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90C" w:rsidRDefault="00D5590C" w:rsidP="00961500">
      <w:pPr>
        <w:pStyle w:val="AralkYok"/>
      </w:pPr>
    </w:p>
    <w:p w:rsidR="00D5590C" w:rsidRDefault="00D5590C" w:rsidP="00961500">
      <w:pPr>
        <w:pStyle w:val="AralkYok"/>
      </w:pPr>
    </w:p>
    <w:p w:rsidR="00D5590C" w:rsidRDefault="00D5590C" w:rsidP="00961500">
      <w:pPr>
        <w:pStyle w:val="AralkYok"/>
      </w:pPr>
    </w:p>
    <w:p w:rsidR="00D5590C" w:rsidRPr="00961500" w:rsidRDefault="00D5590C" w:rsidP="00961500">
      <w:pPr>
        <w:pStyle w:val="AralkYok"/>
      </w:pPr>
    </w:p>
    <w:p w:rsidR="00C45385" w:rsidRPr="00C45385" w:rsidRDefault="00C45385" w:rsidP="00C45385">
      <w:pPr>
        <w:pStyle w:val="AralkYok"/>
        <w:keepNext/>
        <w:jc w:val="center"/>
        <w:rPr>
          <w:rFonts w:ascii="Times New Roman" w:hAnsi="Times New Roman" w:cs="Times New Roman"/>
          <w:sz w:val="36"/>
          <w:szCs w:val="36"/>
        </w:rPr>
      </w:pPr>
      <w:r w:rsidRPr="00C45385">
        <w:rPr>
          <w:rFonts w:ascii="Times New Roman" w:hAnsi="Times New Roman" w:cs="Times New Roman"/>
          <w:sz w:val="36"/>
          <w:szCs w:val="36"/>
        </w:rPr>
        <w:t>T.C</w:t>
      </w:r>
    </w:p>
    <w:p w:rsidR="00C45385" w:rsidRPr="00C45385" w:rsidRDefault="00C45385" w:rsidP="00C45385">
      <w:pPr>
        <w:pStyle w:val="AralkYok"/>
        <w:keepNext/>
        <w:jc w:val="center"/>
        <w:rPr>
          <w:rFonts w:ascii="Times New Roman" w:hAnsi="Times New Roman" w:cs="Times New Roman"/>
          <w:sz w:val="36"/>
          <w:szCs w:val="36"/>
        </w:rPr>
      </w:pPr>
      <w:r w:rsidRPr="00C45385">
        <w:rPr>
          <w:rFonts w:ascii="Times New Roman" w:hAnsi="Times New Roman" w:cs="Times New Roman"/>
          <w:sz w:val="36"/>
          <w:szCs w:val="36"/>
        </w:rPr>
        <w:t>ŞİRAN KAYMAKAMLIĞI</w:t>
      </w:r>
    </w:p>
    <w:p w:rsidR="00C45385" w:rsidRPr="00C45385" w:rsidRDefault="00C45385" w:rsidP="00C45385">
      <w:pPr>
        <w:pStyle w:val="AralkYok"/>
        <w:keepNext/>
        <w:jc w:val="center"/>
        <w:rPr>
          <w:rFonts w:ascii="Times New Roman" w:hAnsi="Times New Roman" w:cs="Times New Roman"/>
          <w:sz w:val="36"/>
          <w:szCs w:val="36"/>
        </w:rPr>
      </w:pPr>
      <w:r w:rsidRPr="00C45385">
        <w:rPr>
          <w:rFonts w:ascii="Times New Roman" w:hAnsi="Times New Roman" w:cs="Times New Roman"/>
          <w:sz w:val="36"/>
          <w:szCs w:val="36"/>
        </w:rPr>
        <w:t>ŞEHİT ENVER ZABUN İMAM HATİP ORTAOKULU MÜDÜRLÜĞÜ</w:t>
      </w:r>
    </w:p>
    <w:p w:rsidR="00C45385" w:rsidRPr="00C45385" w:rsidRDefault="00C45385" w:rsidP="00C45385">
      <w:pPr>
        <w:pStyle w:val="AralkYok"/>
        <w:keepNext/>
        <w:jc w:val="center"/>
        <w:rPr>
          <w:rFonts w:ascii="Times New Roman" w:hAnsi="Times New Roman" w:cs="Times New Roman"/>
          <w:sz w:val="36"/>
          <w:szCs w:val="36"/>
        </w:rPr>
      </w:pPr>
    </w:p>
    <w:p w:rsidR="00C45385" w:rsidRPr="00C45385" w:rsidRDefault="00C45385" w:rsidP="00C45385">
      <w:pPr>
        <w:pStyle w:val="AralkYok"/>
        <w:keepNext/>
        <w:jc w:val="center"/>
        <w:rPr>
          <w:rFonts w:ascii="Times New Roman" w:hAnsi="Times New Roman" w:cs="Times New Roman"/>
          <w:sz w:val="36"/>
          <w:szCs w:val="36"/>
        </w:rPr>
      </w:pPr>
      <w:r w:rsidRPr="00C45385">
        <w:rPr>
          <w:rFonts w:ascii="Times New Roman" w:hAnsi="Times New Roman" w:cs="Times New Roman"/>
          <w:sz w:val="36"/>
          <w:szCs w:val="36"/>
        </w:rPr>
        <w:t>2024-2028 STRATEJİK PLANI</w:t>
      </w:r>
    </w:p>
    <w:p w:rsidR="00C82891" w:rsidRPr="00C45385" w:rsidRDefault="00C82891" w:rsidP="00C82891">
      <w:pPr>
        <w:pStyle w:val="AralkYok"/>
        <w:keepNext/>
        <w:rPr>
          <w:sz w:val="36"/>
          <w:szCs w:val="36"/>
        </w:rPr>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82891" w:rsidRDefault="00C82891" w:rsidP="00C82891">
      <w:pPr>
        <w:pStyle w:val="AralkYok"/>
        <w:keepNext/>
      </w:pPr>
    </w:p>
    <w:p w:rsidR="00C45385" w:rsidRDefault="00C45385" w:rsidP="00C45385">
      <w:pPr>
        <w:pStyle w:val="AralkYok"/>
        <w:keepNext/>
        <w:jc w:val="center"/>
        <w:rPr>
          <w:rFonts w:ascii="Times New Roman" w:hAnsi="Times New Roman" w:cs="Times New Roman"/>
          <w:sz w:val="48"/>
          <w:szCs w:val="48"/>
        </w:rPr>
      </w:pPr>
    </w:p>
    <w:p w:rsidR="00C45385" w:rsidRDefault="00C45385" w:rsidP="00C45385">
      <w:pPr>
        <w:pStyle w:val="AralkYok"/>
        <w:keepNext/>
        <w:jc w:val="center"/>
        <w:rPr>
          <w:rFonts w:ascii="Times New Roman" w:hAnsi="Times New Roman" w:cs="Times New Roman"/>
          <w:sz w:val="48"/>
          <w:szCs w:val="48"/>
        </w:rPr>
      </w:pPr>
    </w:p>
    <w:p w:rsidR="00C45385" w:rsidRDefault="00C45385" w:rsidP="00C45385">
      <w:pPr>
        <w:pStyle w:val="AralkYok"/>
        <w:keepNext/>
        <w:jc w:val="center"/>
        <w:rPr>
          <w:rFonts w:ascii="Times New Roman" w:hAnsi="Times New Roman" w:cs="Times New Roman"/>
          <w:sz w:val="48"/>
          <w:szCs w:val="48"/>
        </w:rPr>
      </w:pPr>
    </w:p>
    <w:p w:rsidR="00C82891" w:rsidRPr="00C45385" w:rsidRDefault="00C45385" w:rsidP="00C45385">
      <w:pPr>
        <w:pStyle w:val="AralkYok"/>
        <w:keepNext/>
        <w:jc w:val="center"/>
        <w:rPr>
          <w:rFonts w:ascii="Times New Roman" w:hAnsi="Times New Roman" w:cs="Times New Roman"/>
          <w:sz w:val="48"/>
          <w:szCs w:val="48"/>
        </w:rPr>
        <w:sectPr w:rsidR="00C82891" w:rsidRPr="00C45385" w:rsidSect="00841C1C">
          <w:headerReference w:type="even" r:id="rId8"/>
          <w:headerReference w:type="default" r:id="rId9"/>
          <w:headerReference w:type="first" r:id="rId10"/>
          <w:pgSz w:w="11906" w:h="16838"/>
          <w:pgMar w:top="244" w:right="352" w:bottom="244" w:left="340" w:header="708" w:footer="708" w:gutter="0"/>
          <w:pgNumType w:start="0"/>
          <w:cols w:space="708"/>
          <w:titlePg/>
          <w:docGrid w:linePitch="360"/>
        </w:sectPr>
      </w:pPr>
      <w:r w:rsidRPr="00C45385">
        <w:rPr>
          <w:rFonts w:ascii="Times New Roman" w:hAnsi="Times New Roman" w:cs="Times New Roman"/>
          <w:sz w:val="48"/>
          <w:szCs w:val="48"/>
        </w:rPr>
        <w:t>2024</w:t>
      </w:r>
    </w:p>
    <w:p w:rsidR="00C45385" w:rsidRDefault="002D4F9C" w:rsidP="00C45385">
      <w:pPr>
        <w:spacing w:before="84"/>
        <w:ind w:left="118" w:right="211" w:firstLine="213"/>
        <w:jc w:val="both"/>
        <w:rPr>
          <w:i/>
          <w:sz w:val="40"/>
        </w:rPr>
      </w:pPr>
      <w:r w:rsidRPr="002D4F9C">
        <w:rPr>
          <w:noProof/>
          <w:kern w:val="2"/>
          <w:sz w:val="56"/>
          <w:szCs w:val="56"/>
          <w:lang w:eastAsia="tr-TR"/>
        </w:rPr>
      </w:r>
      <w:r w:rsidRPr="002D4F9C">
        <w:rPr>
          <w:noProof/>
          <w:kern w:val="2"/>
          <w:sz w:val="56"/>
          <w:szCs w:val="56"/>
          <w:lang w:eastAsia="tr-TR"/>
        </w:rPr>
        <w:pict>
          <v:group id="Grup 3" o:spid="_x0000_s1026" style="width:517.75pt;height:485.2pt;mso-position-horizontal-relative:char;mso-position-vertical-relative:line" coordsize="9099,8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top:8;width:9059;height:8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v9vAAAAA2wAAAA8AAABkcnMvZG93bnJldi54bWxET0uLwjAQvi/4H8II3jT1se5SjaKiIKsX&#10;Xfc+NGNbTCaliVr/vRGEvc3H95zpvLFG3Kj2pWMF/V4CgjhzuuRcwel30/0G4QOyRuOYFDzIw3zW&#10;+phiqt2dD3Q7hlzEEPYpKihCqFIpfVaQRd9zFXHkzq62GCKsc6lrvMdwa+QgScbSYsmxocCKVgVl&#10;l+PVKlibw3KwN+Vnk9FP/jfanfpfm4tSnXazmIAI1IR/8du91XH+EF6/x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K/28AAAADbAAAADwAAAAAAAAAAAAAAAACfAgAA&#10;ZHJzL2Rvd25yZXYueG1sUEsFBgAAAAAEAAQA9wAAAIwDAAAAAA==&#10;">
              <v:imagedata r:id="rId11" o:title=""/>
            </v:shape>
            <v:shape id="AutoShape 4" o:spid="_x0000_s1028" style="position:absolute;left:10;top:10;width:9079;height:8123;visibility:visible" coordsize="9079,8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QsMEA&#10;AADbAAAADwAAAGRycy9kb3ducmV2LnhtbERPTWvCQBC9F/wPywje6qZSRFJXacVCDxGpFuxxyE6z&#10;qdnZkJ1q/PeuUPA2j/c582XvG3WiLtaBDTyNM1DEZbA1Vwa+9u+PM1BRkC02gcnAhSIsF4OHOeY2&#10;nPmTTjupVArhmKMBJ9LmWsfSkcc4Di1x4n5C51ES7CptOzyncN/oSZZNtceaU4PDllaOyuPuzxvA&#10;6UF+9dYdirdJ8U3NelPMjmLMaNi/voAS6uUu/nd/2DT/GW6/pAP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ELDBAAAA2wAAAA8AAAAAAAAAAAAAAAAAmAIAAGRycy9kb3du&#10;cmV2LnhtbFBLBQYAAAAABAAEAPUAAACGAwAAAAA=&#10;" adj="0,,0" path="m,8123r9079,l9079,m,l,8123e" filled="f" strokeweight="1pt">
              <v:stroke joinstyle="round"/>
              <v:formulas/>
              <v:path arrowok="t" o:connecttype="custom" o:connectlocs="0,8133;9079,8133;9079,10;0,10;0,8133" o:connectangles="0,0,0,0,0"/>
            </v:shape>
            <w10:wrap type="none"/>
            <w10:anchorlock/>
          </v:group>
        </w:pict>
      </w:r>
    </w:p>
    <w:p w:rsidR="00C45385" w:rsidRDefault="00C45385" w:rsidP="00C45385">
      <w:pPr>
        <w:spacing w:before="84"/>
        <w:ind w:left="118" w:right="211" w:firstLine="213"/>
        <w:jc w:val="both"/>
        <w:rPr>
          <w:i/>
          <w:sz w:val="40"/>
        </w:rPr>
      </w:pPr>
      <w:r>
        <w:rPr>
          <w:i/>
          <w:sz w:val="40"/>
        </w:rPr>
        <w:t>En mühim ve feyizli vazifelerimiz milli eğitim işleridir.Milli eğitim işlerinde mutlaka muzaffer olmak lazımdır. Birmilletinhakiki kurtuluşu ancak bu suretle olur. Eğitimdirki bir milleti ya özgür, bağımsız, şanlı ve yüce bir toplumolarakyaşatıryadaköleliğeve yoksulluğaiter.”</w:t>
      </w:r>
    </w:p>
    <w:p w:rsidR="00C45385" w:rsidRDefault="00C45385" w:rsidP="00C45385">
      <w:pPr>
        <w:spacing w:before="322"/>
        <w:ind w:left="5819"/>
        <w:rPr>
          <w:b/>
          <w:i/>
          <w:sz w:val="40"/>
        </w:rPr>
      </w:pPr>
      <w:r>
        <w:rPr>
          <w:b/>
          <w:i/>
          <w:sz w:val="40"/>
        </w:rPr>
        <w:t>MustafaKemalAtatürk</w:t>
      </w:r>
    </w:p>
    <w:p w:rsidR="00B02D8F" w:rsidRPr="00C45385" w:rsidRDefault="00C45385" w:rsidP="00C45385">
      <w:pPr>
        <w:pStyle w:val="GvdeMetni"/>
        <w:spacing w:before="2"/>
        <w:rPr>
          <w:b/>
          <w:i/>
          <w:sz w:val="20"/>
        </w:rPr>
      </w:pPr>
      <w:r>
        <w:rPr>
          <w:noProof/>
          <w:lang w:val="tr-TR" w:eastAsia="tr-TR"/>
        </w:rPr>
        <w:drawing>
          <wp:anchor distT="0" distB="0" distL="0" distR="0" simplePos="0" relativeHeight="251659264" behindDoc="0" locked="0" layoutInCell="1" allowOverlap="1">
            <wp:simplePos x="0" y="0"/>
            <wp:positionH relativeFrom="page">
              <wp:posOffset>5111750</wp:posOffset>
            </wp:positionH>
            <wp:positionV relativeFrom="paragraph">
              <wp:posOffset>172485</wp:posOffset>
            </wp:positionV>
            <wp:extent cx="1912960" cy="483298"/>
            <wp:effectExtent l="0" t="0" r="0" b="0"/>
            <wp:wrapTopAndBottom/>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912960" cy="483298"/>
                    </a:xfrm>
                    <a:prstGeom prst="rect">
                      <a:avLst/>
                    </a:prstGeom>
                  </pic:spPr>
                </pic:pic>
              </a:graphicData>
            </a:graphic>
          </wp:anchor>
        </w:drawing>
      </w:r>
    </w:p>
    <w:p w:rsidR="00C45385" w:rsidRDefault="00C45385" w:rsidP="00EB502A">
      <w:pPr>
        <w:spacing w:after="160" w:line="259" w:lineRule="auto"/>
        <w:rPr>
          <w:rFonts w:ascii="Calibri" w:eastAsia="Calibri" w:hAnsi="Calibri" w:cs="Times New Roman"/>
          <w:kern w:val="2"/>
          <w:sz w:val="56"/>
          <w:szCs w:val="56"/>
        </w:rPr>
      </w:pPr>
    </w:p>
    <w:p w:rsidR="00C45385" w:rsidRPr="000F59F6" w:rsidRDefault="00C45385" w:rsidP="00EB502A">
      <w:pPr>
        <w:spacing w:after="160" w:line="259" w:lineRule="auto"/>
        <w:rPr>
          <w:rFonts w:ascii="Calibri" w:eastAsia="Calibri" w:hAnsi="Calibri" w:cs="Times New Roman"/>
          <w:kern w:val="2"/>
          <w:sz w:val="56"/>
          <w:szCs w:val="56"/>
        </w:rPr>
      </w:pPr>
    </w:p>
    <w:p w:rsidR="003F5AB6" w:rsidRPr="000F59F6" w:rsidRDefault="00C45385" w:rsidP="003F5AB6">
      <w:pPr>
        <w:spacing w:before="100" w:after="160" w:line="259" w:lineRule="auto"/>
        <w:ind w:left="3496"/>
        <w:rPr>
          <w:rFonts w:ascii="Calibri" w:eastAsia="Calibri" w:hAnsi="Calibri" w:cs="Times New Roman"/>
          <w:b/>
          <w:kern w:val="2"/>
          <w:sz w:val="36"/>
        </w:rPr>
      </w:pPr>
      <w:r w:rsidRPr="000F59F6">
        <w:rPr>
          <w:b/>
          <w:kern w:val="2"/>
          <w:sz w:val="36"/>
        </w:rPr>
        <w:t>Okul/Kurum Bilgileri</w:t>
      </w:r>
    </w:p>
    <w:p w:rsidR="003F5AB6" w:rsidRPr="000F59F6" w:rsidRDefault="003F5AB6" w:rsidP="003F5AB6">
      <w:pPr>
        <w:widowControl w:val="0"/>
        <w:autoSpaceDE w:val="0"/>
        <w:autoSpaceDN w:val="0"/>
        <w:spacing w:after="0" w:line="240" w:lineRule="auto"/>
        <w:rPr>
          <w:rFonts w:ascii="Cambria" w:eastAsia="Cambria" w:hAnsi="Cambria" w:cs="Cambria"/>
          <w:b/>
          <w:sz w:val="20"/>
          <w:szCs w:val="24"/>
        </w:rPr>
      </w:pPr>
    </w:p>
    <w:p w:rsidR="003F5AB6" w:rsidRPr="000F59F6" w:rsidRDefault="003F5AB6" w:rsidP="003F5AB6">
      <w:pPr>
        <w:widowControl w:val="0"/>
        <w:autoSpaceDE w:val="0"/>
        <w:autoSpaceDN w:val="0"/>
        <w:spacing w:after="0" w:line="240" w:lineRule="auto"/>
        <w:rPr>
          <w:rFonts w:ascii="Cambria" w:eastAsia="Cambria" w:hAnsi="Cambria" w:cs="Cambria"/>
          <w:b/>
          <w:sz w:val="20"/>
          <w:szCs w:val="24"/>
        </w:rPr>
      </w:pPr>
    </w:p>
    <w:tbl>
      <w:tblPr>
        <w:tblStyle w:val="TableNormal00"/>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57"/>
        <w:gridCol w:w="3922"/>
      </w:tblGrid>
      <w:tr w:rsidR="00790F35">
        <w:trPr>
          <w:trHeight w:val="560"/>
        </w:trPr>
        <w:tc>
          <w:tcPr>
            <w:tcW w:w="4385" w:type="dxa"/>
            <w:gridSpan w:val="2"/>
            <w:tcBorders>
              <w:left w:val="single" w:sz="8" w:space="0" w:color="000000"/>
            </w:tcBorders>
          </w:tcPr>
          <w:p w:rsidR="003F5AB6" w:rsidRPr="000F59F6" w:rsidRDefault="00C45385">
            <w:pPr>
              <w:spacing w:before="2" w:line="281" w:lineRule="exact"/>
              <w:ind w:left="59"/>
              <w:rPr>
                <w:rFonts w:ascii="Cambria" w:eastAsia="Cambria" w:hAnsi="Cambria" w:cs="Cambria"/>
                <w:b/>
                <w:sz w:val="24"/>
                <w:lang w:val="tr-TR"/>
              </w:rPr>
            </w:pPr>
            <w:r w:rsidRPr="000F59F6">
              <w:rPr>
                <w:rFonts w:ascii="Cambria" w:eastAsia="Cambria" w:hAnsi="Cambria" w:cs="Cambria"/>
                <w:b/>
                <w:sz w:val="24"/>
                <w:lang w:val="tr-TR"/>
              </w:rPr>
              <w:t>İli:</w:t>
            </w:r>
          </w:p>
          <w:p w:rsidR="003F5AB6" w:rsidRPr="000F59F6" w:rsidRDefault="00C45385">
            <w:pPr>
              <w:spacing w:line="260" w:lineRule="exact"/>
              <w:ind w:left="59"/>
              <w:rPr>
                <w:rFonts w:ascii="Cambria" w:eastAsia="Cambria" w:hAnsi="Cambria" w:cs="Cambria"/>
                <w:b/>
                <w:sz w:val="24"/>
                <w:lang w:val="tr-TR"/>
              </w:rPr>
            </w:pPr>
            <w:r>
              <w:rPr>
                <w:rFonts w:ascii="Cambria" w:eastAsia="Cambria" w:hAnsi="Cambria" w:cs="Cambria"/>
                <w:b/>
                <w:sz w:val="24"/>
                <w:lang w:val="tr-TR"/>
              </w:rPr>
              <w:t>GÜMÜŞHANE</w:t>
            </w:r>
          </w:p>
        </w:tc>
        <w:tc>
          <w:tcPr>
            <w:tcW w:w="5678" w:type="dxa"/>
            <w:gridSpan w:val="2"/>
            <w:tcBorders>
              <w:right w:val="single" w:sz="8" w:space="0" w:color="000000"/>
            </w:tcBorders>
          </w:tcPr>
          <w:p w:rsidR="003F5AB6" w:rsidRPr="000F59F6" w:rsidRDefault="00C45385" w:rsidP="00C52B46">
            <w:pPr>
              <w:spacing w:before="141"/>
              <w:ind w:left="59"/>
              <w:rPr>
                <w:rFonts w:ascii="Cambria" w:eastAsia="Cambria" w:hAnsi="Cambria" w:cs="Cambria"/>
                <w:sz w:val="24"/>
                <w:lang w:val="tr-TR"/>
              </w:rPr>
            </w:pPr>
            <w:r w:rsidRPr="000F59F6">
              <w:rPr>
                <w:rFonts w:ascii="Cambria" w:eastAsia="Cambria" w:hAnsi="Cambria" w:cs="Cambria"/>
                <w:b/>
                <w:sz w:val="24"/>
                <w:lang w:val="tr-TR"/>
              </w:rPr>
              <w:t xml:space="preserve">İlçesi: </w:t>
            </w:r>
            <w:r w:rsidR="00C52B46">
              <w:rPr>
                <w:rFonts w:ascii="Cambria" w:eastAsia="Cambria" w:hAnsi="Cambria" w:cs="Cambria"/>
                <w:sz w:val="24"/>
                <w:lang w:val="tr-TR"/>
              </w:rPr>
              <w:t>ŞİRAN</w:t>
            </w:r>
          </w:p>
        </w:tc>
      </w:tr>
      <w:tr w:rsidR="00790F35">
        <w:trPr>
          <w:trHeight w:val="460"/>
        </w:trPr>
        <w:tc>
          <w:tcPr>
            <w:tcW w:w="1202" w:type="dxa"/>
            <w:tcBorders>
              <w:left w:val="single" w:sz="8" w:space="0" w:color="000000"/>
              <w:right w:val="single" w:sz="8" w:space="0" w:color="000000"/>
            </w:tcBorders>
          </w:tcPr>
          <w:p w:rsidR="003F5AB6" w:rsidRPr="000F59F6" w:rsidRDefault="00C45385">
            <w:pPr>
              <w:spacing w:before="116"/>
              <w:ind w:left="59"/>
              <w:rPr>
                <w:rFonts w:ascii="Cambria" w:eastAsia="Cambria" w:hAnsi="Cambria" w:cs="Cambria"/>
                <w:b/>
                <w:sz w:val="20"/>
                <w:lang w:val="tr-TR"/>
              </w:rPr>
            </w:pPr>
            <w:r w:rsidRPr="000F59F6">
              <w:rPr>
                <w:rFonts w:ascii="Cambria" w:eastAsia="Cambria" w:hAnsi="Cambria" w:cs="Cambria"/>
                <w:b/>
                <w:sz w:val="20"/>
                <w:lang w:val="tr-TR"/>
              </w:rPr>
              <w:t>Adres:</w:t>
            </w:r>
          </w:p>
        </w:tc>
        <w:tc>
          <w:tcPr>
            <w:tcW w:w="3182" w:type="dxa"/>
            <w:tcBorders>
              <w:left w:val="single" w:sz="8" w:space="0" w:color="000000"/>
            </w:tcBorders>
          </w:tcPr>
          <w:p w:rsidR="003F5AB6" w:rsidRDefault="00C45385">
            <w:pPr>
              <w:spacing w:before="116"/>
              <w:ind w:left="59"/>
              <w:rPr>
                <w:rFonts w:ascii="Cambria" w:eastAsia="Cambria" w:hAnsi="Cambria" w:cs="Cambria"/>
                <w:sz w:val="20"/>
                <w:lang w:val="tr-TR"/>
              </w:rPr>
            </w:pPr>
            <w:r>
              <w:rPr>
                <w:rFonts w:ascii="Cambria" w:eastAsia="Cambria" w:hAnsi="Cambria" w:cs="Cambria"/>
                <w:sz w:val="20"/>
                <w:lang w:val="tr-TR"/>
              </w:rPr>
              <w:t>Yeşilkent Mah. Zübeyde Hanım Cad.</w:t>
            </w:r>
          </w:p>
          <w:p w:rsidR="00C52B46" w:rsidRPr="000F59F6" w:rsidRDefault="00C45385">
            <w:pPr>
              <w:spacing w:before="116"/>
              <w:ind w:left="59"/>
              <w:rPr>
                <w:rFonts w:ascii="Cambria" w:eastAsia="Cambria" w:hAnsi="Cambria" w:cs="Cambria"/>
                <w:sz w:val="20"/>
                <w:lang w:val="tr-TR"/>
              </w:rPr>
            </w:pPr>
            <w:r>
              <w:rPr>
                <w:rFonts w:ascii="Cambria" w:eastAsia="Cambria" w:hAnsi="Cambria" w:cs="Cambria"/>
                <w:sz w:val="20"/>
                <w:lang w:val="tr-TR"/>
              </w:rPr>
              <w:t>Yeşilbük Beldesi /Şiran</w:t>
            </w:r>
          </w:p>
        </w:tc>
        <w:tc>
          <w:tcPr>
            <w:tcW w:w="1757" w:type="dxa"/>
            <w:tcBorders>
              <w:right w:val="single" w:sz="8" w:space="0" w:color="000000"/>
            </w:tcBorders>
          </w:tcPr>
          <w:p w:rsidR="003F5AB6" w:rsidRPr="000F59F6" w:rsidRDefault="00C45385">
            <w:pPr>
              <w:spacing w:line="236" w:lineRule="exact"/>
              <w:ind w:left="59" w:right="285"/>
              <w:rPr>
                <w:rFonts w:ascii="Cambria" w:eastAsia="Cambria" w:hAnsi="Cambria" w:cs="Cambria"/>
                <w:b/>
                <w:sz w:val="20"/>
                <w:lang w:val="tr-TR"/>
              </w:rPr>
            </w:pPr>
            <w:r w:rsidRPr="000F59F6">
              <w:rPr>
                <w:rFonts w:ascii="Cambria" w:eastAsia="Cambria" w:hAnsi="Cambria" w:cs="Cambria"/>
                <w:b/>
                <w:sz w:val="20"/>
                <w:lang w:val="tr-TR"/>
              </w:rPr>
              <w:t>Coğrafi Konum (link)</w:t>
            </w:r>
          </w:p>
        </w:tc>
        <w:tc>
          <w:tcPr>
            <w:tcW w:w="3922" w:type="dxa"/>
            <w:tcBorders>
              <w:left w:val="single" w:sz="8" w:space="0" w:color="000000"/>
              <w:right w:val="single" w:sz="8" w:space="0" w:color="000000"/>
            </w:tcBorders>
          </w:tcPr>
          <w:p w:rsidR="003F5AB6" w:rsidRPr="000F59F6" w:rsidRDefault="00C45385">
            <w:pPr>
              <w:rPr>
                <w:rFonts w:ascii="Times New Roman" w:eastAsia="Cambria" w:hAnsi="Cambria" w:cs="Cambria"/>
                <w:sz w:val="20"/>
                <w:lang w:val="tr-TR"/>
              </w:rPr>
            </w:pPr>
            <w:r w:rsidRPr="00F73627">
              <w:rPr>
                <w:rFonts w:ascii="Cambria" w:eastAsia="Cambria" w:hAnsi="Cambria" w:cs="Cambria"/>
                <w:sz w:val="20"/>
              </w:rPr>
              <w:t>http://yesilbukimamhatiportaokulu.meb.k12.tr/tema/harita.php</w:t>
            </w:r>
          </w:p>
        </w:tc>
      </w:tr>
      <w:tr w:rsidR="00790F35">
        <w:trPr>
          <w:trHeight w:val="458"/>
        </w:trPr>
        <w:tc>
          <w:tcPr>
            <w:tcW w:w="1202" w:type="dxa"/>
            <w:tcBorders>
              <w:left w:val="single" w:sz="8" w:space="0" w:color="000000"/>
              <w:right w:val="single" w:sz="8" w:space="0" w:color="000000"/>
            </w:tcBorders>
          </w:tcPr>
          <w:p w:rsidR="003F5AB6" w:rsidRPr="000F59F6" w:rsidRDefault="00C45385">
            <w:pPr>
              <w:spacing w:line="231" w:lineRule="exact"/>
              <w:ind w:left="59"/>
              <w:rPr>
                <w:rFonts w:ascii="Cambria" w:eastAsia="Cambria" w:hAnsi="Cambria" w:cs="Cambria"/>
                <w:b/>
                <w:sz w:val="20"/>
                <w:lang w:val="tr-TR"/>
              </w:rPr>
            </w:pPr>
            <w:r w:rsidRPr="000F59F6">
              <w:rPr>
                <w:rFonts w:ascii="Cambria" w:eastAsia="Cambria" w:hAnsi="Cambria" w:cs="Cambria"/>
                <w:b/>
                <w:sz w:val="20"/>
                <w:lang w:val="tr-TR"/>
              </w:rPr>
              <w:t>Telefon</w:t>
            </w:r>
          </w:p>
          <w:p w:rsidR="003F5AB6" w:rsidRPr="000F59F6" w:rsidRDefault="00C45385">
            <w:pPr>
              <w:spacing w:line="215" w:lineRule="exact"/>
              <w:ind w:left="59"/>
              <w:rPr>
                <w:rFonts w:ascii="Cambria" w:eastAsia="Cambria" w:hAnsi="Cambria" w:cs="Cambria"/>
                <w:b/>
                <w:sz w:val="20"/>
                <w:lang w:val="tr-TR"/>
              </w:rPr>
            </w:pPr>
            <w:r w:rsidRPr="000F59F6">
              <w:rPr>
                <w:rFonts w:ascii="Cambria" w:eastAsia="Cambria" w:hAnsi="Cambria" w:cs="Cambria"/>
                <w:b/>
                <w:sz w:val="20"/>
                <w:lang w:val="tr-TR"/>
              </w:rPr>
              <w:t>Numarası:</w:t>
            </w:r>
          </w:p>
        </w:tc>
        <w:tc>
          <w:tcPr>
            <w:tcW w:w="3182" w:type="dxa"/>
            <w:tcBorders>
              <w:left w:val="single" w:sz="8" w:space="0" w:color="000000"/>
            </w:tcBorders>
          </w:tcPr>
          <w:p w:rsidR="003F5AB6" w:rsidRPr="000F59F6" w:rsidRDefault="00C45385">
            <w:pPr>
              <w:spacing w:before="114"/>
              <w:ind w:left="59"/>
              <w:rPr>
                <w:rFonts w:ascii="Cambria" w:eastAsia="Cambria" w:hAnsi="Cambria" w:cs="Cambria"/>
                <w:sz w:val="20"/>
                <w:lang w:val="tr-TR"/>
              </w:rPr>
            </w:pPr>
            <w:r>
              <w:rPr>
                <w:rFonts w:ascii="Cambria" w:eastAsia="Cambria" w:hAnsi="Cambria" w:cs="Cambria"/>
                <w:sz w:val="20"/>
                <w:lang w:val="tr-TR"/>
              </w:rPr>
              <w:t>4565513013</w:t>
            </w:r>
          </w:p>
        </w:tc>
        <w:tc>
          <w:tcPr>
            <w:tcW w:w="1757" w:type="dxa"/>
            <w:tcBorders>
              <w:right w:val="single" w:sz="8" w:space="0" w:color="000000"/>
            </w:tcBorders>
          </w:tcPr>
          <w:p w:rsidR="003F5AB6" w:rsidRPr="000F59F6" w:rsidRDefault="00C45385">
            <w:pPr>
              <w:spacing w:before="114"/>
              <w:ind w:left="59"/>
              <w:rPr>
                <w:rFonts w:ascii="Cambria" w:eastAsia="Cambria" w:hAnsi="Cambria" w:cs="Cambria"/>
                <w:b/>
                <w:sz w:val="20"/>
                <w:lang w:val="tr-TR"/>
              </w:rPr>
            </w:pPr>
            <w:r w:rsidRPr="000F59F6">
              <w:rPr>
                <w:rFonts w:ascii="Cambria" w:eastAsia="Cambria" w:hAnsi="Cambria" w:cs="Cambria"/>
                <w:b/>
                <w:sz w:val="20"/>
                <w:lang w:val="tr-TR"/>
              </w:rPr>
              <w:t>Faks Numarası:</w:t>
            </w:r>
          </w:p>
        </w:tc>
        <w:tc>
          <w:tcPr>
            <w:tcW w:w="3922" w:type="dxa"/>
            <w:tcBorders>
              <w:left w:val="single" w:sz="8" w:space="0" w:color="000000"/>
              <w:right w:val="single" w:sz="8" w:space="0" w:color="000000"/>
            </w:tcBorders>
          </w:tcPr>
          <w:p w:rsidR="003F5AB6" w:rsidRPr="000F59F6" w:rsidRDefault="003F5AB6">
            <w:pPr>
              <w:rPr>
                <w:rFonts w:ascii="Times New Roman" w:eastAsia="Cambria" w:hAnsi="Cambria" w:cs="Cambria"/>
                <w:sz w:val="20"/>
                <w:lang w:val="tr-TR"/>
              </w:rPr>
            </w:pPr>
          </w:p>
        </w:tc>
      </w:tr>
      <w:tr w:rsidR="00790F35">
        <w:trPr>
          <w:trHeight w:val="460"/>
        </w:trPr>
        <w:tc>
          <w:tcPr>
            <w:tcW w:w="1202" w:type="dxa"/>
            <w:tcBorders>
              <w:left w:val="single" w:sz="8" w:space="0" w:color="000000"/>
              <w:right w:val="single" w:sz="8" w:space="0" w:color="000000"/>
            </w:tcBorders>
          </w:tcPr>
          <w:p w:rsidR="003F5AB6" w:rsidRPr="000F59F6" w:rsidRDefault="00C45385">
            <w:pPr>
              <w:spacing w:line="236" w:lineRule="exact"/>
              <w:ind w:left="59" w:right="377"/>
              <w:rPr>
                <w:rFonts w:ascii="Cambria" w:eastAsia="Cambria" w:hAnsi="Cambria" w:cs="Cambria"/>
                <w:b/>
                <w:sz w:val="20"/>
                <w:lang w:val="tr-TR"/>
              </w:rPr>
            </w:pPr>
            <w:r w:rsidRPr="000F59F6">
              <w:rPr>
                <w:rFonts w:ascii="Cambria" w:eastAsia="Cambria" w:hAnsi="Cambria" w:cs="Cambria"/>
                <w:b/>
                <w:sz w:val="20"/>
                <w:lang w:val="tr-TR"/>
              </w:rPr>
              <w:t>e- Posta Adresi:</w:t>
            </w:r>
          </w:p>
        </w:tc>
        <w:tc>
          <w:tcPr>
            <w:tcW w:w="3182" w:type="dxa"/>
            <w:tcBorders>
              <w:left w:val="single" w:sz="8" w:space="0" w:color="000000"/>
            </w:tcBorders>
          </w:tcPr>
          <w:p w:rsidR="003F5AB6" w:rsidRPr="000F59F6" w:rsidRDefault="002D4F9C">
            <w:pPr>
              <w:spacing w:before="116"/>
              <w:ind w:left="59"/>
              <w:rPr>
                <w:rFonts w:ascii="Cambria" w:eastAsia="Cambria" w:hAnsi="Cambria" w:cs="Cambria"/>
                <w:sz w:val="20"/>
                <w:lang w:val="tr-TR"/>
              </w:rPr>
            </w:pPr>
            <w:hyperlink r:id="rId13" w:history="1">
              <w:r w:rsidR="00C52B46" w:rsidRPr="008318C8">
                <w:rPr>
                  <w:rFonts w:ascii="Cambria" w:eastAsia="SimSun" w:hAnsi="Cambria" w:cs="Cambria"/>
                  <w:color w:val="0000FF"/>
                  <w:u w:val="single"/>
                </w:rPr>
                <w:t>718879@meb.k12.tr</w:t>
              </w:r>
            </w:hyperlink>
          </w:p>
        </w:tc>
        <w:tc>
          <w:tcPr>
            <w:tcW w:w="1757" w:type="dxa"/>
            <w:tcBorders>
              <w:bottom w:val="single" w:sz="4" w:space="0" w:color="000000"/>
              <w:right w:val="single" w:sz="8" w:space="0" w:color="000000"/>
            </w:tcBorders>
          </w:tcPr>
          <w:p w:rsidR="003F5AB6" w:rsidRPr="000F59F6" w:rsidRDefault="00C45385">
            <w:pPr>
              <w:tabs>
                <w:tab w:val="left" w:pos="1043"/>
              </w:tabs>
              <w:spacing w:line="236" w:lineRule="exact"/>
              <w:ind w:left="59" w:right="59"/>
              <w:rPr>
                <w:rFonts w:ascii="Cambria" w:eastAsia="Cambria" w:hAnsi="Cambria" w:cs="Cambria"/>
                <w:b/>
                <w:sz w:val="20"/>
                <w:lang w:val="tr-TR"/>
              </w:rPr>
            </w:pPr>
            <w:r w:rsidRPr="000F59F6">
              <w:rPr>
                <w:rFonts w:ascii="Cambria" w:eastAsia="Cambria" w:hAnsi="Cambria" w:cs="Cambria"/>
                <w:b/>
                <w:sz w:val="20"/>
                <w:lang w:val="tr-TR"/>
              </w:rPr>
              <w:t>Web</w:t>
            </w:r>
            <w:r w:rsidRPr="000F59F6">
              <w:rPr>
                <w:rFonts w:ascii="Cambria" w:eastAsia="Cambria" w:hAnsi="Cambria" w:cs="Cambria"/>
                <w:b/>
                <w:sz w:val="20"/>
                <w:lang w:val="tr-TR"/>
              </w:rPr>
              <w:tab/>
            </w:r>
            <w:r w:rsidRPr="000F59F6">
              <w:rPr>
                <w:rFonts w:ascii="Cambria" w:eastAsia="Cambria" w:hAnsi="Cambria" w:cs="Cambria"/>
                <w:b/>
                <w:w w:val="95"/>
                <w:sz w:val="20"/>
                <w:lang w:val="tr-TR"/>
              </w:rPr>
              <w:t xml:space="preserve">sayfası </w:t>
            </w:r>
            <w:r w:rsidRPr="000F59F6">
              <w:rPr>
                <w:rFonts w:ascii="Cambria" w:eastAsia="Cambria" w:hAnsi="Cambria" w:cs="Cambria"/>
                <w:b/>
                <w:sz w:val="20"/>
                <w:lang w:val="tr-TR"/>
              </w:rPr>
              <w:t>adresi:</w:t>
            </w:r>
          </w:p>
        </w:tc>
        <w:tc>
          <w:tcPr>
            <w:tcW w:w="3922" w:type="dxa"/>
            <w:tcBorders>
              <w:left w:val="single" w:sz="8" w:space="0" w:color="000000"/>
              <w:bottom w:val="single" w:sz="4" w:space="0" w:color="000000"/>
              <w:right w:val="single" w:sz="8" w:space="0" w:color="000000"/>
            </w:tcBorders>
          </w:tcPr>
          <w:p w:rsidR="003F5AB6" w:rsidRPr="000F59F6" w:rsidRDefault="002D4F9C">
            <w:pPr>
              <w:spacing w:before="116"/>
              <w:ind w:left="59"/>
              <w:rPr>
                <w:rFonts w:ascii="Cambria" w:eastAsia="Cambria" w:hAnsi="Cambria" w:cs="Cambria"/>
                <w:sz w:val="20"/>
                <w:lang w:val="tr-TR"/>
              </w:rPr>
            </w:pPr>
            <w:hyperlink r:id="rId14" w:history="1">
              <w:r w:rsidR="00C52B46" w:rsidRPr="001E4E36">
                <w:rPr>
                  <w:rFonts w:ascii="Cambria" w:eastAsia="SimSun" w:hAnsi="Cambria" w:cs="Cambria"/>
                  <w:color w:val="0000FF"/>
                  <w:u w:val="single"/>
                </w:rPr>
                <w:t>http://yesilbukilkokulu.meb.k12.tr</w:t>
              </w:r>
            </w:hyperlink>
          </w:p>
        </w:tc>
      </w:tr>
      <w:tr w:rsidR="00790F35">
        <w:trPr>
          <w:trHeight w:val="595"/>
        </w:trPr>
        <w:tc>
          <w:tcPr>
            <w:tcW w:w="1202" w:type="dxa"/>
            <w:tcBorders>
              <w:left w:val="single" w:sz="8" w:space="0" w:color="000000"/>
              <w:right w:val="single" w:sz="8" w:space="0" w:color="000000"/>
            </w:tcBorders>
          </w:tcPr>
          <w:p w:rsidR="003F5AB6" w:rsidRPr="000F59F6" w:rsidRDefault="00C45385">
            <w:pPr>
              <w:spacing w:before="64"/>
              <w:ind w:left="59" w:right="457"/>
              <w:rPr>
                <w:rFonts w:ascii="Cambria" w:eastAsia="Cambria" w:hAnsi="Cambria" w:cs="Cambria"/>
                <w:b/>
                <w:sz w:val="20"/>
                <w:lang w:val="tr-TR"/>
              </w:rPr>
            </w:pPr>
            <w:r w:rsidRPr="000F59F6">
              <w:rPr>
                <w:rFonts w:ascii="Cambria" w:eastAsia="Cambria" w:hAnsi="Cambria" w:cs="Cambria"/>
                <w:b/>
                <w:sz w:val="20"/>
                <w:lang w:val="tr-TR"/>
              </w:rPr>
              <w:t>Kurum Kodu:</w:t>
            </w:r>
          </w:p>
        </w:tc>
        <w:tc>
          <w:tcPr>
            <w:tcW w:w="3182" w:type="dxa"/>
            <w:tcBorders>
              <w:left w:val="single" w:sz="8" w:space="0" w:color="000000"/>
              <w:right w:val="single" w:sz="4" w:space="0" w:color="000000"/>
            </w:tcBorders>
          </w:tcPr>
          <w:p w:rsidR="003F5AB6" w:rsidRPr="000F59F6" w:rsidRDefault="00C45385">
            <w:pPr>
              <w:rPr>
                <w:rFonts w:ascii="Times New Roman" w:eastAsia="Cambria" w:hAnsi="Cambria" w:cs="Cambria"/>
                <w:sz w:val="20"/>
                <w:lang w:val="tr-TR"/>
              </w:rPr>
            </w:pPr>
            <w:r>
              <w:rPr>
                <w:rFonts w:ascii="Times New Roman" w:eastAsia="Cambria" w:hAnsi="Cambria" w:cs="Cambria"/>
                <w:sz w:val="20"/>
                <w:lang w:val="tr-TR"/>
              </w:rPr>
              <w:t>718879 /760778</w:t>
            </w:r>
          </w:p>
        </w:tc>
        <w:tc>
          <w:tcPr>
            <w:tcW w:w="1757" w:type="dxa"/>
            <w:tcBorders>
              <w:top w:val="single" w:sz="4" w:space="0" w:color="000000"/>
              <w:left w:val="single" w:sz="4" w:space="0" w:color="000000"/>
              <w:bottom w:val="single" w:sz="4" w:space="0" w:color="000000"/>
              <w:right w:val="single" w:sz="4" w:space="0" w:color="000000"/>
            </w:tcBorders>
          </w:tcPr>
          <w:p w:rsidR="003F5AB6" w:rsidRPr="000F59F6" w:rsidRDefault="00C45385">
            <w:pPr>
              <w:spacing w:before="181"/>
              <w:ind w:left="64"/>
              <w:rPr>
                <w:rFonts w:ascii="Cambria" w:eastAsia="Cambria" w:hAnsi="Cambria" w:cs="Cambria"/>
                <w:b/>
                <w:sz w:val="20"/>
                <w:lang w:val="tr-TR"/>
              </w:rPr>
            </w:pPr>
            <w:r w:rsidRPr="000F59F6">
              <w:rPr>
                <w:rFonts w:ascii="Cambria" w:eastAsia="Cambria" w:hAnsi="Cambria" w:cs="Cambria"/>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F5AB6" w:rsidRPr="000F59F6" w:rsidRDefault="00C45385">
            <w:pPr>
              <w:spacing w:before="181"/>
              <w:ind w:left="64"/>
              <w:rPr>
                <w:rFonts w:ascii="Cambria" w:eastAsia="Cambria" w:hAnsi="Cambria" w:cs="Cambria"/>
                <w:sz w:val="20"/>
                <w:lang w:val="tr-TR"/>
              </w:rPr>
            </w:pPr>
            <w:r>
              <w:rPr>
                <w:rFonts w:ascii="Cambria" w:eastAsia="Cambria" w:hAnsi="Cambria" w:cs="Cambria"/>
                <w:sz w:val="20"/>
                <w:lang w:val="tr-TR"/>
              </w:rPr>
              <w:t>Tam Gün</w:t>
            </w:r>
          </w:p>
        </w:tc>
      </w:tr>
    </w:tbl>
    <w:p w:rsidR="003F5AB6" w:rsidRPr="000F59F6" w:rsidRDefault="003F5AB6" w:rsidP="003F5AB6">
      <w:pPr>
        <w:spacing w:after="160" w:line="259" w:lineRule="auto"/>
        <w:rPr>
          <w:rFonts w:ascii="Calibri" w:eastAsia="Calibri" w:hAnsi="Calibri" w:cs="Times New Roman"/>
          <w:kern w:val="2"/>
          <w:sz w:val="20"/>
        </w:rPr>
        <w:sectPr w:rsidR="003F5AB6" w:rsidRPr="000F59F6" w:rsidSect="00F116FB">
          <w:headerReference w:type="even" r:id="rId15"/>
          <w:headerReference w:type="default" r:id="rId16"/>
          <w:footerReference w:type="even" r:id="rId17"/>
          <w:footerReference w:type="default" r:id="rId18"/>
          <w:headerReference w:type="first" r:id="rId19"/>
          <w:footerReference w:type="first" r:id="rId20"/>
          <w:pgSz w:w="11910" w:h="16840"/>
          <w:pgMar w:top="720" w:right="720" w:bottom="720" w:left="720" w:header="0" w:footer="0" w:gutter="0"/>
          <w:pgNumType w:start="1"/>
          <w:cols w:space="708"/>
          <w:titlePg/>
          <w:docGrid w:linePitch="299"/>
        </w:sectPr>
      </w:pPr>
    </w:p>
    <w:p w:rsidR="003F5AB6" w:rsidRPr="000F59F6" w:rsidRDefault="003F5AB6" w:rsidP="003F5AB6">
      <w:pPr>
        <w:widowControl w:val="0"/>
        <w:autoSpaceDE w:val="0"/>
        <w:autoSpaceDN w:val="0"/>
        <w:spacing w:after="0" w:line="240" w:lineRule="auto"/>
        <w:rPr>
          <w:rFonts w:ascii="Cambria" w:eastAsia="Cambria" w:hAnsi="Cambria" w:cs="Cambria"/>
          <w:b/>
          <w:sz w:val="20"/>
          <w:szCs w:val="24"/>
        </w:rPr>
      </w:pPr>
    </w:p>
    <w:p w:rsidR="003F5AB6" w:rsidRPr="000F59F6" w:rsidRDefault="003F5AB6" w:rsidP="003F5AB6">
      <w:pPr>
        <w:widowControl w:val="0"/>
        <w:autoSpaceDE w:val="0"/>
        <w:autoSpaceDN w:val="0"/>
        <w:spacing w:after="0" w:line="240" w:lineRule="auto"/>
        <w:rPr>
          <w:rFonts w:ascii="Cambria" w:eastAsia="Cambria" w:hAnsi="Cambria" w:cs="Cambria"/>
          <w:b/>
          <w:sz w:val="20"/>
          <w:szCs w:val="24"/>
        </w:rPr>
      </w:pPr>
    </w:p>
    <w:p w:rsidR="003F5AB6" w:rsidRPr="000F59F6" w:rsidRDefault="003F5AB6" w:rsidP="003F5AB6">
      <w:pPr>
        <w:widowControl w:val="0"/>
        <w:autoSpaceDE w:val="0"/>
        <w:autoSpaceDN w:val="0"/>
        <w:spacing w:before="2" w:after="0" w:line="240" w:lineRule="auto"/>
        <w:rPr>
          <w:rFonts w:ascii="Cambria" w:eastAsia="Cambria" w:hAnsi="Cambria" w:cs="Cambria"/>
          <w:b/>
          <w:sz w:val="23"/>
          <w:szCs w:val="24"/>
        </w:rPr>
      </w:pPr>
    </w:p>
    <w:p w:rsidR="003F5AB6" w:rsidRPr="00C601EC" w:rsidRDefault="00C45385" w:rsidP="00C45385">
      <w:pPr>
        <w:spacing w:before="101" w:after="160" w:line="259" w:lineRule="auto"/>
        <w:ind w:left="3546" w:right="3167"/>
        <w:rPr>
          <w:rFonts w:ascii="Calibri" w:eastAsia="Calibri" w:hAnsi="Calibri" w:cs="Times New Roman"/>
          <w:b/>
          <w:kern w:val="2"/>
          <w:sz w:val="40"/>
        </w:rPr>
      </w:pPr>
      <w:r w:rsidRPr="000F59F6">
        <w:rPr>
          <w:b/>
          <w:kern w:val="2"/>
          <w:sz w:val="40"/>
        </w:rPr>
        <w:t>SUNUŞ</w:t>
      </w:r>
    </w:p>
    <w:p w:rsidR="003F5AB6" w:rsidRPr="000F59F6" w:rsidRDefault="00C45385" w:rsidP="00C601EC">
      <w:pPr>
        <w:widowControl w:val="0"/>
        <w:autoSpaceDE w:val="0"/>
        <w:autoSpaceDN w:val="0"/>
        <w:spacing w:before="100" w:after="0" w:line="240" w:lineRule="auto"/>
        <w:ind w:left="118"/>
        <w:rPr>
          <w:rFonts w:ascii="Cambria" w:eastAsia="Cambria" w:hAnsi="Cambria" w:cs="Cambria"/>
          <w:sz w:val="20"/>
          <w:szCs w:val="24"/>
        </w:rPr>
      </w:pPr>
      <w:r>
        <w:rPr>
          <w:rFonts w:ascii="Times New Roman" w:hAnsi="Times New Roman"/>
          <w:b/>
          <w:noProof/>
          <w:lang w:eastAsia="tr-TR"/>
        </w:rPr>
        <w:drawing>
          <wp:inline distT="0" distB="0" distL="0" distR="0">
            <wp:extent cx="5670550" cy="3186208"/>
            <wp:effectExtent l="1905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a:stretch>
                      <a:fillRect/>
                    </a:stretch>
                  </pic:blipFill>
                  <pic:spPr bwMode="auto">
                    <a:xfrm>
                      <a:off x="0" y="0"/>
                      <a:ext cx="5670550" cy="3186208"/>
                    </a:xfrm>
                    <a:prstGeom prst="rect">
                      <a:avLst/>
                    </a:prstGeom>
                    <a:noFill/>
                  </pic:spPr>
                </pic:pic>
              </a:graphicData>
            </a:graphic>
          </wp:inline>
        </w:drawing>
      </w:r>
    </w:p>
    <w:p w:rsidR="003F5AB6" w:rsidRPr="000F59F6" w:rsidRDefault="003F5AB6" w:rsidP="003F5AB6">
      <w:pPr>
        <w:widowControl w:val="0"/>
        <w:autoSpaceDE w:val="0"/>
        <w:autoSpaceDN w:val="0"/>
        <w:spacing w:after="0" w:line="240" w:lineRule="auto"/>
        <w:rPr>
          <w:rFonts w:ascii="Cambria" w:eastAsia="Cambria" w:hAnsi="Cambria" w:cs="Cambria"/>
          <w:sz w:val="20"/>
          <w:szCs w:val="24"/>
        </w:rPr>
      </w:pPr>
    </w:p>
    <w:p w:rsidR="003F5AB6" w:rsidRPr="000F59F6" w:rsidRDefault="003F5AB6" w:rsidP="003F5AB6">
      <w:pPr>
        <w:widowControl w:val="0"/>
        <w:autoSpaceDE w:val="0"/>
        <w:autoSpaceDN w:val="0"/>
        <w:spacing w:after="0" w:line="240" w:lineRule="auto"/>
        <w:rPr>
          <w:rFonts w:ascii="Cambria" w:eastAsia="Cambria" w:hAnsi="Cambria" w:cs="Cambria"/>
          <w:sz w:val="20"/>
          <w:szCs w:val="24"/>
        </w:rPr>
      </w:pPr>
    </w:p>
    <w:p w:rsidR="00C601EC" w:rsidRPr="00DF67B2" w:rsidRDefault="00C45385" w:rsidP="00C601EC">
      <w:pPr>
        <w:spacing w:after="0" w:line="240" w:lineRule="auto"/>
        <w:jc w:val="both"/>
        <w:rPr>
          <w:rFonts w:ascii="Times New Roman" w:eastAsia="Calibri" w:hAnsi="Times New Roman" w:cs="Times New Roman"/>
          <w:kern w:val="2"/>
          <w:szCs w:val="24"/>
        </w:rPr>
      </w:pPr>
      <w:r w:rsidRPr="00DF67B2">
        <w:rPr>
          <w:rFonts w:ascii="Times New Roman" w:hAnsi="Times New Roman"/>
          <w:kern w:val="2"/>
          <w:szCs w:val="24"/>
        </w:rPr>
        <w:t>13.07.2015 tarihinde göreve başladığım Yeşilbük İlkokulunda, titizlikle yürütülen toplam kalite çalışmalarına dahil olmak, yeni okul, yeni arkadaşlar, yeni eğitim çevresi ve yeni heyecanlarla birlikte bana yeni bir bakış kazandırmıştır.”Biz” kavramını prensip edindiğim meslek hayatımda , “Biz” ile gelişme fikrini kurum kültürüne oturtmuş olan okulda çalışmaları destekleyerek, çalışan arkadaşlarımın yanında yer almaktan onur duyuyorum. Eğitimin ancak kaliteli çalışmalarla yürütüleceğine yürekten inanıyorum.</w:t>
      </w:r>
    </w:p>
    <w:p w:rsidR="00C601EC" w:rsidRPr="00DF67B2" w:rsidRDefault="00C601EC" w:rsidP="00C601EC">
      <w:pPr>
        <w:spacing w:after="0" w:line="240" w:lineRule="auto"/>
        <w:jc w:val="both"/>
        <w:rPr>
          <w:rFonts w:ascii="Times New Roman" w:eastAsia="Calibri" w:hAnsi="Times New Roman" w:cs="Times New Roman"/>
          <w:kern w:val="2"/>
          <w:szCs w:val="24"/>
        </w:rPr>
      </w:pPr>
    </w:p>
    <w:p w:rsidR="00C601EC" w:rsidRPr="00DF67B2" w:rsidRDefault="00C45385" w:rsidP="00C601EC">
      <w:pPr>
        <w:spacing w:after="0" w:line="240" w:lineRule="auto"/>
        <w:jc w:val="both"/>
        <w:rPr>
          <w:rFonts w:ascii="Times New Roman" w:eastAsia="Calibri" w:hAnsi="Times New Roman" w:cs="Times New Roman"/>
          <w:kern w:val="2"/>
          <w:szCs w:val="24"/>
        </w:rPr>
      </w:pPr>
      <w:r w:rsidRPr="00DF67B2">
        <w:rPr>
          <w:rFonts w:ascii="Times New Roman" w:hAnsi="Times New Roman"/>
          <w:kern w:val="2"/>
          <w:szCs w:val="24"/>
        </w:rPr>
        <w:t xml:space="preserve">           Okulda yaptığımız bütün faaliyetlerde temel ilkelerimizden biri ve en önemlisi planlanan işin ya da projenin sadece kâğıt üzerinde kalmamasıdır. Birey olarak yetiştirdiğimiz öğrencilerimize ve onları kazandıracağımız toplumumuza onların olumlu bir katkı sağlayacağına, bir fark, bir farklılık yaratacağına inandığımız bütün çalışmalarda oldu</w:t>
      </w:r>
      <w:r>
        <w:rPr>
          <w:rFonts w:ascii="Times New Roman" w:hAnsi="Times New Roman"/>
          <w:kern w:val="2"/>
          <w:szCs w:val="24"/>
        </w:rPr>
        <w:t>ğu gibi Toplam Kalite Yönetimi</w:t>
      </w:r>
      <w:r w:rsidRPr="00DF67B2">
        <w:rPr>
          <w:rFonts w:ascii="Times New Roman" w:hAnsi="Times New Roman"/>
          <w:kern w:val="2"/>
          <w:szCs w:val="24"/>
        </w:rPr>
        <w:t xml:space="preserve"> de ciddiyetle </w:t>
      </w:r>
      <w:r w:rsidR="006C34CA" w:rsidRPr="00DF67B2">
        <w:rPr>
          <w:rFonts w:ascii="Times New Roman" w:hAnsi="Times New Roman"/>
          <w:kern w:val="2"/>
          <w:szCs w:val="24"/>
        </w:rPr>
        <w:t>sürdürülmektedir. Bu</w:t>
      </w:r>
      <w:r w:rsidRPr="00DF67B2">
        <w:rPr>
          <w:rFonts w:ascii="Times New Roman" w:hAnsi="Times New Roman"/>
          <w:kern w:val="2"/>
          <w:szCs w:val="24"/>
        </w:rPr>
        <w:t xml:space="preserve"> sayede ilçemizdeki </w:t>
      </w:r>
      <w:r>
        <w:rPr>
          <w:rFonts w:ascii="Times New Roman" w:hAnsi="Times New Roman"/>
          <w:kern w:val="2"/>
          <w:szCs w:val="24"/>
        </w:rPr>
        <w:t>İmam H</w:t>
      </w:r>
      <w:r w:rsidRPr="00DF67B2">
        <w:rPr>
          <w:rFonts w:ascii="Times New Roman" w:hAnsi="Times New Roman"/>
          <w:kern w:val="2"/>
          <w:szCs w:val="24"/>
        </w:rPr>
        <w:t xml:space="preserve">atip ortaokuluna geçişler </w:t>
      </w:r>
      <w:r w:rsidR="006C34CA" w:rsidRPr="00DF67B2">
        <w:rPr>
          <w:rFonts w:ascii="Times New Roman" w:hAnsi="Times New Roman"/>
          <w:kern w:val="2"/>
          <w:szCs w:val="24"/>
        </w:rPr>
        <w:t>bitmiş, öğrencilerimizin</w:t>
      </w:r>
      <w:r w:rsidRPr="00DF67B2">
        <w:rPr>
          <w:rFonts w:ascii="Times New Roman" w:hAnsi="Times New Roman"/>
          <w:kern w:val="2"/>
          <w:szCs w:val="24"/>
        </w:rPr>
        <w:t xml:space="preserve"> okulumuzda kalması sağlanmıştır.</w:t>
      </w:r>
    </w:p>
    <w:p w:rsidR="00C601EC" w:rsidRPr="00DF67B2" w:rsidRDefault="00C45385" w:rsidP="00C601EC">
      <w:pPr>
        <w:spacing w:after="0" w:line="240" w:lineRule="auto"/>
        <w:jc w:val="both"/>
        <w:rPr>
          <w:rFonts w:ascii="Times New Roman" w:eastAsia="Calibri" w:hAnsi="Times New Roman" w:cs="Times New Roman"/>
          <w:kern w:val="2"/>
          <w:szCs w:val="24"/>
        </w:rPr>
      </w:pPr>
      <w:r w:rsidRPr="00DF67B2">
        <w:rPr>
          <w:rFonts w:ascii="Times New Roman" w:hAnsi="Times New Roman"/>
          <w:kern w:val="2"/>
          <w:szCs w:val="24"/>
        </w:rPr>
        <w:t xml:space="preserve">          Okulumuz 2015-2016 eğitim öğretim yılı başından itibaren kademeli olarak İmam Hatip Ortaokuluna dönüştürülmüştür.</w:t>
      </w:r>
    </w:p>
    <w:p w:rsidR="00C601EC" w:rsidRPr="00DF67B2" w:rsidRDefault="00C601EC" w:rsidP="00C601EC">
      <w:pPr>
        <w:spacing w:after="0" w:line="240" w:lineRule="auto"/>
        <w:jc w:val="both"/>
        <w:rPr>
          <w:rFonts w:ascii="Times New Roman" w:eastAsia="Calibri" w:hAnsi="Times New Roman" w:cs="Times New Roman"/>
          <w:kern w:val="2"/>
          <w:szCs w:val="24"/>
        </w:rPr>
      </w:pPr>
    </w:p>
    <w:p w:rsidR="00C601EC" w:rsidRPr="00DF67B2" w:rsidRDefault="00C45385" w:rsidP="00C601EC">
      <w:pPr>
        <w:spacing w:after="0" w:line="240" w:lineRule="auto"/>
        <w:jc w:val="both"/>
        <w:rPr>
          <w:rFonts w:ascii="Times New Roman" w:eastAsia="Calibri" w:hAnsi="Times New Roman" w:cs="Times New Roman"/>
          <w:kern w:val="2"/>
          <w:szCs w:val="24"/>
        </w:rPr>
      </w:pPr>
      <w:r w:rsidRPr="00DF67B2">
        <w:rPr>
          <w:rFonts w:ascii="Times New Roman" w:hAnsi="Times New Roman"/>
          <w:kern w:val="2"/>
          <w:szCs w:val="24"/>
        </w:rPr>
        <w:t xml:space="preserve">           Okulumuz idare, öğretmen, öğrenci, veli ve bütün personelinin başta da belirttiğimiz gibi büyük, dinamik ve güvenilir bir ailenin mensubu oldukları bilinci ve şevkiyle çalışmaları </w:t>
      </w:r>
      <w:r w:rsidR="006C34CA" w:rsidRPr="00DF67B2">
        <w:rPr>
          <w:rFonts w:ascii="Times New Roman" w:hAnsi="Times New Roman"/>
          <w:kern w:val="2"/>
          <w:szCs w:val="24"/>
        </w:rPr>
        <w:t>sonucunda; Okul</w:t>
      </w:r>
      <w:r w:rsidRPr="00DF67B2">
        <w:rPr>
          <w:rFonts w:ascii="Times New Roman" w:hAnsi="Times New Roman"/>
          <w:kern w:val="2"/>
          <w:szCs w:val="24"/>
        </w:rPr>
        <w:t xml:space="preserve"> içi ve dışı etkinlikleri, sosyal faaliyetleri, kazanılan başarılar derken hedeflediğimizden çok daha kısa bir süre içinde çevremizde en çok tercih edilen ve İstenilen İmam Hatip Ortaokulu haline gelecektir. “</w:t>
      </w:r>
    </w:p>
    <w:p w:rsidR="00C601EC" w:rsidRPr="00DF67B2" w:rsidRDefault="00C601EC" w:rsidP="00C601EC">
      <w:pPr>
        <w:spacing w:after="0" w:line="240" w:lineRule="auto"/>
        <w:jc w:val="both"/>
        <w:rPr>
          <w:rFonts w:ascii="Times New Roman" w:eastAsia="Calibri" w:hAnsi="Times New Roman" w:cs="Times New Roman"/>
          <w:kern w:val="2"/>
          <w:szCs w:val="24"/>
        </w:rPr>
      </w:pPr>
    </w:p>
    <w:p w:rsidR="00C601EC" w:rsidRDefault="00C45385" w:rsidP="00280821">
      <w:pPr>
        <w:widowControl w:val="0"/>
        <w:autoSpaceDE w:val="0"/>
        <w:autoSpaceDN w:val="0"/>
        <w:adjustRightInd w:val="0"/>
        <w:spacing w:after="0" w:line="312" w:lineRule="auto"/>
        <w:ind w:left="8496"/>
        <w:jc w:val="right"/>
        <w:rPr>
          <w:rFonts w:ascii="Times New Roman" w:eastAsia="Calibri" w:hAnsi="Times New Roman" w:cs="Times New Roman"/>
          <w:b/>
          <w:spacing w:val="-1"/>
          <w:kern w:val="2"/>
          <w:szCs w:val="24"/>
        </w:rPr>
      </w:pPr>
      <w:r w:rsidRPr="00DF67B2">
        <w:rPr>
          <w:rFonts w:ascii="Times New Roman" w:hAnsi="Times New Roman"/>
          <w:b/>
          <w:spacing w:val="-1"/>
          <w:kern w:val="2"/>
          <w:szCs w:val="24"/>
        </w:rPr>
        <w:t>Sezai KAYA</w:t>
      </w:r>
    </w:p>
    <w:p w:rsidR="00C601EC" w:rsidRPr="00C601EC" w:rsidRDefault="00C45385" w:rsidP="00280821">
      <w:pPr>
        <w:widowControl w:val="0"/>
        <w:autoSpaceDE w:val="0"/>
        <w:autoSpaceDN w:val="0"/>
        <w:adjustRightInd w:val="0"/>
        <w:spacing w:after="0" w:line="312" w:lineRule="auto"/>
        <w:jc w:val="right"/>
        <w:rPr>
          <w:rFonts w:ascii="Times New Roman" w:eastAsia="Calibri" w:hAnsi="Times New Roman" w:cs="Times New Roman"/>
          <w:b/>
          <w:spacing w:val="-1"/>
          <w:kern w:val="2"/>
          <w:szCs w:val="24"/>
        </w:rPr>
      </w:pPr>
      <w:r>
        <w:rPr>
          <w:rFonts w:ascii="Times New Roman" w:hAnsi="Times New Roman"/>
          <w:b/>
          <w:spacing w:val="-1"/>
          <w:kern w:val="2"/>
          <w:szCs w:val="24"/>
        </w:rPr>
        <w:t>Okul Müdürü</w:t>
      </w:r>
    </w:p>
    <w:p w:rsidR="00280821" w:rsidRDefault="00280821" w:rsidP="00F116FB">
      <w:pPr>
        <w:widowControl w:val="0"/>
        <w:autoSpaceDE w:val="0"/>
        <w:autoSpaceDN w:val="0"/>
        <w:adjustRightInd w:val="0"/>
        <w:spacing w:after="0" w:line="312" w:lineRule="auto"/>
        <w:ind w:left="6372" w:firstLine="708"/>
        <w:rPr>
          <w:rFonts w:ascii="Times New Roman" w:hAnsi="Times New Roman"/>
          <w:b/>
          <w:kern w:val="2"/>
          <w:szCs w:val="24"/>
        </w:rPr>
      </w:pPr>
    </w:p>
    <w:p w:rsidR="00280821" w:rsidRDefault="00280821" w:rsidP="00280821">
      <w:pPr>
        <w:widowControl w:val="0"/>
        <w:autoSpaceDE w:val="0"/>
        <w:autoSpaceDN w:val="0"/>
        <w:adjustRightInd w:val="0"/>
        <w:spacing w:after="0" w:line="312" w:lineRule="auto"/>
        <w:rPr>
          <w:rFonts w:ascii="Times New Roman" w:hAnsi="Times New Roman"/>
          <w:b/>
          <w:kern w:val="2"/>
          <w:szCs w:val="24"/>
        </w:rPr>
      </w:pPr>
    </w:p>
    <w:p w:rsidR="00F116FB" w:rsidRPr="00280821" w:rsidRDefault="00F116FB" w:rsidP="00280821">
      <w:pPr>
        <w:widowControl w:val="0"/>
        <w:autoSpaceDE w:val="0"/>
        <w:autoSpaceDN w:val="0"/>
        <w:adjustRightInd w:val="0"/>
        <w:spacing w:after="0" w:line="312" w:lineRule="auto"/>
        <w:ind w:left="6372" w:firstLine="708"/>
        <w:rPr>
          <w:rFonts w:ascii="Times New Roman" w:hAnsi="Times New Roman"/>
          <w:b/>
          <w:kern w:val="2"/>
          <w:szCs w:val="24"/>
        </w:rPr>
      </w:pPr>
    </w:p>
    <w:p w:rsidR="0057252D" w:rsidRPr="0057252D" w:rsidRDefault="0057252D" w:rsidP="0057252D">
      <w:pPr>
        <w:pStyle w:val="T4"/>
        <w:jc w:val="center"/>
        <w:rPr>
          <w:rFonts w:ascii="Times New Roman" w:hAnsi="Times New Roman"/>
          <w:b/>
          <w:kern w:val="2"/>
          <w:sz w:val="24"/>
          <w:szCs w:val="24"/>
        </w:rPr>
      </w:pPr>
      <w:r w:rsidRPr="0057252D">
        <w:rPr>
          <w:rFonts w:ascii="Times New Roman" w:hAnsi="Times New Roman"/>
          <w:b/>
          <w:kern w:val="2"/>
          <w:sz w:val="24"/>
          <w:szCs w:val="24"/>
        </w:rPr>
        <w:lastRenderedPageBreak/>
        <w:t>İÇİNDEKİLER</w:t>
      </w:r>
    </w:p>
    <w:p w:rsidR="00374C01" w:rsidRPr="00BA16F6" w:rsidRDefault="002D4F9C" w:rsidP="00BA16F6">
      <w:pPr>
        <w:pStyle w:val="T4"/>
        <w:rPr>
          <w:rFonts w:asciiTheme="majorHAnsi" w:eastAsiaTheme="minorEastAsia" w:hAnsiTheme="majorHAnsi"/>
          <w:b/>
          <w:lang w:eastAsia="tr-TR"/>
        </w:rPr>
      </w:pPr>
      <w:r w:rsidRPr="002D4F9C">
        <w:rPr>
          <w:rFonts w:ascii="Times New Roman" w:hAnsi="Times New Roman"/>
          <w:kern w:val="2"/>
          <w:sz w:val="24"/>
          <w:szCs w:val="24"/>
        </w:rPr>
        <w:fldChar w:fldCharType="begin"/>
      </w:r>
      <w:r w:rsidR="00374C01">
        <w:rPr>
          <w:rFonts w:ascii="Times New Roman" w:hAnsi="Times New Roman"/>
          <w:kern w:val="2"/>
          <w:sz w:val="24"/>
          <w:szCs w:val="24"/>
        </w:rPr>
        <w:instrText xml:space="preserve"> TOC \o \f \h \z \u </w:instrText>
      </w:r>
      <w:r w:rsidRPr="002D4F9C">
        <w:rPr>
          <w:rFonts w:ascii="Times New Roman" w:hAnsi="Times New Roman"/>
          <w:kern w:val="2"/>
          <w:sz w:val="24"/>
          <w:szCs w:val="24"/>
        </w:rPr>
        <w:fldChar w:fldCharType="separate"/>
      </w:r>
      <w:hyperlink w:anchor="_Toc165026815" w:history="1">
        <w:r w:rsidR="00374C01" w:rsidRPr="00BA16F6">
          <w:rPr>
            <w:rStyle w:val="Kpr"/>
            <w:rFonts w:asciiTheme="majorHAnsi" w:eastAsia="Cambria" w:hAnsiTheme="majorHAnsi" w:cs="Cambria"/>
            <w:b/>
            <w:bCs/>
            <w:color w:val="auto"/>
            <w:spacing w:val="-1"/>
            <w:u w:val="none"/>
          </w:rPr>
          <w:t>1.</w:t>
        </w:r>
        <w:r w:rsidR="00374C01" w:rsidRPr="00BA16F6">
          <w:rPr>
            <w:rFonts w:asciiTheme="majorHAnsi" w:eastAsiaTheme="minorEastAsia" w:hAnsiTheme="majorHAnsi"/>
            <w:b/>
            <w:lang w:eastAsia="tr-TR"/>
          </w:rPr>
          <w:tab/>
        </w:r>
        <w:r w:rsidR="0096761B" w:rsidRPr="00BA16F6">
          <w:rPr>
            <w:rStyle w:val="Kpr"/>
            <w:rFonts w:asciiTheme="majorHAnsi" w:eastAsia="Cambria" w:hAnsiTheme="majorHAnsi" w:cs="Cambria"/>
            <w:b/>
            <w:bCs/>
            <w:color w:val="auto"/>
            <w:spacing w:val="-6"/>
            <w:u w:val="none"/>
          </w:rPr>
          <w:t>Giriş ve  Stratejik Planın Hazırlık Süreci</w:t>
        </w:r>
        <w:r w:rsidR="00280821">
          <w:rPr>
            <w:rFonts w:asciiTheme="majorHAnsi" w:hAnsiTheme="majorHAnsi"/>
            <w:b/>
            <w:webHidden/>
          </w:rPr>
          <w:t>………………………………………………………….</w:t>
        </w:r>
        <w:r w:rsidR="0057252D">
          <w:rPr>
            <w:rFonts w:asciiTheme="majorHAnsi" w:hAnsiTheme="majorHAnsi"/>
            <w:b/>
            <w:webHidden/>
          </w:rPr>
          <w:t>.</w:t>
        </w:r>
        <w:r w:rsidR="00280821">
          <w:rPr>
            <w:rFonts w:asciiTheme="majorHAnsi" w:hAnsiTheme="majorHAnsi"/>
            <w:b/>
            <w:webHidden/>
          </w:rPr>
          <w:t>.</w:t>
        </w:r>
        <w:r w:rsidR="0096761B" w:rsidRPr="00BA16F6">
          <w:rPr>
            <w:rFonts w:asciiTheme="majorHAnsi" w:hAnsiTheme="majorHAnsi"/>
            <w:b/>
            <w:webHidden/>
          </w:rPr>
          <w:t>6</w:t>
        </w:r>
      </w:hyperlink>
    </w:p>
    <w:p w:rsidR="00374C01" w:rsidRPr="00BA16F6" w:rsidRDefault="002D4F9C" w:rsidP="00BA16F6">
      <w:pPr>
        <w:pStyle w:val="T4"/>
        <w:rPr>
          <w:rFonts w:asciiTheme="majorHAnsi" w:eastAsiaTheme="minorEastAsia" w:hAnsiTheme="majorHAnsi"/>
          <w:b/>
          <w:lang w:eastAsia="tr-TR"/>
        </w:rPr>
      </w:pPr>
      <w:hyperlink w:anchor="_Toc165026816" w:history="1">
        <w:r w:rsidR="0096761B" w:rsidRPr="00BA16F6">
          <w:rPr>
            <w:rStyle w:val="Kpr"/>
            <w:rFonts w:asciiTheme="majorHAnsi" w:eastAsia="Cambria" w:hAnsiTheme="majorHAnsi" w:cs="Cambria"/>
            <w:b/>
            <w:bCs/>
            <w:color w:val="auto"/>
            <w:u w:val="none"/>
          </w:rPr>
          <w:t xml:space="preserve">1.1.Strateji Geliştirme Kurulu ve Stratejik Plan Ekibi </w:t>
        </w:r>
        <w:r w:rsidR="00280821">
          <w:rPr>
            <w:rFonts w:asciiTheme="majorHAnsi" w:hAnsiTheme="majorHAnsi"/>
            <w:b/>
            <w:webHidden/>
          </w:rPr>
          <w:t>……………………………………………</w:t>
        </w:r>
        <w:r w:rsidR="0057252D">
          <w:rPr>
            <w:rFonts w:asciiTheme="majorHAnsi" w:hAnsiTheme="majorHAnsi"/>
            <w:b/>
            <w:webHidden/>
          </w:rPr>
          <w:t>.</w:t>
        </w:r>
        <w:r w:rsidR="00280821">
          <w:rPr>
            <w:rFonts w:asciiTheme="majorHAnsi" w:hAnsiTheme="majorHAnsi"/>
            <w:b/>
            <w:webHidden/>
          </w:rPr>
          <w:t>….</w:t>
        </w:r>
        <w:r w:rsidR="0096761B" w:rsidRPr="00BA16F6">
          <w:rPr>
            <w:rFonts w:asciiTheme="majorHAnsi" w:hAnsiTheme="majorHAnsi"/>
            <w:b/>
            <w:webHidden/>
          </w:rPr>
          <w:t>6</w:t>
        </w:r>
      </w:hyperlink>
    </w:p>
    <w:p w:rsidR="00374C01" w:rsidRPr="00BA16F6" w:rsidRDefault="0096761B" w:rsidP="00BA16F6">
      <w:pPr>
        <w:pStyle w:val="T4"/>
        <w:rPr>
          <w:rFonts w:asciiTheme="majorHAnsi" w:eastAsiaTheme="minorEastAsia" w:hAnsiTheme="majorHAnsi"/>
          <w:b/>
          <w:lang w:eastAsia="tr-TR"/>
        </w:rPr>
      </w:pPr>
      <w:r w:rsidRPr="00BA16F6">
        <w:rPr>
          <w:rStyle w:val="Kpr"/>
          <w:rFonts w:asciiTheme="majorHAnsi" w:hAnsiTheme="majorHAnsi"/>
          <w:b/>
          <w:color w:val="auto"/>
          <w:u w:val="none"/>
        </w:rPr>
        <w:t>1.</w:t>
      </w:r>
      <w:hyperlink w:anchor="_Toc165026817" w:history="1">
        <w:r w:rsidRPr="00BA16F6">
          <w:rPr>
            <w:rStyle w:val="Kpr"/>
            <w:rFonts w:asciiTheme="majorHAnsi" w:eastAsia="Cambria" w:hAnsiTheme="majorHAnsi" w:cs="Cambria"/>
            <w:b/>
            <w:bCs/>
            <w:color w:val="auto"/>
            <w:spacing w:val="-1"/>
            <w:u w:val="none"/>
          </w:rPr>
          <w:t>2.</w:t>
        </w:r>
        <w:r w:rsidRPr="00BA16F6">
          <w:rPr>
            <w:rStyle w:val="Kpr"/>
            <w:rFonts w:asciiTheme="majorHAnsi" w:eastAsia="Cambria" w:hAnsiTheme="majorHAnsi" w:cs="Cambria"/>
            <w:b/>
            <w:bCs/>
            <w:color w:val="auto"/>
            <w:u w:val="none"/>
          </w:rPr>
          <w:t xml:space="preserve">PlanlamaSüreci: </w:t>
        </w:r>
        <w:r w:rsidR="00280821">
          <w:rPr>
            <w:rStyle w:val="Kpr"/>
            <w:rFonts w:asciiTheme="majorHAnsi" w:hAnsiTheme="majorHAnsi"/>
            <w:b/>
            <w:webHidden/>
            <w:color w:val="auto"/>
            <w:u w:val="none"/>
          </w:rPr>
          <w:t>…………………………………………………………………………………………………..</w:t>
        </w:r>
        <w:r w:rsidRPr="00BA16F6">
          <w:rPr>
            <w:rStyle w:val="Kpr"/>
            <w:rFonts w:asciiTheme="majorHAnsi" w:hAnsiTheme="majorHAnsi"/>
            <w:b/>
            <w:webHidden/>
            <w:color w:val="auto"/>
            <w:u w:val="none"/>
          </w:rPr>
          <w:t>6</w:t>
        </w:r>
      </w:hyperlink>
    </w:p>
    <w:p w:rsidR="00374C01" w:rsidRPr="00BA16F6" w:rsidRDefault="002D4F9C" w:rsidP="00BA16F6">
      <w:pPr>
        <w:pStyle w:val="T4"/>
        <w:rPr>
          <w:rFonts w:asciiTheme="majorHAnsi" w:eastAsiaTheme="minorEastAsia" w:hAnsiTheme="majorHAnsi"/>
          <w:b/>
          <w:lang w:eastAsia="tr-TR"/>
        </w:rPr>
      </w:pPr>
      <w:hyperlink w:anchor="_Toc165026818" w:history="1">
        <w:r w:rsidR="0096761B" w:rsidRPr="00BA16F6">
          <w:rPr>
            <w:rStyle w:val="Kpr"/>
            <w:rFonts w:asciiTheme="majorHAnsi" w:eastAsia="Cambria" w:hAnsiTheme="majorHAnsi" w:cs="Cambria"/>
            <w:b/>
            <w:bCs/>
            <w:color w:val="auto"/>
            <w:u w:val="none"/>
          </w:rPr>
          <w:t>2.</w:t>
        </w:r>
        <w:r w:rsidR="0096761B" w:rsidRPr="00BA16F6">
          <w:rPr>
            <w:rStyle w:val="Kpr"/>
            <w:rFonts w:asciiTheme="majorHAnsi" w:eastAsia="Cambria" w:hAnsiTheme="majorHAnsi" w:cs="Cambria"/>
            <w:b/>
            <w:bCs/>
            <w:color w:val="auto"/>
            <w:u w:val="none"/>
          </w:rPr>
          <w:tab/>
          <w:t xml:space="preserve">DURUM ANALİZİ  </w:t>
        </w:r>
        <w:r w:rsidR="00280821">
          <w:rPr>
            <w:rFonts w:asciiTheme="majorHAnsi" w:hAnsiTheme="majorHAnsi"/>
            <w:b/>
            <w:webHidden/>
          </w:rPr>
          <w:t>………………………………………………………………………………………….</w:t>
        </w:r>
        <w:r w:rsidR="0096761B" w:rsidRPr="00BA16F6">
          <w:rPr>
            <w:rFonts w:asciiTheme="majorHAnsi" w:hAnsiTheme="majorHAnsi"/>
            <w:b/>
            <w:webHidden/>
          </w:rPr>
          <w:t>7</w:t>
        </w:r>
      </w:hyperlink>
    </w:p>
    <w:p w:rsidR="00374C01" w:rsidRPr="00BA16F6" w:rsidRDefault="002D4F9C" w:rsidP="00BA16F6">
      <w:pPr>
        <w:pStyle w:val="T4"/>
        <w:rPr>
          <w:rStyle w:val="Kpr"/>
          <w:rFonts w:asciiTheme="majorHAnsi" w:hAnsiTheme="majorHAnsi"/>
          <w:b/>
          <w:color w:val="auto"/>
          <w:u w:val="none"/>
        </w:rPr>
      </w:pPr>
      <w:hyperlink w:anchor="_Toc165026819" w:history="1">
        <w:r w:rsidR="0096761B" w:rsidRPr="00BA16F6">
          <w:rPr>
            <w:rStyle w:val="Kpr"/>
            <w:rFonts w:asciiTheme="majorHAnsi" w:eastAsia="Cambria" w:hAnsiTheme="majorHAnsi" w:cs="Cambria"/>
            <w:b/>
            <w:bCs/>
            <w:color w:val="auto"/>
            <w:u w:val="none"/>
          </w:rPr>
          <w:t>2.1.Kurumsal Tarihçe</w:t>
        </w:r>
        <w:r w:rsidR="00280821">
          <w:rPr>
            <w:rFonts w:asciiTheme="majorHAnsi" w:hAnsiTheme="majorHAnsi"/>
            <w:b/>
            <w:webHidden/>
          </w:rPr>
          <w:t>…………………………………………………………………………………………………</w:t>
        </w:r>
        <w:r w:rsidR="0096761B" w:rsidRPr="00BA16F6">
          <w:rPr>
            <w:rFonts w:asciiTheme="majorHAnsi" w:hAnsiTheme="majorHAnsi"/>
            <w:b/>
            <w:webHidden/>
          </w:rPr>
          <w:t>7</w:t>
        </w:r>
      </w:hyperlink>
    </w:p>
    <w:p w:rsidR="0096761B" w:rsidRPr="00BA16F6" w:rsidRDefault="0066295E" w:rsidP="00BA16F6">
      <w:pPr>
        <w:pStyle w:val="T4"/>
        <w:rPr>
          <w:rFonts w:asciiTheme="majorHAnsi" w:eastAsiaTheme="minorEastAsia" w:hAnsiTheme="majorHAnsi"/>
          <w:b/>
          <w:lang w:eastAsia="tr-TR"/>
        </w:rPr>
      </w:pPr>
      <w:r w:rsidRPr="00BA16F6">
        <w:rPr>
          <w:rStyle w:val="Kpr"/>
          <w:rFonts w:asciiTheme="majorHAnsi" w:hAnsiTheme="majorHAnsi"/>
          <w:b/>
          <w:color w:val="auto"/>
          <w:u w:val="none"/>
        </w:rPr>
        <w:t>2.1.</w:t>
      </w:r>
      <w:r w:rsidRPr="00BA16F6">
        <w:rPr>
          <w:rStyle w:val="Kpr"/>
          <w:rFonts w:asciiTheme="majorHAnsi" w:hAnsiTheme="majorHAnsi"/>
          <w:b/>
          <w:color w:val="auto"/>
          <w:u w:val="none"/>
        </w:rPr>
        <w:tab/>
        <w:t xml:space="preserve">Uygulanmakta Olan Stratejik Planın Değerlendirilmesi </w:t>
      </w:r>
      <w:hyperlink w:anchor="_Toc165026815" w:history="1">
        <w:r w:rsidR="00280821">
          <w:rPr>
            <w:rFonts w:asciiTheme="majorHAnsi" w:hAnsiTheme="majorHAnsi"/>
            <w:b/>
            <w:webHidden/>
          </w:rPr>
          <w:t>………………………………</w:t>
        </w:r>
        <w:r w:rsidR="00985EEC">
          <w:rPr>
            <w:rFonts w:asciiTheme="majorHAnsi" w:hAnsiTheme="majorHAnsi"/>
            <w:b/>
            <w:webHidden/>
          </w:rPr>
          <w:t>7</w:t>
        </w:r>
      </w:hyperlink>
    </w:p>
    <w:p w:rsidR="0096761B" w:rsidRPr="00BA16F6" w:rsidRDefault="002D4F9C" w:rsidP="00BA16F6">
      <w:pPr>
        <w:pStyle w:val="T4"/>
        <w:rPr>
          <w:rFonts w:asciiTheme="majorHAnsi" w:eastAsiaTheme="minorEastAsia" w:hAnsiTheme="majorHAnsi"/>
          <w:b/>
          <w:lang w:eastAsia="tr-TR"/>
        </w:rPr>
      </w:pPr>
      <w:hyperlink w:anchor="_Toc165026816" w:history="1">
        <w:r w:rsidR="0066295E" w:rsidRPr="00BA16F6">
          <w:rPr>
            <w:rStyle w:val="Kpr"/>
            <w:rFonts w:asciiTheme="majorHAnsi" w:eastAsia="Cambria" w:hAnsiTheme="majorHAnsi" w:cs="Cambria"/>
            <w:b/>
            <w:bCs/>
            <w:color w:val="auto"/>
            <w:u w:val="none"/>
          </w:rPr>
          <w:t>2.2.</w:t>
        </w:r>
        <w:r w:rsidR="0066295E" w:rsidRPr="00BA16F6">
          <w:rPr>
            <w:rStyle w:val="Kpr"/>
            <w:rFonts w:asciiTheme="majorHAnsi" w:eastAsia="Cambria" w:hAnsiTheme="majorHAnsi" w:cs="Cambria"/>
            <w:b/>
            <w:bCs/>
            <w:color w:val="auto"/>
            <w:u w:val="none"/>
          </w:rPr>
          <w:tab/>
          <w:t>Yasal Yükümlülükler ve Mevzuat Analizi</w:t>
        </w:r>
        <w:r w:rsidR="00280821">
          <w:rPr>
            <w:rFonts w:asciiTheme="majorHAnsi" w:hAnsiTheme="majorHAnsi"/>
            <w:b/>
            <w:webHidden/>
          </w:rPr>
          <w:t>………………………………………………………</w:t>
        </w:r>
        <w:r w:rsidR="00985EEC">
          <w:rPr>
            <w:rFonts w:asciiTheme="majorHAnsi" w:hAnsiTheme="majorHAnsi"/>
            <w:b/>
            <w:webHidden/>
          </w:rPr>
          <w:t>9</w:t>
        </w:r>
      </w:hyperlink>
    </w:p>
    <w:p w:rsidR="0096761B" w:rsidRPr="00BA16F6" w:rsidRDefault="0066295E" w:rsidP="00BA16F6">
      <w:pPr>
        <w:pStyle w:val="T4"/>
        <w:rPr>
          <w:rFonts w:asciiTheme="majorHAnsi" w:eastAsiaTheme="minorEastAsia" w:hAnsiTheme="majorHAnsi"/>
          <w:b/>
          <w:lang w:eastAsia="tr-TR"/>
        </w:rPr>
      </w:pPr>
      <w:r w:rsidRPr="00BA16F6">
        <w:rPr>
          <w:rStyle w:val="Kpr"/>
          <w:rFonts w:asciiTheme="majorHAnsi" w:hAnsiTheme="majorHAnsi"/>
          <w:b/>
          <w:color w:val="auto"/>
          <w:u w:val="none"/>
        </w:rPr>
        <w:t>2.3.</w:t>
      </w:r>
      <w:r w:rsidRPr="00BA16F6">
        <w:rPr>
          <w:rStyle w:val="Kpr"/>
          <w:rFonts w:asciiTheme="majorHAnsi" w:hAnsiTheme="majorHAnsi"/>
          <w:b/>
          <w:color w:val="auto"/>
          <w:u w:val="none"/>
        </w:rPr>
        <w:tab/>
        <w:t>Üst Politika Belgeleri Analizi</w:t>
      </w:r>
      <w:hyperlink w:anchor="_Toc165026817" w:history="1">
        <w:r w:rsidR="00280821">
          <w:rPr>
            <w:rStyle w:val="Kpr"/>
            <w:rFonts w:asciiTheme="majorHAnsi" w:hAnsiTheme="majorHAnsi"/>
            <w:b/>
            <w:webHidden/>
            <w:color w:val="auto"/>
            <w:u w:val="none"/>
          </w:rPr>
          <w:t>………………………………………………………………………</w:t>
        </w:r>
        <w:r w:rsidR="00985EEC">
          <w:rPr>
            <w:rStyle w:val="Kpr"/>
            <w:rFonts w:asciiTheme="majorHAnsi" w:hAnsiTheme="majorHAnsi"/>
            <w:b/>
            <w:webHidden/>
            <w:color w:val="auto"/>
            <w:u w:val="none"/>
          </w:rPr>
          <w:t>10</w:t>
        </w:r>
      </w:hyperlink>
    </w:p>
    <w:p w:rsidR="0096761B" w:rsidRPr="00BA16F6" w:rsidRDefault="002D4F9C" w:rsidP="00BA16F6">
      <w:pPr>
        <w:pStyle w:val="T4"/>
        <w:rPr>
          <w:rFonts w:asciiTheme="majorHAnsi" w:eastAsiaTheme="minorEastAsia" w:hAnsiTheme="majorHAnsi"/>
          <w:b/>
          <w:lang w:eastAsia="tr-TR"/>
        </w:rPr>
      </w:pPr>
      <w:hyperlink w:anchor="_Toc165026818" w:history="1">
        <w:r w:rsidR="0066295E" w:rsidRPr="00BA16F6">
          <w:rPr>
            <w:rFonts w:asciiTheme="majorHAnsi" w:hAnsiTheme="majorHAnsi"/>
            <w:b/>
          </w:rPr>
          <w:t>2.4.Faaliye</w:t>
        </w:r>
        <w:r w:rsidR="00BA16F6" w:rsidRPr="00BA16F6">
          <w:rPr>
            <w:rFonts w:asciiTheme="majorHAnsi" w:hAnsiTheme="majorHAnsi"/>
            <w:b/>
          </w:rPr>
          <w:t>t Alanları ile Ürün/Hizmetlerin</w:t>
        </w:r>
        <w:r w:rsidR="0066295E" w:rsidRPr="00BA16F6">
          <w:rPr>
            <w:rFonts w:asciiTheme="majorHAnsi" w:hAnsiTheme="majorHAnsi"/>
            <w:b/>
          </w:rPr>
          <w:t>Belirlenmesi………</w:t>
        </w:r>
        <w:r w:rsidR="00BA16F6" w:rsidRPr="00BA16F6">
          <w:rPr>
            <w:rFonts w:asciiTheme="majorHAnsi" w:hAnsiTheme="majorHAnsi"/>
            <w:b/>
          </w:rPr>
          <w:t>…</w:t>
        </w:r>
        <w:r w:rsidR="0066295E" w:rsidRPr="00BA16F6">
          <w:rPr>
            <w:rFonts w:asciiTheme="majorHAnsi" w:hAnsiTheme="majorHAnsi"/>
            <w:b/>
          </w:rPr>
          <w:t>………………</w:t>
        </w:r>
        <w:r w:rsidR="00985EEC">
          <w:rPr>
            <w:rFonts w:asciiTheme="majorHAnsi" w:hAnsiTheme="majorHAnsi"/>
            <w:b/>
          </w:rPr>
          <w:t>…………….</w:t>
        </w:r>
        <w:r w:rsidR="00280821">
          <w:rPr>
            <w:rFonts w:asciiTheme="majorHAnsi" w:hAnsiTheme="majorHAnsi"/>
            <w:b/>
          </w:rPr>
          <w:t>.</w:t>
        </w:r>
        <w:r w:rsidR="0057252D">
          <w:rPr>
            <w:rFonts w:asciiTheme="majorHAnsi" w:hAnsiTheme="majorHAnsi"/>
            <w:b/>
          </w:rPr>
          <w:t>.</w:t>
        </w:r>
        <w:r w:rsidR="00985EEC">
          <w:rPr>
            <w:rFonts w:asciiTheme="majorHAnsi" w:hAnsiTheme="majorHAnsi"/>
            <w:b/>
            <w:webHidden/>
          </w:rPr>
          <w:t>12</w:t>
        </w:r>
      </w:hyperlink>
    </w:p>
    <w:p w:rsidR="0096761B" w:rsidRPr="00BA16F6" w:rsidRDefault="002D4F9C" w:rsidP="00BA16F6">
      <w:pPr>
        <w:pStyle w:val="T4"/>
        <w:rPr>
          <w:rFonts w:asciiTheme="majorHAnsi" w:eastAsiaTheme="minorEastAsia" w:hAnsiTheme="majorHAnsi"/>
          <w:b/>
          <w:lang w:eastAsia="tr-TR"/>
        </w:rPr>
      </w:pPr>
      <w:hyperlink w:anchor="_Toc165026815" w:history="1">
        <w:r w:rsidR="0066295E" w:rsidRPr="00BA16F6">
          <w:rPr>
            <w:rFonts w:asciiTheme="majorHAnsi" w:hAnsiTheme="majorHAnsi"/>
            <w:b/>
          </w:rPr>
          <w:t>2.5.</w:t>
        </w:r>
        <w:r w:rsidR="00BA16F6">
          <w:rPr>
            <w:rFonts w:asciiTheme="majorHAnsi" w:hAnsiTheme="majorHAnsi"/>
            <w:b/>
          </w:rPr>
          <w:t>Paydaş</w:t>
        </w:r>
        <w:r w:rsidR="0066295E" w:rsidRPr="00BA16F6">
          <w:rPr>
            <w:rFonts w:asciiTheme="majorHAnsi" w:hAnsiTheme="majorHAnsi"/>
            <w:b/>
          </w:rPr>
          <w:t>Analizi</w:t>
        </w:r>
        <w:r w:rsidR="00BA16F6" w:rsidRPr="00BA16F6">
          <w:rPr>
            <w:rFonts w:asciiTheme="majorHAnsi" w:hAnsiTheme="majorHAnsi"/>
            <w:b/>
          </w:rPr>
          <w:t>……………………………………………………………………</w:t>
        </w:r>
        <w:r w:rsidR="00280821">
          <w:rPr>
            <w:rFonts w:asciiTheme="majorHAnsi" w:hAnsiTheme="majorHAnsi"/>
            <w:b/>
          </w:rPr>
          <w:t>.</w:t>
        </w:r>
        <w:r w:rsidR="00BA16F6" w:rsidRPr="00BA16F6">
          <w:rPr>
            <w:rFonts w:asciiTheme="majorHAnsi" w:hAnsiTheme="majorHAnsi"/>
            <w:b/>
          </w:rPr>
          <w:t>…………</w:t>
        </w:r>
        <w:r w:rsidR="00985EEC">
          <w:rPr>
            <w:rFonts w:asciiTheme="majorHAnsi" w:hAnsiTheme="majorHAnsi"/>
            <w:b/>
          </w:rPr>
          <w:t>……………</w:t>
        </w:r>
        <w:r w:rsidR="00BA16F6">
          <w:rPr>
            <w:rFonts w:asciiTheme="majorHAnsi" w:hAnsiTheme="majorHAnsi"/>
            <w:b/>
          </w:rPr>
          <w:t>…..</w:t>
        </w:r>
        <w:r w:rsidR="00BA16F6" w:rsidRPr="00BA16F6">
          <w:rPr>
            <w:rFonts w:asciiTheme="majorHAnsi" w:hAnsiTheme="majorHAnsi"/>
            <w:b/>
          </w:rPr>
          <w:t>…</w:t>
        </w:r>
        <w:r w:rsidR="0057252D">
          <w:rPr>
            <w:rFonts w:asciiTheme="majorHAnsi" w:hAnsiTheme="majorHAnsi"/>
            <w:b/>
          </w:rPr>
          <w:t>.</w:t>
        </w:r>
        <w:r w:rsidR="00BA16F6" w:rsidRPr="00BA16F6">
          <w:rPr>
            <w:rFonts w:asciiTheme="majorHAnsi" w:hAnsiTheme="majorHAnsi"/>
            <w:b/>
          </w:rPr>
          <w:t>.</w:t>
        </w:r>
        <w:r w:rsidR="00985EEC">
          <w:rPr>
            <w:rFonts w:asciiTheme="majorHAnsi" w:hAnsiTheme="majorHAnsi"/>
            <w:b/>
            <w:webHidden/>
          </w:rPr>
          <w:t>14</w:t>
        </w:r>
      </w:hyperlink>
    </w:p>
    <w:p w:rsidR="0096761B" w:rsidRPr="00BA16F6" w:rsidRDefault="002D4F9C" w:rsidP="00BA16F6">
      <w:pPr>
        <w:pStyle w:val="T4"/>
        <w:rPr>
          <w:rFonts w:asciiTheme="majorHAnsi" w:eastAsiaTheme="minorEastAsia" w:hAnsiTheme="majorHAnsi"/>
          <w:b/>
          <w:lang w:eastAsia="tr-TR"/>
        </w:rPr>
      </w:pPr>
      <w:hyperlink w:anchor="_Toc165026816" w:history="1">
        <w:r w:rsidR="00BA16F6" w:rsidRPr="00BA16F6">
          <w:rPr>
            <w:rFonts w:asciiTheme="majorHAnsi" w:hAnsiTheme="majorHAnsi"/>
            <w:b/>
          </w:rPr>
          <w:t>2.6.</w:t>
        </w:r>
        <w:r w:rsidR="0066295E" w:rsidRPr="00BA16F6">
          <w:rPr>
            <w:rFonts w:asciiTheme="majorHAnsi" w:hAnsiTheme="majorHAnsi"/>
            <w:b/>
          </w:rPr>
          <w:t>Okul/Kurum İçi Analiz</w:t>
        </w:r>
        <w:r w:rsidR="00BA16F6" w:rsidRPr="00BA16F6">
          <w:rPr>
            <w:rFonts w:asciiTheme="majorHAnsi" w:hAnsiTheme="majorHAnsi"/>
            <w:b/>
          </w:rPr>
          <w:t>…………………………………………………………</w:t>
        </w:r>
        <w:r w:rsidR="00BA16F6">
          <w:rPr>
            <w:rFonts w:asciiTheme="majorHAnsi" w:hAnsiTheme="majorHAnsi"/>
            <w:b/>
          </w:rPr>
          <w:t>…..</w:t>
        </w:r>
        <w:r w:rsidR="00985EEC">
          <w:rPr>
            <w:rFonts w:asciiTheme="majorHAnsi" w:hAnsiTheme="majorHAnsi"/>
            <w:b/>
          </w:rPr>
          <w:t>…………………..……15</w:t>
        </w:r>
      </w:hyperlink>
    </w:p>
    <w:p w:rsidR="0096761B" w:rsidRPr="00BA16F6" w:rsidRDefault="002D4F9C" w:rsidP="00BA16F6">
      <w:pPr>
        <w:pStyle w:val="T4"/>
        <w:rPr>
          <w:rFonts w:asciiTheme="majorHAnsi" w:eastAsiaTheme="minorEastAsia" w:hAnsiTheme="majorHAnsi"/>
          <w:b/>
          <w:lang w:eastAsia="tr-TR"/>
        </w:rPr>
      </w:pPr>
      <w:hyperlink w:anchor="_Toc165026817" w:history="1">
        <w:r w:rsidR="0066295E" w:rsidRPr="00BA16F6">
          <w:rPr>
            <w:rStyle w:val="Kpr"/>
            <w:rFonts w:asciiTheme="majorHAnsi" w:hAnsiTheme="majorHAnsi"/>
            <w:b/>
            <w:color w:val="auto"/>
            <w:u w:val="none"/>
          </w:rPr>
          <w:t xml:space="preserve">OKULUMUZ ÖĞRENME STİLLERİ ANKETİ </w:t>
        </w:r>
        <w:r w:rsidR="00BA16F6" w:rsidRPr="00BA16F6">
          <w:rPr>
            <w:rStyle w:val="Kpr"/>
            <w:rFonts w:asciiTheme="majorHAnsi" w:hAnsiTheme="majorHAnsi"/>
            <w:b/>
            <w:color w:val="auto"/>
            <w:u w:val="none"/>
          </w:rPr>
          <w:t>…………………………………………………</w:t>
        </w:r>
        <w:r w:rsidR="00985EEC">
          <w:rPr>
            <w:rStyle w:val="Kpr"/>
            <w:rFonts w:asciiTheme="majorHAnsi" w:hAnsiTheme="majorHAnsi"/>
            <w:b/>
            <w:color w:val="auto"/>
            <w:u w:val="none"/>
          </w:rPr>
          <w:t>……………..</w:t>
        </w:r>
        <w:r w:rsidR="00985EEC">
          <w:rPr>
            <w:rStyle w:val="Kpr"/>
            <w:rFonts w:asciiTheme="majorHAnsi" w:hAnsiTheme="majorHAnsi"/>
            <w:b/>
            <w:webHidden/>
            <w:color w:val="auto"/>
            <w:u w:val="none"/>
          </w:rPr>
          <w:t>19</w:t>
        </w:r>
      </w:hyperlink>
    </w:p>
    <w:p w:rsidR="0096761B" w:rsidRPr="00BA16F6" w:rsidRDefault="002D4F9C" w:rsidP="00BA16F6">
      <w:pPr>
        <w:pStyle w:val="T4"/>
        <w:rPr>
          <w:rFonts w:asciiTheme="majorHAnsi" w:eastAsiaTheme="minorEastAsia" w:hAnsiTheme="majorHAnsi"/>
          <w:b/>
          <w:lang w:eastAsia="tr-TR"/>
        </w:rPr>
      </w:pPr>
      <w:hyperlink w:anchor="_Toc165026818" w:history="1">
        <w:r w:rsidR="0066295E" w:rsidRPr="00BA16F6">
          <w:rPr>
            <w:rFonts w:asciiTheme="majorHAnsi" w:hAnsiTheme="majorHAnsi"/>
            <w:b/>
          </w:rPr>
          <w:t>2.7.1.</w:t>
        </w:r>
        <w:r w:rsidR="0066295E" w:rsidRPr="00BA16F6">
          <w:rPr>
            <w:rFonts w:asciiTheme="majorHAnsi" w:hAnsiTheme="majorHAnsi"/>
            <w:b/>
          </w:rPr>
          <w:tab/>
          <w:t>İnsan Kaynakları</w:t>
        </w:r>
        <w:r w:rsidR="00985EEC">
          <w:rPr>
            <w:rFonts w:asciiTheme="majorHAnsi" w:hAnsiTheme="majorHAnsi"/>
            <w:b/>
          </w:rPr>
          <w:t>…………………………………………………………………………………..</w:t>
        </w:r>
        <w:r w:rsidR="00BA16F6">
          <w:rPr>
            <w:rFonts w:asciiTheme="majorHAnsi" w:hAnsiTheme="majorHAnsi"/>
            <w:b/>
          </w:rPr>
          <w:t>…….</w:t>
        </w:r>
        <w:r w:rsidR="00985EEC">
          <w:rPr>
            <w:rFonts w:asciiTheme="majorHAnsi" w:hAnsiTheme="majorHAnsi"/>
            <w:b/>
            <w:webHidden/>
          </w:rPr>
          <w:t>23</w:t>
        </w:r>
      </w:hyperlink>
    </w:p>
    <w:p w:rsidR="0096761B" w:rsidRPr="00BA16F6" w:rsidRDefault="002D4F9C" w:rsidP="00BA16F6">
      <w:pPr>
        <w:pStyle w:val="T4"/>
        <w:rPr>
          <w:rStyle w:val="Kpr"/>
          <w:rFonts w:asciiTheme="majorHAnsi" w:hAnsiTheme="majorHAnsi"/>
          <w:b/>
          <w:color w:val="auto"/>
          <w:u w:val="none"/>
        </w:rPr>
      </w:pPr>
      <w:hyperlink w:anchor="_Toc165026819" w:history="1">
        <w:r w:rsidR="0066295E" w:rsidRPr="00BA16F6">
          <w:rPr>
            <w:rFonts w:asciiTheme="majorHAnsi" w:hAnsiTheme="majorHAnsi"/>
            <w:b/>
          </w:rPr>
          <w:t>2.7.2.</w:t>
        </w:r>
        <w:r w:rsidR="0066295E" w:rsidRPr="00BA16F6">
          <w:rPr>
            <w:rFonts w:asciiTheme="majorHAnsi" w:hAnsiTheme="majorHAnsi"/>
            <w:b/>
          </w:rPr>
          <w:tab/>
          <w:t>Teknolojik Düzey</w:t>
        </w:r>
        <w:r w:rsidR="00BA16F6">
          <w:rPr>
            <w:rFonts w:asciiTheme="majorHAnsi" w:hAnsiTheme="majorHAnsi"/>
            <w:b/>
          </w:rPr>
          <w:t>……</w:t>
        </w:r>
        <w:r w:rsidR="00985EEC">
          <w:rPr>
            <w:rFonts w:asciiTheme="majorHAnsi" w:hAnsiTheme="majorHAnsi"/>
            <w:b/>
          </w:rPr>
          <w:t>…………………………………………………………………………………</w:t>
        </w:r>
        <w:r w:rsidR="0057252D">
          <w:rPr>
            <w:rFonts w:asciiTheme="majorHAnsi" w:hAnsiTheme="majorHAnsi"/>
            <w:b/>
          </w:rPr>
          <w:t>.</w:t>
        </w:r>
        <w:r w:rsidR="00BA16F6">
          <w:rPr>
            <w:rFonts w:asciiTheme="majorHAnsi" w:hAnsiTheme="majorHAnsi"/>
            <w:b/>
          </w:rPr>
          <w:t>.</w:t>
        </w:r>
        <w:r w:rsidR="00985EEC">
          <w:rPr>
            <w:rFonts w:asciiTheme="majorHAnsi" w:hAnsiTheme="majorHAnsi"/>
            <w:b/>
            <w:webHidden/>
          </w:rPr>
          <w:t>31</w:t>
        </w:r>
      </w:hyperlink>
    </w:p>
    <w:p w:rsidR="0096761B" w:rsidRPr="00BA16F6" w:rsidRDefault="002D4F9C" w:rsidP="00BA16F6">
      <w:pPr>
        <w:pStyle w:val="T4"/>
        <w:rPr>
          <w:rFonts w:asciiTheme="majorHAnsi" w:eastAsiaTheme="minorEastAsia" w:hAnsiTheme="majorHAnsi"/>
          <w:b/>
          <w:lang w:eastAsia="tr-TR"/>
        </w:rPr>
      </w:pPr>
      <w:hyperlink w:anchor="_Toc165026815" w:history="1">
        <w:r w:rsidR="0066295E" w:rsidRPr="00BA16F6">
          <w:rPr>
            <w:rFonts w:asciiTheme="majorHAnsi" w:hAnsiTheme="majorHAnsi"/>
            <w:b/>
          </w:rPr>
          <w:t>2.7.3.</w:t>
        </w:r>
        <w:r w:rsidR="0066295E" w:rsidRPr="00BA16F6">
          <w:rPr>
            <w:rFonts w:asciiTheme="majorHAnsi" w:hAnsiTheme="majorHAnsi"/>
            <w:b/>
          </w:rPr>
          <w:tab/>
          <w:t>Mali Kaynaklar</w:t>
        </w:r>
        <w:r w:rsidR="00BA16F6">
          <w:rPr>
            <w:rFonts w:asciiTheme="majorHAnsi" w:hAnsiTheme="majorHAnsi"/>
            <w:b/>
          </w:rPr>
          <w:t>…………</w:t>
        </w:r>
        <w:r w:rsidR="00985EEC">
          <w:rPr>
            <w:rFonts w:asciiTheme="majorHAnsi" w:hAnsiTheme="majorHAnsi"/>
            <w:b/>
          </w:rPr>
          <w:t>………………………………………………………………………………</w:t>
        </w:r>
        <w:r w:rsidR="0057252D">
          <w:rPr>
            <w:rFonts w:asciiTheme="majorHAnsi" w:hAnsiTheme="majorHAnsi"/>
            <w:b/>
          </w:rPr>
          <w:t>.</w:t>
        </w:r>
        <w:r w:rsidR="00985EEC">
          <w:rPr>
            <w:rFonts w:asciiTheme="majorHAnsi" w:hAnsiTheme="majorHAnsi"/>
            <w:b/>
          </w:rPr>
          <w:t>.</w:t>
        </w:r>
        <w:r w:rsidR="00BA16F6">
          <w:rPr>
            <w:rFonts w:asciiTheme="majorHAnsi" w:hAnsiTheme="majorHAnsi"/>
            <w:b/>
          </w:rPr>
          <w:t>.</w:t>
        </w:r>
        <w:r w:rsidR="00985EEC">
          <w:rPr>
            <w:rFonts w:asciiTheme="majorHAnsi" w:hAnsiTheme="majorHAnsi"/>
            <w:b/>
            <w:webHidden/>
          </w:rPr>
          <w:t>32</w:t>
        </w:r>
      </w:hyperlink>
    </w:p>
    <w:p w:rsidR="0096761B" w:rsidRPr="00BA16F6" w:rsidRDefault="002D4F9C" w:rsidP="00BA16F6">
      <w:pPr>
        <w:pStyle w:val="T4"/>
        <w:rPr>
          <w:rFonts w:asciiTheme="majorHAnsi" w:eastAsiaTheme="minorEastAsia" w:hAnsiTheme="majorHAnsi"/>
          <w:b/>
          <w:lang w:eastAsia="tr-TR"/>
        </w:rPr>
      </w:pPr>
      <w:hyperlink w:anchor="_Toc165026816" w:history="1">
        <w:r w:rsidR="0066295E" w:rsidRPr="00BA16F6">
          <w:rPr>
            <w:rFonts w:asciiTheme="majorHAnsi" w:hAnsiTheme="majorHAnsi"/>
            <w:b/>
          </w:rPr>
          <w:t>2.7.4.</w:t>
        </w:r>
        <w:r w:rsidR="0066295E" w:rsidRPr="00BA16F6">
          <w:rPr>
            <w:rFonts w:asciiTheme="majorHAnsi" w:hAnsiTheme="majorHAnsi"/>
            <w:b/>
          </w:rPr>
          <w:tab/>
          <w:t>İstatistiki Veriler</w:t>
        </w:r>
        <w:r w:rsidR="00BA16F6">
          <w:rPr>
            <w:rFonts w:asciiTheme="majorHAnsi" w:hAnsiTheme="majorHAnsi"/>
            <w:b/>
          </w:rPr>
          <w:t>…………………………………</w:t>
        </w:r>
        <w:r w:rsidR="00985EEC">
          <w:rPr>
            <w:rFonts w:asciiTheme="majorHAnsi" w:hAnsiTheme="majorHAnsi"/>
            <w:b/>
          </w:rPr>
          <w:t>…………………………………………………</w:t>
        </w:r>
        <w:r w:rsidR="00BA16F6">
          <w:rPr>
            <w:rFonts w:asciiTheme="majorHAnsi" w:hAnsiTheme="majorHAnsi"/>
            <w:b/>
          </w:rPr>
          <w:t>…</w:t>
        </w:r>
        <w:r w:rsidR="0057252D">
          <w:rPr>
            <w:rFonts w:asciiTheme="majorHAnsi" w:hAnsiTheme="majorHAnsi"/>
            <w:b/>
          </w:rPr>
          <w:t>.</w:t>
        </w:r>
        <w:r w:rsidR="00BA16F6">
          <w:rPr>
            <w:rFonts w:asciiTheme="majorHAnsi" w:hAnsiTheme="majorHAnsi"/>
            <w:b/>
          </w:rPr>
          <w:t>.</w:t>
        </w:r>
        <w:r w:rsidR="00985EEC">
          <w:rPr>
            <w:rFonts w:asciiTheme="majorHAnsi" w:hAnsiTheme="majorHAnsi"/>
            <w:b/>
            <w:webHidden/>
          </w:rPr>
          <w:t>33</w:t>
        </w:r>
      </w:hyperlink>
    </w:p>
    <w:p w:rsidR="0096761B" w:rsidRPr="00BA16F6" w:rsidRDefault="002D4F9C" w:rsidP="00BA16F6">
      <w:pPr>
        <w:pStyle w:val="T4"/>
        <w:rPr>
          <w:rFonts w:asciiTheme="majorHAnsi" w:eastAsiaTheme="minorEastAsia" w:hAnsiTheme="majorHAnsi"/>
          <w:b/>
          <w:lang w:eastAsia="tr-TR"/>
        </w:rPr>
      </w:pPr>
      <w:hyperlink w:anchor="_Toc165026817" w:history="1">
        <w:r w:rsidR="0066295E" w:rsidRPr="00BA16F6">
          <w:rPr>
            <w:rStyle w:val="Kpr"/>
            <w:rFonts w:asciiTheme="majorHAnsi" w:hAnsiTheme="majorHAnsi"/>
            <w:b/>
            <w:color w:val="auto"/>
            <w:u w:val="none"/>
          </w:rPr>
          <w:t>2.8.</w:t>
        </w:r>
        <w:r w:rsidR="0066295E" w:rsidRPr="00BA16F6">
          <w:rPr>
            <w:rStyle w:val="Kpr"/>
            <w:rFonts w:asciiTheme="majorHAnsi" w:hAnsiTheme="majorHAnsi"/>
            <w:b/>
            <w:color w:val="auto"/>
            <w:u w:val="none"/>
          </w:rPr>
          <w:tab/>
          <w:t>Çevre Analizi (PESTLE)/2.9. GZFT Analizi</w:t>
        </w:r>
        <w:r w:rsidR="00985EEC">
          <w:rPr>
            <w:rStyle w:val="Kpr"/>
            <w:rFonts w:asciiTheme="majorHAnsi" w:hAnsiTheme="majorHAnsi"/>
            <w:b/>
            <w:color w:val="auto"/>
            <w:u w:val="none"/>
          </w:rPr>
          <w:t>…………………………………………….</w:t>
        </w:r>
        <w:r w:rsidR="00BA16F6">
          <w:rPr>
            <w:rStyle w:val="Kpr"/>
            <w:rFonts w:asciiTheme="majorHAnsi" w:hAnsiTheme="majorHAnsi"/>
            <w:b/>
            <w:color w:val="auto"/>
            <w:u w:val="none"/>
          </w:rPr>
          <w:t>…….</w:t>
        </w:r>
        <w:r w:rsidR="00985EEC">
          <w:rPr>
            <w:rStyle w:val="Kpr"/>
            <w:rFonts w:asciiTheme="majorHAnsi" w:hAnsiTheme="majorHAnsi"/>
            <w:b/>
            <w:webHidden/>
            <w:color w:val="auto"/>
            <w:u w:val="none"/>
          </w:rPr>
          <w:t>43</w:t>
        </w:r>
      </w:hyperlink>
    </w:p>
    <w:p w:rsidR="0096761B" w:rsidRPr="00BA16F6" w:rsidRDefault="002D4F9C" w:rsidP="00BA16F6">
      <w:pPr>
        <w:pStyle w:val="T4"/>
        <w:rPr>
          <w:rFonts w:eastAsiaTheme="minorEastAsia"/>
          <w:lang w:eastAsia="tr-TR"/>
        </w:rPr>
      </w:pPr>
      <w:hyperlink w:anchor="_Toc165026818" w:history="1">
        <w:r w:rsidR="0066295E" w:rsidRPr="00BA16F6">
          <w:rPr>
            <w:rFonts w:asciiTheme="majorHAnsi" w:hAnsiTheme="majorHAnsi"/>
            <w:b/>
          </w:rPr>
          <w:t>2.8.1.</w:t>
        </w:r>
        <w:r w:rsidR="0066295E" w:rsidRPr="00BA16F6">
          <w:rPr>
            <w:rFonts w:asciiTheme="majorHAnsi" w:hAnsiTheme="majorHAnsi"/>
            <w:b/>
          </w:rPr>
          <w:tab/>
          <w:t>Fırsatlar ve Tehditler</w:t>
        </w:r>
        <w:r w:rsidR="00985EEC">
          <w:rPr>
            <w:rFonts w:asciiTheme="majorHAnsi" w:hAnsiTheme="majorHAnsi"/>
            <w:b/>
          </w:rPr>
          <w:t>…………………………………………………………………………………</w:t>
        </w:r>
        <w:r w:rsidR="0057252D">
          <w:rPr>
            <w:rFonts w:asciiTheme="majorHAnsi" w:hAnsiTheme="majorHAnsi"/>
            <w:b/>
          </w:rPr>
          <w:t>.</w:t>
        </w:r>
        <w:r w:rsidR="00985EEC">
          <w:rPr>
            <w:rFonts w:asciiTheme="majorHAnsi" w:hAnsiTheme="majorHAnsi"/>
            <w:b/>
            <w:webHidden/>
          </w:rPr>
          <w:t>47</w:t>
        </w:r>
      </w:hyperlink>
    </w:p>
    <w:p w:rsidR="00374C01" w:rsidRDefault="002D4F9C" w:rsidP="00374C01">
      <w:pPr>
        <w:pStyle w:val="T2"/>
        <w:tabs>
          <w:tab w:val="left" w:pos="660"/>
          <w:tab w:val="right" w:leader="hyphen" w:pos="9440"/>
        </w:tabs>
        <w:rPr>
          <w:noProof/>
        </w:rPr>
      </w:pPr>
      <w:hyperlink w:anchor="_Toc165026820" w:history="1">
        <w:r w:rsidR="00374C01" w:rsidRPr="00940DE6">
          <w:rPr>
            <w:rStyle w:val="Kpr"/>
            <w:rFonts w:ascii="Cambria" w:eastAsia="Cambria" w:hAnsi="Cambria" w:cs="Cambria"/>
            <w:b/>
            <w:bCs/>
            <w:noProof/>
            <w:spacing w:val="-9"/>
          </w:rPr>
          <w:t>3.</w:t>
        </w:r>
        <w:r w:rsidR="00374C01">
          <w:rPr>
            <w:noProof/>
          </w:rPr>
          <w:tab/>
        </w:r>
        <w:r w:rsidR="00374C01" w:rsidRPr="00940DE6">
          <w:rPr>
            <w:rStyle w:val="Kpr"/>
            <w:rFonts w:ascii="Cambria" w:eastAsia="Cambria" w:hAnsi="Cambria" w:cs="Cambria"/>
            <w:b/>
            <w:bCs/>
            <w:noProof/>
            <w:spacing w:val="-9"/>
          </w:rPr>
          <w:t>GELECEĞE BAKIŞ</w:t>
        </w:r>
        <w:r w:rsidR="00374C01">
          <w:rPr>
            <w:noProof/>
            <w:webHidden/>
          </w:rPr>
          <w:tab/>
        </w:r>
        <w:r w:rsidR="00985EEC">
          <w:rPr>
            <w:noProof/>
            <w:webHidden/>
          </w:rPr>
          <w:t>48</w:t>
        </w:r>
      </w:hyperlink>
    </w:p>
    <w:p w:rsidR="00374C01" w:rsidRDefault="002D4F9C" w:rsidP="00374C01">
      <w:pPr>
        <w:pStyle w:val="T3"/>
        <w:tabs>
          <w:tab w:val="left" w:pos="1100"/>
          <w:tab w:val="right" w:leader="hyphen" w:pos="9440"/>
        </w:tabs>
        <w:rPr>
          <w:noProof/>
        </w:rPr>
      </w:pPr>
      <w:hyperlink w:anchor="_Toc165026821" w:history="1">
        <w:r w:rsidR="00374C01" w:rsidRPr="00940DE6">
          <w:rPr>
            <w:rStyle w:val="Kpr"/>
            <w:rFonts w:ascii="Cambria" w:eastAsia="Cambria" w:hAnsi="Cambria" w:cs="Cambria"/>
            <w:b/>
            <w:bCs/>
            <w:noProof/>
            <w:w w:val="99"/>
          </w:rPr>
          <w:t>3.1.</w:t>
        </w:r>
        <w:r w:rsidR="00374C01">
          <w:rPr>
            <w:noProof/>
          </w:rPr>
          <w:tab/>
        </w:r>
        <w:r w:rsidR="00374C01" w:rsidRPr="00940DE6">
          <w:rPr>
            <w:rStyle w:val="Kpr"/>
            <w:rFonts w:ascii="Cambria" w:eastAsia="Cambria" w:hAnsi="Cambria" w:cs="Cambria"/>
            <w:b/>
            <w:bCs/>
            <w:noProof/>
          </w:rPr>
          <w:t>Misyon</w:t>
        </w:r>
        <w:r w:rsidR="00374C01">
          <w:rPr>
            <w:noProof/>
            <w:webHidden/>
          </w:rPr>
          <w:tab/>
        </w:r>
        <w:r w:rsidR="00985EEC">
          <w:rPr>
            <w:noProof/>
            <w:webHidden/>
          </w:rPr>
          <w:t>51</w:t>
        </w:r>
      </w:hyperlink>
    </w:p>
    <w:p w:rsidR="00374C01" w:rsidRDefault="002D4F9C" w:rsidP="00374C01">
      <w:pPr>
        <w:pStyle w:val="T3"/>
        <w:tabs>
          <w:tab w:val="left" w:pos="1100"/>
          <w:tab w:val="right" w:leader="hyphen" w:pos="9440"/>
        </w:tabs>
        <w:rPr>
          <w:noProof/>
        </w:rPr>
      </w:pPr>
      <w:hyperlink w:anchor="_Toc165026822" w:history="1">
        <w:r w:rsidR="00374C01" w:rsidRPr="00940DE6">
          <w:rPr>
            <w:rStyle w:val="Kpr"/>
            <w:rFonts w:ascii="Cambria" w:eastAsia="Cambria" w:hAnsi="Cambria" w:cs="Cambria"/>
            <w:b/>
            <w:bCs/>
            <w:noProof/>
            <w:w w:val="99"/>
          </w:rPr>
          <w:t>3.2.</w:t>
        </w:r>
        <w:r w:rsidR="00374C01">
          <w:rPr>
            <w:noProof/>
          </w:rPr>
          <w:tab/>
        </w:r>
        <w:r w:rsidR="00374C01" w:rsidRPr="00940DE6">
          <w:rPr>
            <w:rStyle w:val="Kpr"/>
            <w:rFonts w:ascii="Cambria" w:eastAsia="Cambria" w:hAnsi="Cambria" w:cs="Cambria"/>
            <w:b/>
            <w:bCs/>
            <w:noProof/>
          </w:rPr>
          <w:t>Vizyon</w:t>
        </w:r>
        <w:r w:rsidR="00374C01">
          <w:rPr>
            <w:noProof/>
            <w:webHidden/>
          </w:rPr>
          <w:tab/>
        </w:r>
        <w:r w:rsidR="00985EEC">
          <w:rPr>
            <w:noProof/>
            <w:webHidden/>
          </w:rPr>
          <w:t>52</w:t>
        </w:r>
      </w:hyperlink>
    </w:p>
    <w:p w:rsidR="00374C01" w:rsidRDefault="002D4F9C" w:rsidP="00374C01">
      <w:pPr>
        <w:pStyle w:val="T3"/>
        <w:tabs>
          <w:tab w:val="left" w:pos="1100"/>
          <w:tab w:val="right" w:leader="hyphen" w:pos="9440"/>
        </w:tabs>
        <w:rPr>
          <w:noProof/>
        </w:rPr>
      </w:pPr>
      <w:hyperlink w:anchor="_Toc165026823" w:history="1">
        <w:r w:rsidR="00374C01" w:rsidRPr="00940DE6">
          <w:rPr>
            <w:rStyle w:val="Kpr"/>
            <w:rFonts w:ascii="Cambria" w:eastAsia="Cambria" w:hAnsi="Cambria" w:cs="Cambria"/>
            <w:b/>
            <w:bCs/>
            <w:noProof/>
            <w:w w:val="99"/>
          </w:rPr>
          <w:t>3.3.</w:t>
        </w:r>
        <w:r w:rsidR="00374C01">
          <w:rPr>
            <w:noProof/>
          </w:rPr>
          <w:tab/>
        </w:r>
        <w:r w:rsidR="00374C01" w:rsidRPr="00940DE6">
          <w:rPr>
            <w:rStyle w:val="Kpr"/>
            <w:rFonts w:ascii="Cambria" w:eastAsia="Cambria" w:hAnsi="Cambria" w:cs="Cambria"/>
            <w:b/>
            <w:bCs/>
            <w:noProof/>
          </w:rPr>
          <w:t>Temel Değerler</w:t>
        </w:r>
        <w:r w:rsidR="00374C01">
          <w:rPr>
            <w:noProof/>
            <w:webHidden/>
          </w:rPr>
          <w:tab/>
        </w:r>
        <w:r w:rsidR="00985EEC">
          <w:rPr>
            <w:noProof/>
            <w:webHidden/>
          </w:rPr>
          <w:t>53</w:t>
        </w:r>
      </w:hyperlink>
    </w:p>
    <w:p w:rsidR="00374C01" w:rsidRDefault="002D4F9C" w:rsidP="00374C01">
      <w:pPr>
        <w:pStyle w:val="T2"/>
        <w:tabs>
          <w:tab w:val="left" w:pos="660"/>
          <w:tab w:val="right" w:leader="hyphen" w:pos="9440"/>
        </w:tabs>
        <w:rPr>
          <w:noProof/>
        </w:rPr>
      </w:pPr>
      <w:hyperlink w:anchor="_Toc165026824" w:history="1">
        <w:r w:rsidR="00374C01" w:rsidRPr="00940DE6">
          <w:rPr>
            <w:rStyle w:val="Kpr"/>
            <w:rFonts w:ascii="Cambria" w:eastAsia="Cambria" w:hAnsi="Cambria" w:cs="Cambria"/>
            <w:b/>
            <w:bCs/>
            <w:noProof/>
          </w:rPr>
          <w:t>4.</w:t>
        </w:r>
        <w:r w:rsidR="00374C01">
          <w:rPr>
            <w:noProof/>
          </w:rPr>
          <w:tab/>
        </w:r>
        <w:r w:rsidR="00374C01" w:rsidRPr="00940DE6">
          <w:rPr>
            <w:rStyle w:val="Kpr"/>
            <w:rFonts w:ascii="Cambria" w:eastAsia="Cambria" w:hAnsi="Cambria" w:cs="Cambria"/>
            <w:b/>
            <w:bCs/>
            <w:noProof/>
          </w:rPr>
          <w:t>AMAÇ, HEDEF VE PERFORMANS GÖSTERGESİ İLE STRATEJİLERİN BELİRLENMESİ</w:t>
        </w:r>
        <w:r w:rsidR="00374C01">
          <w:rPr>
            <w:noProof/>
            <w:webHidden/>
          </w:rPr>
          <w:tab/>
        </w:r>
        <w:r w:rsidR="00985EEC">
          <w:rPr>
            <w:noProof/>
            <w:webHidden/>
          </w:rPr>
          <w:t>54</w:t>
        </w:r>
      </w:hyperlink>
    </w:p>
    <w:p w:rsidR="00374C01" w:rsidRDefault="002D4F9C" w:rsidP="00374C01">
      <w:pPr>
        <w:pStyle w:val="T3"/>
        <w:tabs>
          <w:tab w:val="left" w:pos="1100"/>
          <w:tab w:val="right" w:leader="hyphen" w:pos="9440"/>
        </w:tabs>
        <w:rPr>
          <w:noProof/>
        </w:rPr>
      </w:pPr>
      <w:hyperlink w:anchor="_Toc165026825" w:history="1">
        <w:r w:rsidR="00374C01" w:rsidRPr="00940DE6">
          <w:rPr>
            <w:rStyle w:val="Kpr"/>
            <w:rFonts w:ascii="Cambria" w:eastAsia="Cambria" w:hAnsi="Cambria" w:cs="Cambria"/>
            <w:b/>
            <w:bCs/>
            <w:noProof/>
            <w:w w:val="99"/>
          </w:rPr>
          <w:t>4.1.</w:t>
        </w:r>
        <w:r w:rsidR="00374C01">
          <w:rPr>
            <w:noProof/>
          </w:rPr>
          <w:tab/>
        </w:r>
        <w:r w:rsidR="00374C01" w:rsidRPr="00940DE6">
          <w:rPr>
            <w:rStyle w:val="Kpr"/>
            <w:rFonts w:ascii="Cambria" w:eastAsia="Cambria" w:hAnsi="Cambria" w:cs="Cambria"/>
            <w:b/>
            <w:bCs/>
            <w:noProof/>
          </w:rPr>
          <w:t>Amaçlar</w:t>
        </w:r>
        <w:r w:rsidR="00374C01">
          <w:rPr>
            <w:noProof/>
            <w:webHidden/>
          </w:rPr>
          <w:tab/>
        </w:r>
        <w:r w:rsidR="0057252D">
          <w:rPr>
            <w:noProof/>
            <w:webHidden/>
          </w:rPr>
          <w:t>54</w:t>
        </w:r>
      </w:hyperlink>
    </w:p>
    <w:p w:rsidR="00374C01" w:rsidRDefault="002D4F9C" w:rsidP="00374C01">
      <w:pPr>
        <w:pStyle w:val="T3"/>
        <w:tabs>
          <w:tab w:val="left" w:pos="1100"/>
          <w:tab w:val="right" w:leader="hyphen" w:pos="9440"/>
        </w:tabs>
        <w:rPr>
          <w:noProof/>
        </w:rPr>
      </w:pPr>
      <w:hyperlink w:anchor="_Toc165026826" w:history="1">
        <w:r w:rsidR="00374C01" w:rsidRPr="00940DE6">
          <w:rPr>
            <w:rStyle w:val="Kpr"/>
            <w:rFonts w:ascii="Cambria" w:eastAsia="Cambria" w:hAnsi="Cambria" w:cs="Cambria"/>
            <w:b/>
            <w:bCs/>
            <w:noProof/>
            <w:w w:val="99"/>
          </w:rPr>
          <w:t>4.2.</w:t>
        </w:r>
        <w:r w:rsidR="00374C01">
          <w:rPr>
            <w:noProof/>
          </w:rPr>
          <w:tab/>
        </w:r>
        <w:r w:rsidR="00374C01" w:rsidRPr="00940DE6">
          <w:rPr>
            <w:rStyle w:val="Kpr"/>
            <w:rFonts w:ascii="Cambria" w:eastAsia="Cambria" w:hAnsi="Cambria" w:cs="Cambria"/>
            <w:b/>
            <w:bCs/>
            <w:noProof/>
          </w:rPr>
          <w:t>Hedefler</w:t>
        </w:r>
        <w:r w:rsidR="00374C01">
          <w:rPr>
            <w:noProof/>
            <w:webHidden/>
          </w:rPr>
          <w:tab/>
        </w:r>
        <w:r w:rsidR="0057252D">
          <w:rPr>
            <w:noProof/>
            <w:webHidden/>
          </w:rPr>
          <w:t>54</w:t>
        </w:r>
      </w:hyperlink>
    </w:p>
    <w:p w:rsidR="00374C01" w:rsidRDefault="002D4F9C" w:rsidP="00374C01">
      <w:pPr>
        <w:pStyle w:val="T3"/>
        <w:tabs>
          <w:tab w:val="left" w:pos="1100"/>
          <w:tab w:val="right" w:leader="hyphen" w:pos="9440"/>
        </w:tabs>
        <w:rPr>
          <w:noProof/>
        </w:rPr>
      </w:pPr>
      <w:hyperlink w:anchor="_Toc165026827" w:history="1">
        <w:r w:rsidR="00374C01" w:rsidRPr="00940DE6">
          <w:rPr>
            <w:rStyle w:val="Kpr"/>
            <w:rFonts w:ascii="Cambria" w:eastAsia="Cambria" w:hAnsi="Cambria" w:cs="Cambria"/>
            <w:b/>
            <w:bCs/>
            <w:noProof/>
            <w:w w:val="99"/>
          </w:rPr>
          <w:t>4.3.</w:t>
        </w:r>
        <w:r w:rsidR="00374C01">
          <w:rPr>
            <w:noProof/>
          </w:rPr>
          <w:tab/>
        </w:r>
        <w:r w:rsidR="00374C01" w:rsidRPr="00940DE6">
          <w:rPr>
            <w:rStyle w:val="Kpr"/>
            <w:rFonts w:ascii="Cambria" w:eastAsia="Cambria" w:hAnsi="Cambria" w:cs="Cambria"/>
            <w:b/>
            <w:bCs/>
            <w:noProof/>
          </w:rPr>
          <w:t>Performans Göstergeleri</w:t>
        </w:r>
        <w:r w:rsidR="00374C01">
          <w:rPr>
            <w:noProof/>
            <w:webHidden/>
          </w:rPr>
          <w:tab/>
        </w:r>
        <w:r w:rsidR="0057252D">
          <w:rPr>
            <w:noProof/>
            <w:webHidden/>
          </w:rPr>
          <w:t>55</w:t>
        </w:r>
      </w:hyperlink>
    </w:p>
    <w:p w:rsidR="00374C01" w:rsidRDefault="002D4F9C" w:rsidP="00374C01">
      <w:pPr>
        <w:pStyle w:val="T3"/>
        <w:tabs>
          <w:tab w:val="left" w:pos="1100"/>
          <w:tab w:val="right" w:leader="hyphen" w:pos="9440"/>
        </w:tabs>
        <w:rPr>
          <w:noProof/>
        </w:rPr>
      </w:pPr>
      <w:hyperlink w:anchor="_Toc165026828" w:history="1">
        <w:r w:rsidR="00374C01" w:rsidRPr="00940DE6">
          <w:rPr>
            <w:rStyle w:val="Kpr"/>
            <w:rFonts w:ascii="Cambria" w:eastAsia="Cambria" w:hAnsi="Cambria" w:cs="Cambria"/>
            <w:b/>
            <w:bCs/>
            <w:noProof/>
            <w:w w:val="99"/>
          </w:rPr>
          <w:t>4.4.</w:t>
        </w:r>
        <w:r w:rsidR="00374C01">
          <w:rPr>
            <w:noProof/>
          </w:rPr>
          <w:tab/>
        </w:r>
        <w:r w:rsidR="00374C01" w:rsidRPr="00940DE6">
          <w:rPr>
            <w:rStyle w:val="Kpr"/>
            <w:rFonts w:ascii="Cambria" w:eastAsia="Cambria" w:hAnsi="Cambria" w:cs="Cambria"/>
            <w:b/>
            <w:bCs/>
            <w:noProof/>
          </w:rPr>
          <w:t>Maliyetlendirme</w:t>
        </w:r>
        <w:r w:rsidR="00374C01">
          <w:rPr>
            <w:noProof/>
            <w:webHidden/>
          </w:rPr>
          <w:tab/>
        </w:r>
        <w:r w:rsidR="0057252D">
          <w:rPr>
            <w:noProof/>
            <w:webHidden/>
          </w:rPr>
          <w:t>60</w:t>
        </w:r>
      </w:hyperlink>
    </w:p>
    <w:p w:rsidR="0057252D" w:rsidRPr="0057252D" w:rsidRDefault="002D4F9C" w:rsidP="0057252D">
      <w:pPr>
        <w:pStyle w:val="T2"/>
        <w:tabs>
          <w:tab w:val="left" w:pos="660"/>
          <w:tab w:val="right" w:leader="hyphen" w:pos="9440"/>
        </w:tabs>
        <w:rPr>
          <w:rFonts w:ascii="Cambria" w:eastAsia="Cambria" w:hAnsi="Cambria" w:cs="Cambria"/>
          <w:b/>
          <w:bCs/>
          <w:noProof/>
          <w:color w:val="0000FF"/>
          <w:u w:val="single"/>
          <w:lang w:val="en-US"/>
        </w:rPr>
      </w:pPr>
      <w:hyperlink w:anchor="_Toc165026824" w:history="1">
        <w:r w:rsidR="0057252D" w:rsidRPr="0057252D">
          <w:rPr>
            <w:rStyle w:val="Kpr"/>
            <w:rFonts w:ascii="Cambria" w:eastAsia="Cambria" w:hAnsi="Cambria" w:cs="Cambria"/>
            <w:b/>
            <w:bCs/>
            <w:noProof/>
          </w:rPr>
          <w:t>5.</w:t>
        </w:r>
        <w:r w:rsidR="0057252D">
          <w:rPr>
            <w:rStyle w:val="Kpr"/>
            <w:rFonts w:ascii="Cambria" w:eastAsia="Cambria" w:hAnsi="Cambria" w:cs="Cambria"/>
            <w:b/>
            <w:bCs/>
            <w:noProof/>
            <w:lang w:val="en-US"/>
          </w:rPr>
          <w:t>İZLEME VE DEĞERLENDİRME</w:t>
        </w:r>
        <w:r w:rsidR="0057252D" w:rsidRPr="0057252D">
          <w:rPr>
            <w:rStyle w:val="Kpr"/>
            <w:noProof/>
            <w:webHidden/>
          </w:rPr>
          <w:tab/>
          <w:t>61</w:t>
        </w:r>
      </w:hyperlink>
    </w:p>
    <w:p w:rsidR="0057252D" w:rsidRPr="0057252D" w:rsidRDefault="0057252D" w:rsidP="0057252D">
      <w:pPr>
        <w:rPr>
          <w:lang w:eastAsia="tr-TR"/>
        </w:rPr>
      </w:pPr>
    </w:p>
    <w:p w:rsidR="0057252D" w:rsidRPr="0057252D" w:rsidRDefault="0057252D" w:rsidP="0057252D">
      <w:pPr>
        <w:rPr>
          <w:lang w:eastAsia="tr-TR"/>
        </w:rPr>
      </w:pPr>
    </w:p>
    <w:p w:rsidR="00BA16F6" w:rsidRDefault="002D4F9C" w:rsidP="00BA16F6">
      <w:pPr>
        <w:pStyle w:val="TBal"/>
      </w:pPr>
      <w:r>
        <w:rPr>
          <w:rFonts w:ascii="Times New Roman" w:hAnsi="Times New Roman"/>
          <w:b w:val="0"/>
          <w:kern w:val="2"/>
          <w:sz w:val="24"/>
          <w:szCs w:val="24"/>
        </w:rPr>
        <w:fldChar w:fldCharType="end"/>
      </w:r>
    </w:p>
    <w:p w:rsidR="00374C01" w:rsidRDefault="00374C01" w:rsidP="00F116FB">
      <w:pPr>
        <w:widowControl w:val="0"/>
        <w:autoSpaceDE w:val="0"/>
        <w:autoSpaceDN w:val="0"/>
        <w:adjustRightInd w:val="0"/>
        <w:spacing w:after="0" w:line="312" w:lineRule="auto"/>
        <w:rPr>
          <w:rFonts w:ascii="Times New Roman" w:hAnsi="Times New Roman"/>
          <w:b/>
          <w:kern w:val="2"/>
          <w:sz w:val="24"/>
          <w:szCs w:val="24"/>
        </w:rPr>
      </w:pPr>
    </w:p>
    <w:p w:rsidR="007A4E18" w:rsidRDefault="007A4E18" w:rsidP="00F116FB">
      <w:pPr>
        <w:widowControl w:val="0"/>
        <w:autoSpaceDE w:val="0"/>
        <w:autoSpaceDN w:val="0"/>
        <w:adjustRightInd w:val="0"/>
        <w:spacing w:after="0" w:line="312" w:lineRule="auto"/>
        <w:rPr>
          <w:rFonts w:ascii="Times New Roman" w:hAnsi="Times New Roman"/>
          <w:b/>
          <w:kern w:val="2"/>
          <w:sz w:val="24"/>
          <w:szCs w:val="24"/>
        </w:rPr>
      </w:pPr>
    </w:p>
    <w:p w:rsidR="00F116FB" w:rsidRPr="00F116FB" w:rsidRDefault="00F116FB" w:rsidP="00F116FB">
      <w:pPr>
        <w:widowControl w:val="0"/>
        <w:autoSpaceDE w:val="0"/>
        <w:autoSpaceDN w:val="0"/>
        <w:adjustRightInd w:val="0"/>
        <w:spacing w:after="0" w:line="312" w:lineRule="auto"/>
        <w:rPr>
          <w:rFonts w:ascii="Times New Roman" w:hAnsi="Times New Roman"/>
          <w:b/>
          <w:kern w:val="2"/>
          <w:sz w:val="24"/>
          <w:szCs w:val="24"/>
        </w:rPr>
      </w:pPr>
    </w:p>
    <w:p w:rsidR="003F5AB6" w:rsidRPr="00BA16F6" w:rsidRDefault="00C45385" w:rsidP="009964AD">
      <w:pPr>
        <w:pStyle w:val="ListeParagraf"/>
        <w:numPr>
          <w:ilvl w:val="0"/>
          <w:numId w:val="2"/>
        </w:numPr>
        <w:tabs>
          <w:tab w:val="left" w:pos="1007"/>
        </w:tabs>
        <w:spacing w:before="78"/>
        <w:rPr>
          <w:rFonts w:ascii="Times New Roman" w:hAnsi="Times New Roman" w:cs="Times New Roman"/>
          <w:b/>
          <w:sz w:val="24"/>
          <w:szCs w:val="24"/>
          <w:lang w:val="tr-TR"/>
        </w:rPr>
      </w:pPr>
      <w:r w:rsidRPr="00BA16F6">
        <w:rPr>
          <w:rFonts w:ascii="Times New Roman" w:hAnsi="Times New Roman" w:cs="Times New Roman"/>
          <w:b/>
          <w:sz w:val="24"/>
          <w:szCs w:val="24"/>
          <w:lang w:val="tr-TR"/>
        </w:rPr>
        <w:t>GİRİŞ VE STRATEJİK PLANIN HAZIRLIKSÜRECİ</w:t>
      </w:r>
    </w:p>
    <w:p w:rsidR="003F5AB6" w:rsidRPr="00BA16F6" w:rsidRDefault="00C45385" w:rsidP="009964AD">
      <w:pPr>
        <w:pStyle w:val="ListeParagraf"/>
        <w:numPr>
          <w:ilvl w:val="1"/>
          <w:numId w:val="3"/>
        </w:numPr>
        <w:tabs>
          <w:tab w:val="left" w:pos="839"/>
        </w:tabs>
        <w:spacing w:before="280"/>
        <w:jc w:val="both"/>
        <w:rPr>
          <w:rFonts w:ascii="Times New Roman" w:hAnsi="Times New Roman" w:cs="Times New Roman"/>
          <w:b/>
          <w:sz w:val="24"/>
          <w:szCs w:val="24"/>
          <w:lang w:val="tr-TR"/>
        </w:rPr>
      </w:pPr>
      <w:r w:rsidRPr="00BA16F6">
        <w:rPr>
          <w:rFonts w:ascii="Times New Roman" w:hAnsi="Times New Roman" w:cs="Times New Roman"/>
          <w:b/>
          <w:sz w:val="24"/>
          <w:szCs w:val="24"/>
          <w:lang w:val="tr-TR"/>
        </w:rPr>
        <w:t xml:space="preserve">Strateji Geliştirme Kurulu ve Stratejik </w:t>
      </w:r>
      <w:r w:rsidR="006C34CA" w:rsidRPr="00BA16F6">
        <w:rPr>
          <w:rFonts w:ascii="Times New Roman" w:hAnsi="Times New Roman" w:cs="Times New Roman"/>
          <w:b/>
          <w:sz w:val="24"/>
          <w:szCs w:val="24"/>
          <w:lang w:val="tr-TR"/>
        </w:rPr>
        <w:t>Plan Ekibi</w:t>
      </w:r>
    </w:p>
    <w:p w:rsidR="003F5AB6" w:rsidRPr="00BA16F6" w:rsidRDefault="003F5AB6" w:rsidP="003F5AB6">
      <w:pPr>
        <w:widowControl w:val="0"/>
        <w:autoSpaceDE w:val="0"/>
        <w:autoSpaceDN w:val="0"/>
        <w:spacing w:after="0" w:line="240" w:lineRule="auto"/>
        <w:rPr>
          <w:rFonts w:ascii="Times New Roman" w:eastAsia="Cambria" w:hAnsi="Times New Roman" w:cs="Times New Roman"/>
          <w:b/>
          <w:sz w:val="24"/>
          <w:szCs w:val="24"/>
        </w:rPr>
      </w:pPr>
    </w:p>
    <w:p w:rsidR="003F5AB6" w:rsidRPr="00BA16F6" w:rsidRDefault="00C45385" w:rsidP="003F5AB6">
      <w:pPr>
        <w:widowControl w:val="0"/>
        <w:autoSpaceDE w:val="0"/>
        <w:autoSpaceDN w:val="0"/>
        <w:spacing w:after="0" w:line="360" w:lineRule="auto"/>
        <w:ind w:left="118" w:right="275"/>
        <w:jc w:val="both"/>
        <w:rPr>
          <w:rFonts w:ascii="Times New Roman" w:eastAsia="Cambria" w:hAnsi="Times New Roman" w:cs="Times New Roman"/>
          <w:sz w:val="24"/>
          <w:szCs w:val="24"/>
        </w:rPr>
      </w:pPr>
      <w:r w:rsidRPr="00BA16F6">
        <w:rPr>
          <w:rFonts w:ascii="Times New Roman" w:eastAsia="Cambria" w:hAnsi="Times New Roman" w:cs="Times New Roman"/>
          <w:b/>
          <w:sz w:val="24"/>
          <w:szCs w:val="24"/>
        </w:rPr>
        <w:t xml:space="preserve">Strateji Geliştirme Kurulu: </w:t>
      </w:r>
      <w:r w:rsidRPr="00BA16F6">
        <w:rPr>
          <w:rFonts w:ascii="Times New Roman" w:eastAsia="Cambria" w:hAnsi="Times New Roman" w:cs="Times New Roman"/>
          <w:sz w:val="24"/>
          <w:szCs w:val="24"/>
        </w:rPr>
        <w:t>Okul müdürünün başkanlığında, bir okul müdür yardımcısı, bir öğretmen ve okul/aile birliği başkanı ile bir yönetim kurulu üyesi olmak üzere 5 kişiden oluşan üst kurul kurulur.</w:t>
      </w:r>
    </w:p>
    <w:p w:rsidR="003F5AB6" w:rsidRPr="00BA16F6" w:rsidRDefault="00C45385" w:rsidP="003F5AB6">
      <w:pPr>
        <w:widowControl w:val="0"/>
        <w:autoSpaceDE w:val="0"/>
        <w:autoSpaceDN w:val="0"/>
        <w:spacing w:after="0" w:line="360" w:lineRule="auto"/>
        <w:ind w:left="118" w:right="279"/>
        <w:jc w:val="both"/>
        <w:rPr>
          <w:rFonts w:ascii="Times New Roman" w:eastAsia="Cambria" w:hAnsi="Times New Roman" w:cs="Times New Roman"/>
          <w:sz w:val="24"/>
          <w:szCs w:val="24"/>
        </w:rPr>
      </w:pPr>
      <w:r w:rsidRPr="00BA16F6">
        <w:rPr>
          <w:rFonts w:ascii="Times New Roman" w:eastAsia="Cambria" w:hAnsi="Times New Roman" w:cs="Times New Roman"/>
          <w:b/>
          <w:sz w:val="24"/>
          <w:szCs w:val="24"/>
        </w:rPr>
        <w:t>StratejikPlanEkibi:</w:t>
      </w:r>
      <w:r w:rsidRPr="00BA16F6">
        <w:rPr>
          <w:rFonts w:ascii="Times New Roman" w:eastAsia="Cambria" w:hAnsi="Times New Roman" w:cs="Times New Roman"/>
          <w:sz w:val="24"/>
          <w:szCs w:val="24"/>
        </w:rPr>
        <w:t>Okulmüdürütarafındangörevlendirilenveüstkurulüyesiolmayan müdüryardımcısıbaşkanlığında,belirlenenöğretmenlervegönüllüvelilerdenoluşur.</w:t>
      </w:r>
    </w:p>
    <w:p w:rsidR="003F5AB6" w:rsidRPr="00BA16F6" w:rsidRDefault="003F5AB6" w:rsidP="003F5AB6">
      <w:pPr>
        <w:widowControl w:val="0"/>
        <w:autoSpaceDE w:val="0"/>
        <w:autoSpaceDN w:val="0"/>
        <w:spacing w:before="2" w:after="0" w:line="240" w:lineRule="auto"/>
        <w:rPr>
          <w:rFonts w:ascii="Times New Roman" w:eastAsia="Cambria" w:hAnsi="Times New Roman" w:cs="Times New Roman"/>
          <w:sz w:val="24"/>
          <w:szCs w:val="24"/>
        </w:rPr>
      </w:pPr>
    </w:p>
    <w:p w:rsidR="003F5AB6" w:rsidRPr="00BA16F6" w:rsidRDefault="00C45385" w:rsidP="003F5AB6">
      <w:pPr>
        <w:spacing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Tablo 1. Strateji Geliştirme Kurulu ve Stratejik Plan Ekibi Tablosu</w:t>
      </w: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790F35" w:rsidRPr="00BA16F6">
        <w:trPr>
          <w:trHeight w:val="740"/>
        </w:trPr>
        <w:tc>
          <w:tcPr>
            <w:tcW w:w="4526" w:type="dxa"/>
            <w:gridSpan w:val="2"/>
            <w:shd w:val="clear" w:color="auto" w:fill="00B0F0"/>
          </w:tcPr>
          <w:p w:rsidR="003F5AB6" w:rsidRPr="00BA16F6" w:rsidRDefault="003F5AB6">
            <w:pPr>
              <w:spacing w:before="1"/>
              <w:rPr>
                <w:rFonts w:ascii="Times New Roman" w:eastAsia="Cambria" w:hAnsi="Times New Roman"/>
                <w:b/>
                <w:sz w:val="24"/>
                <w:szCs w:val="24"/>
                <w:lang w:val="tr-TR"/>
              </w:rPr>
            </w:pPr>
          </w:p>
          <w:p w:rsidR="003F5AB6" w:rsidRPr="00BA16F6" w:rsidRDefault="00C45385">
            <w:pPr>
              <w:spacing w:before="1"/>
              <w:ind w:left="674"/>
              <w:rPr>
                <w:rFonts w:ascii="Times New Roman" w:eastAsia="Cambria" w:hAnsi="Times New Roman"/>
                <w:b/>
                <w:sz w:val="24"/>
                <w:szCs w:val="24"/>
                <w:lang w:val="tr-TR"/>
              </w:rPr>
            </w:pPr>
            <w:r w:rsidRPr="00BA16F6">
              <w:rPr>
                <w:rFonts w:ascii="Times New Roman" w:eastAsia="Cambria" w:hAnsi="Times New Roman"/>
                <w:b/>
                <w:sz w:val="24"/>
                <w:szCs w:val="24"/>
                <w:lang w:val="tr-TR"/>
              </w:rPr>
              <w:t>Strateji Geliştirme Kurulu Bilgileri</w:t>
            </w:r>
          </w:p>
        </w:tc>
        <w:tc>
          <w:tcPr>
            <w:tcW w:w="4697" w:type="dxa"/>
            <w:gridSpan w:val="2"/>
            <w:shd w:val="clear" w:color="auto" w:fill="00B0F0"/>
          </w:tcPr>
          <w:p w:rsidR="003F5AB6" w:rsidRPr="00BA16F6" w:rsidRDefault="003F5AB6">
            <w:pPr>
              <w:spacing w:before="1"/>
              <w:rPr>
                <w:rFonts w:ascii="Times New Roman" w:eastAsia="Cambria" w:hAnsi="Times New Roman"/>
                <w:b/>
                <w:sz w:val="24"/>
                <w:szCs w:val="24"/>
                <w:lang w:val="tr-TR"/>
              </w:rPr>
            </w:pPr>
          </w:p>
          <w:p w:rsidR="003F5AB6" w:rsidRPr="00BA16F6" w:rsidRDefault="00C45385">
            <w:pPr>
              <w:spacing w:before="1"/>
              <w:ind w:left="1062"/>
              <w:rPr>
                <w:rFonts w:ascii="Times New Roman" w:eastAsia="Cambria" w:hAnsi="Times New Roman"/>
                <w:b/>
                <w:sz w:val="24"/>
                <w:szCs w:val="24"/>
                <w:lang w:val="tr-TR"/>
              </w:rPr>
            </w:pPr>
            <w:r w:rsidRPr="00BA16F6">
              <w:rPr>
                <w:rFonts w:ascii="Times New Roman" w:eastAsia="Cambria" w:hAnsi="Times New Roman"/>
                <w:b/>
                <w:sz w:val="24"/>
                <w:szCs w:val="24"/>
                <w:lang w:val="tr-TR"/>
              </w:rPr>
              <w:t>Stratejik Plan Ekibi Bilgileri</w:t>
            </w:r>
          </w:p>
        </w:tc>
      </w:tr>
      <w:tr w:rsidR="00790F35" w:rsidRPr="00BA16F6">
        <w:trPr>
          <w:trHeight w:val="580"/>
        </w:trPr>
        <w:tc>
          <w:tcPr>
            <w:tcW w:w="2928" w:type="dxa"/>
          </w:tcPr>
          <w:p w:rsidR="003F5AB6" w:rsidRPr="00BA16F6" w:rsidRDefault="003F5AB6">
            <w:pPr>
              <w:rPr>
                <w:rFonts w:ascii="Times New Roman" w:eastAsia="Cambria" w:hAnsi="Times New Roman"/>
                <w:b/>
                <w:sz w:val="24"/>
                <w:szCs w:val="24"/>
                <w:lang w:val="tr-TR"/>
              </w:rPr>
            </w:pPr>
          </w:p>
          <w:p w:rsidR="003F5AB6" w:rsidRPr="00BA16F6" w:rsidRDefault="00C45385">
            <w:pPr>
              <w:ind w:left="954" w:right="955"/>
              <w:jc w:val="center"/>
              <w:rPr>
                <w:rFonts w:ascii="Times New Roman" w:eastAsia="Cambria" w:hAnsi="Times New Roman"/>
                <w:b/>
                <w:sz w:val="24"/>
                <w:szCs w:val="24"/>
                <w:lang w:val="tr-TR"/>
              </w:rPr>
            </w:pPr>
            <w:r w:rsidRPr="00BA16F6">
              <w:rPr>
                <w:rFonts w:ascii="Times New Roman" w:eastAsia="Cambria" w:hAnsi="Times New Roman"/>
                <w:b/>
                <w:sz w:val="24"/>
                <w:szCs w:val="24"/>
                <w:lang w:val="tr-TR"/>
              </w:rPr>
              <w:t>Adı Soyadı</w:t>
            </w:r>
          </w:p>
        </w:tc>
        <w:tc>
          <w:tcPr>
            <w:tcW w:w="1598" w:type="dxa"/>
          </w:tcPr>
          <w:p w:rsidR="003F5AB6" w:rsidRPr="00BA16F6" w:rsidRDefault="003F5AB6">
            <w:pPr>
              <w:rPr>
                <w:rFonts w:ascii="Times New Roman" w:eastAsia="Cambria" w:hAnsi="Times New Roman"/>
                <w:b/>
                <w:sz w:val="24"/>
                <w:szCs w:val="24"/>
                <w:lang w:val="tr-TR"/>
              </w:rPr>
            </w:pPr>
          </w:p>
          <w:p w:rsidR="003F5AB6" w:rsidRPr="00BA16F6" w:rsidRDefault="00C45385">
            <w:pPr>
              <w:ind w:left="467"/>
              <w:rPr>
                <w:rFonts w:ascii="Times New Roman" w:eastAsia="Cambria" w:hAnsi="Times New Roman"/>
                <w:b/>
                <w:sz w:val="24"/>
                <w:szCs w:val="24"/>
                <w:lang w:val="tr-TR"/>
              </w:rPr>
            </w:pPr>
            <w:r w:rsidRPr="00BA16F6">
              <w:rPr>
                <w:rFonts w:ascii="Times New Roman" w:eastAsia="Cambria" w:hAnsi="Times New Roman"/>
                <w:b/>
                <w:sz w:val="24"/>
                <w:szCs w:val="24"/>
                <w:lang w:val="tr-TR"/>
              </w:rPr>
              <w:t>Ünvanı</w:t>
            </w:r>
          </w:p>
        </w:tc>
        <w:tc>
          <w:tcPr>
            <w:tcW w:w="2986" w:type="dxa"/>
          </w:tcPr>
          <w:p w:rsidR="003F5AB6" w:rsidRPr="00BA16F6" w:rsidRDefault="003F5AB6">
            <w:pPr>
              <w:rPr>
                <w:rFonts w:ascii="Times New Roman" w:eastAsia="Cambria" w:hAnsi="Times New Roman"/>
                <w:b/>
                <w:sz w:val="24"/>
                <w:szCs w:val="24"/>
                <w:lang w:val="tr-TR"/>
              </w:rPr>
            </w:pPr>
          </w:p>
          <w:p w:rsidR="003F5AB6" w:rsidRPr="00BA16F6" w:rsidRDefault="00C45385">
            <w:pPr>
              <w:ind w:left="982" w:right="983"/>
              <w:jc w:val="center"/>
              <w:rPr>
                <w:rFonts w:ascii="Times New Roman" w:eastAsia="Cambria" w:hAnsi="Times New Roman"/>
                <w:b/>
                <w:sz w:val="24"/>
                <w:szCs w:val="24"/>
                <w:lang w:val="tr-TR"/>
              </w:rPr>
            </w:pPr>
            <w:r w:rsidRPr="00BA16F6">
              <w:rPr>
                <w:rFonts w:ascii="Times New Roman" w:eastAsia="Cambria" w:hAnsi="Times New Roman"/>
                <w:b/>
                <w:sz w:val="24"/>
                <w:szCs w:val="24"/>
                <w:lang w:val="tr-TR"/>
              </w:rPr>
              <w:t>Adı Soyadı</w:t>
            </w:r>
          </w:p>
        </w:tc>
        <w:tc>
          <w:tcPr>
            <w:tcW w:w="1711" w:type="dxa"/>
          </w:tcPr>
          <w:p w:rsidR="003F5AB6" w:rsidRPr="00BA16F6" w:rsidRDefault="003F5AB6">
            <w:pPr>
              <w:rPr>
                <w:rFonts w:ascii="Times New Roman" w:eastAsia="Cambria" w:hAnsi="Times New Roman"/>
                <w:b/>
                <w:sz w:val="24"/>
                <w:szCs w:val="24"/>
                <w:lang w:val="tr-TR"/>
              </w:rPr>
            </w:pPr>
          </w:p>
          <w:p w:rsidR="003F5AB6" w:rsidRPr="00BA16F6" w:rsidRDefault="00C45385">
            <w:pPr>
              <w:ind w:left="522"/>
              <w:rPr>
                <w:rFonts w:ascii="Times New Roman" w:eastAsia="Cambria" w:hAnsi="Times New Roman"/>
                <w:b/>
                <w:sz w:val="24"/>
                <w:szCs w:val="24"/>
                <w:lang w:val="tr-TR"/>
              </w:rPr>
            </w:pPr>
            <w:r w:rsidRPr="00BA16F6">
              <w:rPr>
                <w:rFonts w:ascii="Times New Roman" w:eastAsia="Cambria" w:hAnsi="Times New Roman"/>
                <w:b/>
                <w:sz w:val="24"/>
                <w:szCs w:val="24"/>
                <w:lang w:val="tr-TR"/>
              </w:rPr>
              <w:t>Ünvanı</w:t>
            </w:r>
          </w:p>
        </w:tc>
      </w:tr>
      <w:tr w:rsidR="00790F35" w:rsidRPr="00BA16F6">
        <w:trPr>
          <w:trHeight w:val="280"/>
        </w:trPr>
        <w:tc>
          <w:tcPr>
            <w:tcW w:w="292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Adem KARAKAŞ</w:t>
            </w:r>
          </w:p>
        </w:tc>
        <w:tc>
          <w:tcPr>
            <w:tcW w:w="159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Müdür Yardımcısı</w:t>
            </w:r>
          </w:p>
        </w:tc>
        <w:tc>
          <w:tcPr>
            <w:tcW w:w="2986"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Ayşegül DİNÇER</w:t>
            </w:r>
          </w:p>
        </w:tc>
        <w:tc>
          <w:tcPr>
            <w:tcW w:w="1711"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r>
      <w:tr w:rsidR="00790F35" w:rsidRPr="00BA16F6">
        <w:trPr>
          <w:trHeight w:val="280"/>
        </w:trPr>
        <w:tc>
          <w:tcPr>
            <w:tcW w:w="292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Hatice DEMİRAĞ ELEN</w:t>
            </w:r>
          </w:p>
        </w:tc>
        <w:tc>
          <w:tcPr>
            <w:tcW w:w="159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c>
          <w:tcPr>
            <w:tcW w:w="2986"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Eda DEMİRBAĞ SÖNMEZ</w:t>
            </w:r>
          </w:p>
        </w:tc>
        <w:tc>
          <w:tcPr>
            <w:tcW w:w="1711"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r>
      <w:tr w:rsidR="00790F35" w:rsidRPr="00BA16F6">
        <w:trPr>
          <w:trHeight w:val="280"/>
        </w:trPr>
        <w:tc>
          <w:tcPr>
            <w:tcW w:w="292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Birsen DEMİR</w:t>
            </w:r>
          </w:p>
        </w:tc>
        <w:tc>
          <w:tcPr>
            <w:tcW w:w="159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c>
          <w:tcPr>
            <w:tcW w:w="2986"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Burcu ÇALIŞKAN</w:t>
            </w:r>
          </w:p>
        </w:tc>
        <w:tc>
          <w:tcPr>
            <w:tcW w:w="1711"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r>
      <w:tr w:rsidR="00790F35" w:rsidRPr="00BA16F6">
        <w:trPr>
          <w:trHeight w:val="300"/>
        </w:trPr>
        <w:tc>
          <w:tcPr>
            <w:tcW w:w="292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Ömer Faruk DOĞAN</w:t>
            </w:r>
          </w:p>
        </w:tc>
        <w:tc>
          <w:tcPr>
            <w:tcW w:w="159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c>
          <w:tcPr>
            <w:tcW w:w="2986"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Nafiz BÖLÜKBAŞ</w:t>
            </w:r>
          </w:p>
        </w:tc>
        <w:tc>
          <w:tcPr>
            <w:tcW w:w="1711"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r>
      <w:tr w:rsidR="00790F35" w:rsidRPr="00BA16F6">
        <w:trPr>
          <w:trHeight w:val="280"/>
        </w:trPr>
        <w:tc>
          <w:tcPr>
            <w:tcW w:w="292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Nuri TURHAN</w:t>
            </w:r>
          </w:p>
        </w:tc>
        <w:tc>
          <w:tcPr>
            <w:tcW w:w="1598"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Kaloriferci</w:t>
            </w:r>
          </w:p>
        </w:tc>
        <w:tc>
          <w:tcPr>
            <w:tcW w:w="2986"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Tuğba CEYLAN</w:t>
            </w:r>
          </w:p>
        </w:tc>
        <w:tc>
          <w:tcPr>
            <w:tcW w:w="1711" w:type="dxa"/>
          </w:tcPr>
          <w:p w:rsidR="003F5AB6" w:rsidRPr="00BA16F6" w:rsidRDefault="00C45385">
            <w:pPr>
              <w:rPr>
                <w:rFonts w:ascii="Times New Roman" w:eastAsia="Cambria" w:hAnsi="Times New Roman"/>
                <w:sz w:val="24"/>
                <w:szCs w:val="24"/>
                <w:lang w:val="tr-TR"/>
              </w:rPr>
            </w:pPr>
            <w:r w:rsidRPr="00BA16F6">
              <w:rPr>
                <w:rFonts w:ascii="Times New Roman" w:eastAsia="Cambria" w:hAnsi="Times New Roman"/>
                <w:sz w:val="24"/>
                <w:szCs w:val="24"/>
                <w:lang w:val="tr-TR"/>
              </w:rPr>
              <w:t>Öğretmen</w:t>
            </w:r>
          </w:p>
        </w:tc>
      </w:tr>
      <w:tr w:rsidR="00790F35" w:rsidRPr="00BA16F6">
        <w:trPr>
          <w:trHeight w:val="280"/>
        </w:trPr>
        <w:tc>
          <w:tcPr>
            <w:tcW w:w="2928" w:type="dxa"/>
          </w:tcPr>
          <w:p w:rsidR="003F5AB6" w:rsidRPr="00BA16F6" w:rsidRDefault="003F5AB6">
            <w:pPr>
              <w:rPr>
                <w:rFonts w:ascii="Times New Roman" w:eastAsia="Cambria" w:hAnsi="Times New Roman"/>
                <w:sz w:val="24"/>
                <w:szCs w:val="24"/>
                <w:lang w:val="tr-TR"/>
              </w:rPr>
            </w:pPr>
          </w:p>
        </w:tc>
        <w:tc>
          <w:tcPr>
            <w:tcW w:w="1598" w:type="dxa"/>
          </w:tcPr>
          <w:p w:rsidR="003F5AB6" w:rsidRPr="00BA16F6" w:rsidRDefault="003F5AB6">
            <w:pPr>
              <w:rPr>
                <w:rFonts w:ascii="Times New Roman" w:eastAsia="Cambria" w:hAnsi="Times New Roman"/>
                <w:sz w:val="24"/>
                <w:szCs w:val="24"/>
                <w:lang w:val="tr-TR"/>
              </w:rPr>
            </w:pPr>
          </w:p>
        </w:tc>
        <w:tc>
          <w:tcPr>
            <w:tcW w:w="2986" w:type="dxa"/>
          </w:tcPr>
          <w:p w:rsidR="003F5AB6" w:rsidRPr="00BA16F6" w:rsidRDefault="003F5AB6">
            <w:pPr>
              <w:rPr>
                <w:rFonts w:ascii="Times New Roman" w:eastAsia="Cambria" w:hAnsi="Times New Roman"/>
                <w:sz w:val="24"/>
                <w:szCs w:val="24"/>
                <w:lang w:val="tr-TR"/>
              </w:rPr>
            </w:pPr>
          </w:p>
        </w:tc>
        <w:tc>
          <w:tcPr>
            <w:tcW w:w="1711" w:type="dxa"/>
          </w:tcPr>
          <w:p w:rsidR="003F5AB6" w:rsidRPr="00BA16F6" w:rsidRDefault="003F5AB6">
            <w:pPr>
              <w:rPr>
                <w:rFonts w:ascii="Times New Roman" w:eastAsia="Cambria" w:hAnsi="Times New Roman"/>
                <w:sz w:val="24"/>
                <w:szCs w:val="24"/>
                <w:lang w:val="tr-TR"/>
              </w:rPr>
            </w:pPr>
          </w:p>
        </w:tc>
      </w:tr>
    </w:tbl>
    <w:p w:rsidR="003F5AB6" w:rsidRPr="00BA16F6" w:rsidRDefault="003F5AB6" w:rsidP="003F5AB6">
      <w:pPr>
        <w:widowControl w:val="0"/>
        <w:autoSpaceDE w:val="0"/>
        <w:autoSpaceDN w:val="0"/>
        <w:spacing w:after="0" w:line="240" w:lineRule="auto"/>
        <w:rPr>
          <w:rFonts w:ascii="Times New Roman" w:eastAsia="Cambria" w:hAnsi="Times New Roman" w:cs="Times New Roman"/>
          <w:b/>
          <w:sz w:val="24"/>
          <w:szCs w:val="24"/>
        </w:rPr>
      </w:pPr>
    </w:p>
    <w:p w:rsidR="003F5AB6" w:rsidRPr="00BA16F6" w:rsidRDefault="003F5AB6" w:rsidP="003F5AB6">
      <w:pPr>
        <w:widowControl w:val="0"/>
        <w:autoSpaceDE w:val="0"/>
        <w:autoSpaceDN w:val="0"/>
        <w:spacing w:before="8" w:after="0" w:line="240" w:lineRule="auto"/>
        <w:rPr>
          <w:rFonts w:ascii="Times New Roman" w:eastAsia="Cambria" w:hAnsi="Times New Roman" w:cs="Times New Roman"/>
          <w:b/>
          <w:sz w:val="24"/>
          <w:szCs w:val="24"/>
        </w:rPr>
      </w:pPr>
    </w:p>
    <w:p w:rsidR="003F5AB6" w:rsidRPr="00BA16F6" w:rsidRDefault="00C45385" w:rsidP="009964AD">
      <w:pPr>
        <w:pStyle w:val="ListeParagraf"/>
        <w:numPr>
          <w:ilvl w:val="1"/>
          <w:numId w:val="3"/>
        </w:numPr>
        <w:tabs>
          <w:tab w:val="left" w:pos="839"/>
        </w:tabs>
        <w:jc w:val="both"/>
        <w:rPr>
          <w:rFonts w:ascii="Times New Roman" w:hAnsi="Times New Roman" w:cs="Times New Roman"/>
          <w:b/>
          <w:sz w:val="24"/>
          <w:szCs w:val="24"/>
          <w:lang w:val="tr-TR"/>
        </w:rPr>
      </w:pPr>
      <w:r w:rsidRPr="00BA16F6">
        <w:rPr>
          <w:rFonts w:ascii="Times New Roman" w:hAnsi="Times New Roman" w:cs="Times New Roman"/>
          <w:b/>
          <w:sz w:val="24"/>
          <w:szCs w:val="24"/>
          <w:lang w:val="tr-TR"/>
        </w:rPr>
        <w:t>PlanlamaSüreci:</w:t>
      </w:r>
    </w:p>
    <w:p w:rsidR="003F5AB6" w:rsidRPr="00BA16F6" w:rsidRDefault="003F5AB6" w:rsidP="003F5AB6">
      <w:pPr>
        <w:widowControl w:val="0"/>
        <w:autoSpaceDE w:val="0"/>
        <w:autoSpaceDN w:val="0"/>
        <w:spacing w:before="11" w:after="0" w:line="240" w:lineRule="auto"/>
        <w:rPr>
          <w:rFonts w:ascii="Times New Roman" w:eastAsia="Cambria" w:hAnsi="Times New Roman" w:cs="Times New Roman"/>
          <w:b/>
          <w:sz w:val="24"/>
          <w:szCs w:val="24"/>
        </w:rPr>
      </w:pPr>
    </w:p>
    <w:p w:rsidR="003F5AB6" w:rsidRPr="00BA16F6" w:rsidRDefault="00C45385" w:rsidP="003F5AB6">
      <w:pPr>
        <w:spacing w:after="160" w:line="360" w:lineRule="auto"/>
        <w:ind w:left="118" w:right="273"/>
        <w:jc w:val="both"/>
        <w:rPr>
          <w:rFonts w:ascii="Times New Roman" w:eastAsia="Calibri" w:hAnsi="Times New Roman" w:cs="Times New Roman"/>
          <w:i/>
          <w:kern w:val="2"/>
          <w:sz w:val="24"/>
          <w:szCs w:val="24"/>
        </w:rPr>
      </w:pPr>
      <w:r w:rsidRPr="00BA16F6">
        <w:rPr>
          <w:rFonts w:ascii="Times New Roman" w:hAnsi="Times New Roman" w:cs="Times New Roman"/>
          <w:i/>
          <w:kern w:val="2"/>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4166C" w:rsidRPr="00BA16F6" w:rsidRDefault="00C45385" w:rsidP="003F5AB6">
      <w:pPr>
        <w:widowControl w:val="0"/>
        <w:autoSpaceDE w:val="0"/>
        <w:autoSpaceDN w:val="0"/>
        <w:spacing w:after="0" w:line="360" w:lineRule="auto"/>
        <w:ind w:left="118" w:right="276"/>
        <w:jc w:val="both"/>
        <w:rPr>
          <w:rFonts w:ascii="Times New Roman" w:eastAsia="Cambria" w:hAnsi="Times New Roman" w:cs="Times New Roman"/>
          <w:sz w:val="24"/>
          <w:szCs w:val="24"/>
        </w:rPr>
      </w:pPr>
      <w:r w:rsidRPr="00BA16F6">
        <w:rPr>
          <w:rFonts w:ascii="Times New Roman" w:eastAsia="Cambria" w:hAnsi="Times New Roman" w:cs="Times New Roman"/>
          <w:sz w:val="24"/>
          <w:szCs w:val="24"/>
        </w:rPr>
        <w:br w:type="page"/>
      </w:r>
    </w:p>
    <w:p w:rsidR="00C4166C" w:rsidRPr="00BA16F6" w:rsidRDefault="00C45385" w:rsidP="009964AD">
      <w:pPr>
        <w:pStyle w:val="ListeParagraf"/>
        <w:numPr>
          <w:ilvl w:val="0"/>
          <w:numId w:val="2"/>
        </w:numPr>
        <w:tabs>
          <w:tab w:val="left" w:pos="1007"/>
        </w:tabs>
        <w:spacing w:before="78"/>
        <w:rPr>
          <w:rFonts w:ascii="Times New Roman" w:hAnsi="Times New Roman" w:cs="Times New Roman"/>
          <w:b/>
          <w:sz w:val="24"/>
          <w:szCs w:val="24"/>
          <w:lang w:val="tr-TR"/>
        </w:rPr>
      </w:pPr>
      <w:r w:rsidRPr="00BA16F6">
        <w:rPr>
          <w:rFonts w:ascii="Times New Roman" w:hAnsi="Times New Roman" w:cs="Times New Roman"/>
          <w:b/>
          <w:sz w:val="24"/>
          <w:szCs w:val="24"/>
          <w:lang w:val="tr-TR"/>
        </w:rPr>
        <w:lastRenderedPageBreak/>
        <w:t>DURUM ANALİZİ</w:t>
      </w:r>
    </w:p>
    <w:p w:rsidR="00C4166C" w:rsidRPr="00BA16F6" w:rsidRDefault="00C45385" w:rsidP="00C4166C">
      <w:pPr>
        <w:spacing w:after="160" w:line="360" w:lineRule="auto"/>
        <w:ind w:left="118" w:right="114"/>
        <w:jc w:val="both"/>
        <w:rPr>
          <w:rFonts w:ascii="Times New Roman" w:eastAsia="Calibri" w:hAnsi="Times New Roman" w:cs="Times New Roman"/>
          <w:i/>
          <w:kern w:val="2"/>
          <w:sz w:val="24"/>
          <w:szCs w:val="24"/>
        </w:rPr>
      </w:pPr>
      <w:r w:rsidRPr="00BA16F6">
        <w:rPr>
          <w:rFonts w:ascii="Times New Roman" w:hAnsi="Times New Roman" w:cs="Times New Roman"/>
          <w:i/>
          <w:kern w:val="2"/>
          <w:sz w:val="24"/>
          <w:szCs w:val="24"/>
        </w:rPr>
        <w:t>Durum analizi bölümünde, aşağıdaki hususlarla ilgili analiz ve değerlendirmeler yapılmıştır;</w:t>
      </w:r>
    </w:p>
    <w:p w:rsidR="00C4166C" w:rsidRPr="00BA16F6" w:rsidRDefault="00C45385" w:rsidP="00C4166C">
      <w:pPr>
        <w:spacing w:after="160" w:line="294" w:lineRule="exact"/>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Kurumsal tarihçe</w:t>
      </w:r>
    </w:p>
    <w:p w:rsidR="00C4166C" w:rsidRPr="00BA16F6" w:rsidRDefault="00C45385" w:rsidP="00C4166C">
      <w:pPr>
        <w:spacing w:before="142"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Uygulanmakta olan planın değerlendirilmesi</w:t>
      </w:r>
    </w:p>
    <w:p w:rsidR="00C4166C" w:rsidRPr="00BA16F6" w:rsidRDefault="00C45385" w:rsidP="00C4166C">
      <w:pPr>
        <w:spacing w:before="139"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Mevzuat analizi</w:t>
      </w:r>
    </w:p>
    <w:p w:rsidR="00C4166C" w:rsidRPr="00BA16F6" w:rsidRDefault="00C45385" w:rsidP="00C4166C">
      <w:pPr>
        <w:spacing w:before="141"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Üst politika belgelerinin analizi</w:t>
      </w:r>
    </w:p>
    <w:p w:rsidR="00C4166C" w:rsidRPr="00BA16F6" w:rsidRDefault="00C45385" w:rsidP="00C4166C">
      <w:pPr>
        <w:spacing w:before="139"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Faaliyet alanları ile ürün ve hizmetlerin belirlenmesi</w:t>
      </w:r>
    </w:p>
    <w:p w:rsidR="00C4166C" w:rsidRPr="00BA16F6" w:rsidRDefault="00C45385" w:rsidP="00C4166C">
      <w:pPr>
        <w:spacing w:before="139"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Paydaş analizi</w:t>
      </w:r>
    </w:p>
    <w:p w:rsidR="00C4166C" w:rsidRPr="00BA16F6" w:rsidRDefault="00C45385" w:rsidP="00C4166C">
      <w:pPr>
        <w:spacing w:before="141"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Kuruluş içi analiz</w:t>
      </w:r>
    </w:p>
    <w:p w:rsidR="00C4166C" w:rsidRPr="00BA16F6" w:rsidRDefault="00C45385" w:rsidP="00C4166C">
      <w:pPr>
        <w:spacing w:before="139"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Dış çevre analizi (Politik, ekonomik, sosyal, teknolojik, yasal ve çevresel analiz)</w:t>
      </w:r>
    </w:p>
    <w:p w:rsidR="00C4166C" w:rsidRPr="00BA16F6" w:rsidRDefault="00C45385" w:rsidP="00C4166C">
      <w:pPr>
        <w:spacing w:before="139"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Güçlü ve zayıf yönler ile fırsatlar ve tehditler (GZFT) analizi</w:t>
      </w:r>
    </w:p>
    <w:p w:rsidR="00C4166C" w:rsidRPr="00BA16F6" w:rsidRDefault="00C45385" w:rsidP="00C4166C">
      <w:pPr>
        <w:spacing w:before="141" w:after="160" w:line="259" w:lineRule="auto"/>
        <w:ind w:left="478"/>
        <w:rPr>
          <w:rFonts w:ascii="Times New Roman" w:eastAsia="Calibri" w:hAnsi="Times New Roman" w:cs="Times New Roman"/>
          <w:i/>
          <w:kern w:val="2"/>
          <w:sz w:val="24"/>
          <w:szCs w:val="24"/>
        </w:rPr>
      </w:pPr>
      <w:r w:rsidRPr="00BA16F6">
        <w:rPr>
          <w:rFonts w:ascii="Times New Roman" w:hAnsi="Times New Roman" w:cs="Times New Roman"/>
          <w:kern w:val="2"/>
          <w:sz w:val="24"/>
          <w:szCs w:val="24"/>
        </w:rPr>
        <w:sym w:font="Symbol" w:char="F0B7"/>
      </w:r>
      <w:r w:rsidRPr="00BA16F6">
        <w:rPr>
          <w:rFonts w:ascii="Times New Roman" w:hAnsi="Times New Roman" w:cs="Times New Roman"/>
          <w:i/>
          <w:kern w:val="2"/>
          <w:sz w:val="24"/>
          <w:szCs w:val="24"/>
        </w:rPr>
        <w:t>Tespit ve ihtiyaçların belirlenmesi</w:t>
      </w:r>
    </w:p>
    <w:p w:rsidR="00EF0E96" w:rsidRPr="00BA16F6" w:rsidRDefault="00C45385" w:rsidP="009964AD">
      <w:pPr>
        <w:pStyle w:val="ListeParagraf"/>
        <w:numPr>
          <w:ilvl w:val="1"/>
          <w:numId w:val="4"/>
        </w:numPr>
        <w:tabs>
          <w:tab w:val="left" w:pos="839"/>
        </w:tabs>
        <w:spacing w:before="280"/>
        <w:jc w:val="both"/>
        <w:rPr>
          <w:rFonts w:ascii="Times New Roman" w:hAnsi="Times New Roman" w:cs="Times New Roman"/>
          <w:b/>
          <w:sz w:val="24"/>
          <w:szCs w:val="24"/>
          <w:lang w:val="tr-TR"/>
        </w:rPr>
      </w:pPr>
      <w:r w:rsidRPr="00BA16F6">
        <w:rPr>
          <w:rFonts w:ascii="Times New Roman" w:hAnsi="Times New Roman" w:cs="Times New Roman"/>
          <w:b/>
          <w:sz w:val="24"/>
          <w:szCs w:val="24"/>
          <w:lang w:val="tr-TR"/>
        </w:rPr>
        <w:t>Kurumsal Tarihçe</w:t>
      </w:r>
    </w:p>
    <w:p w:rsidR="006C34CA" w:rsidRPr="00BA16F6" w:rsidRDefault="006C34CA" w:rsidP="006C34CA">
      <w:pPr>
        <w:tabs>
          <w:tab w:val="left" w:pos="-567"/>
          <w:tab w:val="left" w:pos="709"/>
          <w:tab w:val="left" w:pos="2127"/>
          <w:tab w:val="left" w:pos="2410"/>
        </w:tabs>
        <w:spacing w:after="160" w:line="259" w:lineRule="auto"/>
        <w:rPr>
          <w:rFonts w:ascii="Times New Roman" w:eastAsia="Calibri" w:hAnsi="Times New Roman" w:cs="Times New Roman"/>
          <w:kern w:val="2"/>
          <w:sz w:val="24"/>
          <w:szCs w:val="24"/>
        </w:rPr>
      </w:pPr>
    </w:p>
    <w:p w:rsidR="006C34CA" w:rsidRPr="00BA16F6" w:rsidRDefault="00C45385" w:rsidP="00625F98">
      <w:pPr>
        <w:spacing w:after="160" w:line="259" w:lineRule="auto"/>
        <w:ind w:firstLine="70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Okulumuz ilk olarak 1928 yılında eğitim öğretim döneminde hizmete açılmıştır,1997/1998 eğitim öğretim yılında 8 yıllık eğitime dönüştürülmüş 2012 yılında ilkokul ve ortaokul olarak ikiye ayrılmıştır. İl Makamı’nın14.09.2015 tarih ve 9138859 sayılı olurları ile ortaokul kısmı imam hatip </w:t>
      </w:r>
      <w:r w:rsidR="00625F98" w:rsidRPr="00BA16F6">
        <w:rPr>
          <w:rFonts w:ascii="Times New Roman" w:hAnsi="Times New Roman" w:cs="Times New Roman"/>
          <w:kern w:val="2"/>
          <w:sz w:val="24"/>
          <w:szCs w:val="24"/>
        </w:rPr>
        <w:t>ortaokuluna kademeli</w:t>
      </w:r>
      <w:r w:rsidRPr="00BA16F6">
        <w:rPr>
          <w:rFonts w:ascii="Times New Roman" w:hAnsi="Times New Roman" w:cs="Times New Roman"/>
          <w:kern w:val="2"/>
          <w:sz w:val="24"/>
          <w:szCs w:val="24"/>
        </w:rPr>
        <w:t xml:space="preserve"> olarak dönüştürülmüştür.</w:t>
      </w:r>
    </w:p>
    <w:p w:rsidR="006C34CA" w:rsidRPr="00BA16F6" w:rsidRDefault="00C45385" w:rsidP="00625F98">
      <w:pPr>
        <w:spacing w:after="160" w:line="259" w:lineRule="auto"/>
        <w:ind w:firstLine="70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2014/2015 eğitim öğretim yılı sonuna kadar 2 ayrı binada eğitim öğretim hizmeti veren okulumuz 2015/2016 eğitim öğretim yılı başından itibaren yeni binasına taşınarak bu binada eğitim öğretim hizmeti vermeye başlamıştır.</w:t>
      </w:r>
    </w:p>
    <w:p w:rsidR="006C34CA" w:rsidRPr="00BA16F6" w:rsidRDefault="00C45385" w:rsidP="00625F98">
      <w:pPr>
        <w:spacing w:after="160" w:line="259" w:lineRule="auto"/>
        <w:ind w:firstLine="70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2017/2018 Eğitim-öğretim yılı sonunda Yeşilbük Ortaokulu son mezunlarını vermiştir. İmam Hatip Ortaokulu olarak eğitim-öğretime devam edecektir.</w:t>
      </w:r>
    </w:p>
    <w:p w:rsidR="006C34CA" w:rsidRPr="00BA16F6" w:rsidRDefault="00C45385" w:rsidP="00625F98">
      <w:pPr>
        <w:spacing w:after="160" w:line="259" w:lineRule="auto"/>
        <w:ind w:firstLine="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Valilik Makamının kararı ile Yeşilbük İlkokuluna ;ilçemiz Seydibaba Köyü nüfusuna kayıtlı Şehit Ahmet Yıldız’ın ismi verilerek,2018/2019 Eğitim-öğretim yılından itibaren Yeşilbük Şehit Ahmet Yıldız İlkokulu olarak ilkokulun ismi değiştirilmiştir.</w:t>
      </w:r>
    </w:p>
    <w:p w:rsidR="006C34CA" w:rsidRPr="00BA16F6" w:rsidRDefault="00C45385" w:rsidP="00625F98">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ab/>
        <w:t>İl Milli Eğitim Komisyonu'nun 24/10/2019 tarih ve 2019/04 sayılı                                Komisyon Kararı.12.12.2019 tarih ve E.24710414 sayılı oluru ile imam hatip Ortaokulunun adı Şehit Enver Zabun İmam Hatip ortaokulu olarak değiştirilmiştir.</w:t>
      </w:r>
    </w:p>
    <w:p w:rsidR="00272413" w:rsidRPr="00BA16F6" w:rsidRDefault="00C45385" w:rsidP="006C34CA">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br w:type="page"/>
      </w:r>
    </w:p>
    <w:p w:rsidR="00272413" w:rsidRPr="00BA16F6" w:rsidRDefault="00C45385" w:rsidP="009964AD">
      <w:pPr>
        <w:pStyle w:val="ListeParagraf"/>
        <w:numPr>
          <w:ilvl w:val="1"/>
          <w:numId w:val="2"/>
        </w:numPr>
        <w:tabs>
          <w:tab w:val="left" w:pos="839"/>
        </w:tabs>
        <w:spacing w:before="280"/>
        <w:jc w:val="both"/>
        <w:rPr>
          <w:rFonts w:ascii="Times New Roman" w:hAnsi="Times New Roman" w:cs="Times New Roman"/>
          <w:b/>
          <w:sz w:val="24"/>
          <w:szCs w:val="24"/>
          <w:lang w:val="tr-TR"/>
        </w:rPr>
      </w:pPr>
      <w:r w:rsidRPr="00BA16F6">
        <w:rPr>
          <w:rFonts w:ascii="Times New Roman" w:hAnsi="Times New Roman" w:cs="Times New Roman"/>
          <w:b/>
          <w:sz w:val="24"/>
          <w:szCs w:val="24"/>
          <w:lang w:val="tr-TR"/>
        </w:rPr>
        <w:lastRenderedPageBreak/>
        <w:t>Uygulanmakta Olan Stratejik Planın Değerlendirilmesi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b/>
          <w:kern w:val="2"/>
          <w:sz w:val="24"/>
          <w:szCs w:val="24"/>
        </w:rPr>
        <w:t>Hedef ve Performans Göstergesi</w:t>
      </w:r>
      <w:r w:rsidRPr="00BA16F6">
        <w:rPr>
          <w:rFonts w:ascii="Times New Roman" w:hAnsi="Times New Roman" w:cs="Times New Roman"/>
          <w:kern w:val="2"/>
          <w:sz w:val="24"/>
          <w:szCs w:val="24"/>
        </w:rPr>
        <w:t>: Akademik Başarıyı Artırmak</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Hedeflenen Sonuçlar: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1. Öğrenci başarı oranlarını %20 artırmak.</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 Standart sınav sonuçlarını geçen öğrenci sayısını artırmak.</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Gerçekleşme Düzeyi: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1. Öğrenci başarı oranları %16 artış gösterdi.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 Standart sınav sonuçlarını geçen öğrenci sayısı %12 arttı.</w:t>
      </w:r>
    </w:p>
    <w:p w:rsidR="003D4ED0" w:rsidRPr="00BA16F6" w:rsidRDefault="00C45385" w:rsidP="003D4ED0">
      <w:pPr>
        <w:tabs>
          <w:tab w:val="left" w:pos="839"/>
        </w:tabs>
        <w:spacing w:before="280" w:after="160" w:line="259" w:lineRule="auto"/>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Başarı Nedenleri: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1. Öğretmenler arasında işbirliği ve koordinasyonun artması.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 Öğrencilere yönelik destek programlarının etkinliği.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Başarısızlık Nedenleri: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1. Bazı öğrencilerin teknolojiye erişim sorunları.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 Öğrenciler arasındaki farklı öğrenme ihtiyaçlarının yeterince karşılanmaması.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Yeni Planlama Adımları: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1. Teknolojiye erişim sorunlarını ele almak için, öğrencilere evde kullanabilecekleri tabletler sağlanacak ve çevrimiçi destek programları genişletilecek.</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2. Farklı öğrenme ihtiyaçlarını karşılamak için, ders içi farklılaştırılmış öğretim stratejileri geliştirilecek ve öğrenci destek birimleri güçlendirilecek.</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ab/>
        <w:t>Bu değerlendirme sonucunda, hedeflere büyük ölçüde ulaşıldığı ve belirlenen başarı nedenleri sayesinde olumlu sonuçlar elde edildiği görülmektedir. Ancak, başarıda rol oynayan faktörler ve başarısızlık nedenleri de göz önünde bulundurularak, yeni planlama adımları belirlenmiştir. Bu adımların, akademik başarıyı daha da artırmak için gerekli iyileştirmeleri sağlayacağı düşünülmektedir. Bu adımlar aşağıda maddeler halinde belirtilmiştir.</w:t>
      </w: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Default="003D4ED0" w:rsidP="003D4ED0">
      <w:pPr>
        <w:tabs>
          <w:tab w:val="left" w:pos="839"/>
        </w:tabs>
        <w:spacing w:before="280" w:after="160" w:line="259" w:lineRule="auto"/>
        <w:ind w:left="118"/>
        <w:jc w:val="both"/>
        <w:rPr>
          <w:rFonts w:ascii="Cambria" w:eastAsia="Calibri" w:hAnsi="Cambria" w:cs="Times New Roman"/>
          <w:kern w:val="2"/>
          <w:sz w:val="24"/>
          <w:szCs w:val="24"/>
        </w:rPr>
      </w:pP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3D4ED0">
        <w:rPr>
          <w:rFonts w:ascii="Cambria" w:hAnsi="Cambria"/>
          <w:kern w:val="2"/>
          <w:sz w:val="24"/>
          <w:szCs w:val="24"/>
        </w:rPr>
        <w:lastRenderedPageBreak/>
        <w:t>1</w:t>
      </w:r>
      <w:r w:rsidRPr="00BA16F6">
        <w:rPr>
          <w:rFonts w:ascii="Times New Roman" w:hAnsi="Times New Roman" w:cs="Times New Roman"/>
          <w:b/>
          <w:kern w:val="2"/>
          <w:sz w:val="24"/>
          <w:szCs w:val="24"/>
        </w:rPr>
        <w:t>. *Teknolojiye Erişim Sorunlarının Ele Alınması:*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Öncelikle, öğrencilerin evde kullanabilecekleri tabletlerin sağlanması ve çevrimiçi destek programlarının genişletilmesi önemlidir. Bu, teknolojiye erişim sorununu azaltacak ve öğrencilerin çevrimiçi eğitim kaynaklarına daha kolay erişmelerini sağlayacaktır.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Ayrıca, öğrencilere teknoloji kullanımı konusunda eğitim ve rehberlik sağlanmalıdır. Bu, öğrencilerin teknolojiyi etkili bir şekilde kullanabilmelerini ve çevrimiçi kaynaklardan en iyi şekilde faydalanmalarını sağlayacaktır.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b/>
          <w:kern w:val="2"/>
          <w:sz w:val="24"/>
          <w:szCs w:val="24"/>
        </w:rPr>
        <w:t>2. *Farklı Öğrenme İhtiyaçlarının Karşılanması:*</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Ders içi farklılaştırılmış öğretim stratejilerinin geliştirilmesi gerekmektedir. Bu stratejiler, öğrencilerin farklı öğrenme ihtiyaçlarını ve öğrenme stillerini dikkate alarak, her öğrencinin potansiyelini en iyi şekilde ortaya çıkarmayı amaçlamalıdır.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Öğretmenlerin mesleki gelişim programlarına katılımları teşvik edilmeli ve farklı öğrenme ihtiyaçlarına uygun öğretim teknikleri ve materyalleri konusunda eğitim almaları sağlanmalıdır.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b/>
          <w:kern w:val="2"/>
          <w:sz w:val="24"/>
          <w:szCs w:val="24"/>
        </w:rPr>
      </w:pPr>
      <w:r w:rsidRPr="00BA16F6">
        <w:rPr>
          <w:rFonts w:ascii="Times New Roman" w:hAnsi="Times New Roman" w:cs="Times New Roman"/>
          <w:kern w:val="2"/>
          <w:sz w:val="24"/>
          <w:szCs w:val="24"/>
        </w:rPr>
        <w:t>3</w:t>
      </w:r>
      <w:r w:rsidRPr="00BA16F6">
        <w:rPr>
          <w:rFonts w:ascii="Times New Roman" w:hAnsi="Times New Roman" w:cs="Times New Roman"/>
          <w:b/>
          <w:kern w:val="2"/>
          <w:sz w:val="24"/>
          <w:szCs w:val="24"/>
        </w:rPr>
        <w:t>. *Öğrenci Destek Birimlerinin Güçlendirilmesi:*</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Okulda bulunan öğrenci destek birimleri, öğrencilerin akademik, duygusal ve sosyal ihtiyaçlarını karşılamak için daha etkin hale getirilmelidir. Bu birimler, öğrencilere bireysel danışmanlık, akademik destek ve sosyal-ekonomik öğrenme fırsatları sunmalıdır.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 xml:space="preserve">   - Ayrıca, öğrenci destek birimleri ile öğretmenler arasındaki iletişim ve işbirliği güçlendirilmelidir. Bu, öğrencilerin ihtiyaçlarına daha iyi yanıt verilmesini ve öğrenci destek hizmetlerinin daha etkili bir şekilde koordine edilmesini sağlayacaktır.</w:t>
      </w:r>
    </w:p>
    <w:p w:rsidR="003D4ED0" w:rsidRPr="00BA16F6" w:rsidRDefault="00C45385" w:rsidP="003D4ED0">
      <w:pPr>
        <w:tabs>
          <w:tab w:val="left" w:pos="839"/>
        </w:tabs>
        <w:spacing w:before="280" w:after="160" w:line="259" w:lineRule="auto"/>
        <w:ind w:left="118"/>
        <w:jc w:val="both"/>
        <w:rPr>
          <w:rFonts w:ascii="Times New Roman" w:eastAsia="Calibri" w:hAnsi="Times New Roman" w:cs="Times New Roman"/>
          <w:kern w:val="2"/>
          <w:sz w:val="24"/>
          <w:szCs w:val="24"/>
        </w:rPr>
      </w:pPr>
      <w:r w:rsidRPr="00BA16F6">
        <w:rPr>
          <w:rFonts w:ascii="Times New Roman" w:hAnsi="Times New Roman" w:cs="Times New Roman"/>
          <w:kern w:val="2"/>
          <w:sz w:val="24"/>
          <w:szCs w:val="24"/>
        </w:rPr>
        <w:t>Bu adımların atılmasıyla, uygulanmakta olan stratejik planın başarı oranları artacak ve organizasyonun hedeflerine daha etkin bir şekilde ulaşması sağlanacaktır.</w:t>
      </w: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Pr="00BA16F6" w:rsidRDefault="003D4ED0" w:rsidP="003D4ED0">
      <w:pPr>
        <w:tabs>
          <w:tab w:val="left" w:pos="839"/>
        </w:tabs>
        <w:spacing w:before="280" w:after="160" w:line="259" w:lineRule="auto"/>
        <w:ind w:left="118"/>
        <w:jc w:val="both"/>
        <w:rPr>
          <w:rFonts w:ascii="Times New Roman" w:eastAsia="Calibri" w:hAnsi="Times New Roman" w:cs="Times New Roman"/>
          <w:kern w:val="2"/>
          <w:sz w:val="24"/>
          <w:szCs w:val="24"/>
        </w:rPr>
      </w:pPr>
    </w:p>
    <w:p w:rsidR="003D4ED0" w:rsidRDefault="003D4ED0" w:rsidP="003D4ED0">
      <w:pPr>
        <w:tabs>
          <w:tab w:val="left" w:pos="839"/>
        </w:tabs>
        <w:spacing w:before="280" w:after="160" w:line="259" w:lineRule="auto"/>
        <w:ind w:left="118"/>
        <w:jc w:val="both"/>
        <w:rPr>
          <w:rFonts w:ascii="Cambria" w:eastAsia="Calibri" w:hAnsi="Cambria" w:cs="Times New Roman"/>
          <w:kern w:val="2"/>
          <w:sz w:val="24"/>
          <w:szCs w:val="24"/>
        </w:rPr>
      </w:pPr>
    </w:p>
    <w:p w:rsidR="003D4ED0" w:rsidRPr="003D4ED0" w:rsidRDefault="003D4ED0" w:rsidP="003D4ED0">
      <w:pPr>
        <w:tabs>
          <w:tab w:val="left" w:pos="839"/>
        </w:tabs>
        <w:spacing w:before="280" w:after="160" w:line="259" w:lineRule="auto"/>
        <w:ind w:left="118"/>
        <w:jc w:val="both"/>
        <w:rPr>
          <w:rFonts w:ascii="Cambria" w:eastAsia="Calibri" w:hAnsi="Cambria" w:cs="Times New Roman"/>
          <w:kern w:val="2"/>
          <w:sz w:val="24"/>
          <w:szCs w:val="24"/>
        </w:rPr>
      </w:pPr>
    </w:p>
    <w:p w:rsidR="00272413" w:rsidRPr="00BA16F6" w:rsidRDefault="00C45385" w:rsidP="009964AD">
      <w:pPr>
        <w:pStyle w:val="ListeParagraf"/>
        <w:numPr>
          <w:ilvl w:val="1"/>
          <w:numId w:val="2"/>
        </w:numPr>
        <w:tabs>
          <w:tab w:val="left" w:pos="839"/>
        </w:tabs>
        <w:spacing w:before="280"/>
        <w:jc w:val="both"/>
        <w:rPr>
          <w:rFonts w:ascii="Times New Roman" w:hAnsi="Times New Roman" w:cs="Times New Roman"/>
          <w:b/>
          <w:sz w:val="24"/>
          <w:szCs w:val="24"/>
          <w:lang w:val="tr-TR"/>
        </w:rPr>
      </w:pPr>
      <w:r w:rsidRPr="00BA16F6">
        <w:rPr>
          <w:rFonts w:ascii="Times New Roman" w:hAnsi="Times New Roman" w:cs="Times New Roman"/>
          <w:b/>
          <w:sz w:val="24"/>
          <w:szCs w:val="24"/>
          <w:lang w:val="tr-TR"/>
        </w:rPr>
        <w:lastRenderedPageBreak/>
        <w:t>Yasal Yükümlülükler ve Mevzuat Analizi</w:t>
      </w:r>
    </w:p>
    <w:p w:rsidR="00272413" w:rsidRPr="00BA16F6" w:rsidRDefault="00272413" w:rsidP="00272413">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b/>
          <w:sz w:val="24"/>
          <w:szCs w:val="24"/>
        </w:rPr>
      </w:pPr>
      <w:r w:rsidRPr="00BA16F6">
        <w:rPr>
          <w:rFonts w:ascii="Times New Roman" w:eastAsia="Cambria" w:hAnsi="Times New Roman" w:cs="Times New Roman"/>
          <w:b/>
          <w:sz w:val="24"/>
          <w:szCs w:val="24"/>
        </w:rPr>
        <w:t>1. *Mevzuatın Gözden Geçirilmesi:*</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Okulumuzun faaliyet alanını düzenleyen ilgili mevzuatın detaylı bir incelemesi yapılmıştır. Milli Eğitim Kanunu, Öğretmenler Kanunu, Öğrenci Disiplin Yönetmeliği gibi ilgili mevzuatlar gözden geçirilmiştir.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b/>
          <w:sz w:val="24"/>
          <w:szCs w:val="24"/>
        </w:rPr>
      </w:pPr>
      <w:r w:rsidRPr="00BA16F6">
        <w:rPr>
          <w:rFonts w:ascii="Times New Roman" w:eastAsia="Cambria" w:hAnsi="Times New Roman" w:cs="Times New Roman"/>
          <w:b/>
          <w:sz w:val="24"/>
          <w:szCs w:val="24"/>
        </w:rPr>
        <w:t>2. *Yasal Yükümlülüklerin Belirlenmesi:*</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Milli Eğitim Kanunu'na dayanarak, okulun öğrencilere eğitim sağlama, öğretmenlerin eğitim ve iş güvencesini sağlama gibi temel yasal yükümlülükleri bulunmaktadır.</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Öğrenci Disiplin Yönetmeliği, okulun öğrenci davranışlarını düzenleme ve disiplin kurallarını belirleme yükümlülüklerini içermektedir.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b/>
          <w:sz w:val="24"/>
          <w:szCs w:val="24"/>
        </w:rPr>
      </w:pPr>
      <w:r w:rsidRPr="00BA16F6">
        <w:rPr>
          <w:rFonts w:ascii="Times New Roman" w:eastAsia="Cambria" w:hAnsi="Times New Roman" w:cs="Times New Roman"/>
          <w:b/>
          <w:sz w:val="24"/>
          <w:szCs w:val="24"/>
        </w:rPr>
        <w:t>3. *Yasal Dayanakların Belirlenmesi:*</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Okulumuzun öğrencilere sağladığı eğitim hizmetleri, Milli Eğitim Kanunu'nun 44. maddesiyle güvence altına alınmıştır.</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Öğrenci Disiplin Yönetmeliği ise, öğrenci davranışlarını düzenlemek ve olası ihlaller için disiplin cezaları belirlemektedir.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b/>
          <w:sz w:val="24"/>
          <w:szCs w:val="24"/>
        </w:rPr>
      </w:pPr>
      <w:r w:rsidRPr="00BA16F6">
        <w:rPr>
          <w:rFonts w:ascii="Times New Roman" w:eastAsia="Cambria" w:hAnsi="Times New Roman" w:cs="Times New Roman"/>
          <w:b/>
          <w:sz w:val="24"/>
          <w:szCs w:val="24"/>
        </w:rPr>
        <w:t>4. *Tespitler ve İhtiyaçların Ortaya Konulması:*</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Mevzuat analizi sonucunda, okulumuzun öğretmenlerin iş yükünü azaltacak ek destek programlarına ihtiyacı olduğu belirlenmiştir.</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Ayrıca, öğrenci davranışlarını düzenlemek ve disiplin kurallarını daha etkin bir şekilde uygulamak için disiplin kurulu prosedürlerinin gözden geçirilmesi gerekmektedir.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b/>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b/>
          <w:sz w:val="24"/>
          <w:szCs w:val="24"/>
        </w:rPr>
      </w:pPr>
      <w:r w:rsidRPr="00BA16F6">
        <w:rPr>
          <w:rFonts w:ascii="Times New Roman" w:eastAsia="Cambria" w:hAnsi="Times New Roman" w:cs="Times New Roman"/>
          <w:b/>
          <w:sz w:val="24"/>
          <w:szCs w:val="24"/>
        </w:rPr>
        <w:t>5. *Sınırların Belirlenmesi:*</w:t>
      </w: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 xml:space="preserve">   - Mevzuat analizi sonucunda belirlenen yasal yükümlülükler, okulumuzun faaliyetlerini sınırlayan çerçeveyi belirlemiştir. İdarenin, bu yasal sınırların dışına çıkmaması ve yasal görevlerini yerine getirirken mevzuata uygun hareket etmesi önemlidir.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835C59" w:rsidRPr="00BA16F6" w:rsidRDefault="00C45385" w:rsidP="00835C59">
      <w:pPr>
        <w:widowControl w:val="0"/>
        <w:autoSpaceDE w:val="0"/>
        <w:autoSpaceDN w:val="0"/>
        <w:spacing w:after="0" w:line="240" w:lineRule="auto"/>
        <w:rPr>
          <w:rFonts w:ascii="Times New Roman" w:eastAsia="Cambria" w:hAnsi="Times New Roman" w:cs="Times New Roman"/>
          <w:sz w:val="24"/>
          <w:szCs w:val="24"/>
        </w:rPr>
      </w:pPr>
      <w:r w:rsidRPr="00BA16F6">
        <w:rPr>
          <w:rFonts w:ascii="Times New Roman" w:eastAsia="Cambria" w:hAnsi="Times New Roman" w:cs="Times New Roman"/>
          <w:sz w:val="24"/>
          <w:szCs w:val="24"/>
        </w:rPr>
        <w:t>Bu mevzuat analizi, okulumuzun yasal yükümlülüklerini belirleyerek, faaliyetlerini yasal çerçevede sürdürmesine rehberlik etmektedir.</w:t>
      </w:r>
    </w:p>
    <w:p w:rsidR="00835C59" w:rsidRPr="00BA16F6" w:rsidRDefault="00835C59" w:rsidP="00835C59">
      <w:pPr>
        <w:widowControl w:val="0"/>
        <w:autoSpaceDE w:val="0"/>
        <w:autoSpaceDN w:val="0"/>
        <w:spacing w:after="0" w:line="240" w:lineRule="auto"/>
        <w:rPr>
          <w:rFonts w:ascii="Times New Roman" w:eastAsia="Cambria" w:hAnsi="Times New Roman" w:cs="Times New Roman"/>
          <w:sz w:val="24"/>
          <w:szCs w:val="24"/>
        </w:rPr>
      </w:pPr>
    </w:p>
    <w:p w:rsidR="00272413" w:rsidRPr="000F59F6" w:rsidRDefault="00272413" w:rsidP="00835C59">
      <w:pPr>
        <w:widowControl w:val="0"/>
        <w:autoSpaceDE w:val="0"/>
        <w:autoSpaceDN w:val="0"/>
        <w:spacing w:after="0" w:line="240" w:lineRule="auto"/>
        <w:rPr>
          <w:rFonts w:ascii="Cambria" w:eastAsia="Cambria" w:hAnsi="Cambria" w:cs="Cambria"/>
          <w:sz w:val="20"/>
          <w:szCs w:val="24"/>
        </w:rPr>
      </w:pPr>
    </w:p>
    <w:p w:rsidR="00272413" w:rsidRPr="000F59F6" w:rsidRDefault="00272413" w:rsidP="00272413">
      <w:pPr>
        <w:widowControl w:val="0"/>
        <w:autoSpaceDE w:val="0"/>
        <w:autoSpaceDN w:val="0"/>
        <w:spacing w:before="3" w:after="0" w:line="240" w:lineRule="auto"/>
        <w:rPr>
          <w:rFonts w:ascii="Cambria" w:eastAsia="Cambria" w:hAnsi="Cambria" w:cs="Cambria"/>
          <w:sz w:val="12"/>
          <w:szCs w:val="24"/>
        </w:rPr>
      </w:pP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9"/>
      </w:tblGrid>
      <w:tr w:rsidR="00790F35" w:rsidTr="00C52B46">
        <w:trPr>
          <w:trHeight w:val="560"/>
        </w:trPr>
        <w:tc>
          <w:tcPr>
            <w:tcW w:w="9209" w:type="dxa"/>
            <w:shd w:val="clear" w:color="auto" w:fill="E2EFD9"/>
          </w:tcPr>
          <w:p w:rsidR="00272413" w:rsidRPr="00BA16F6" w:rsidRDefault="00C45385" w:rsidP="00C52B46">
            <w:pPr>
              <w:spacing w:before="3" w:line="280" w:lineRule="exact"/>
              <w:ind w:left="103" w:right="98"/>
              <w:rPr>
                <w:rFonts w:ascii="Cambria" w:eastAsia="Cambria" w:hAnsi="Cambria" w:cs="Cambria"/>
                <w:b/>
                <w:sz w:val="24"/>
                <w:szCs w:val="24"/>
                <w:lang w:val="tr-TR"/>
              </w:rPr>
            </w:pPr>
            <w:r w:rsidRPr="00BA16F6">
              <w:rPr>
                <w:rFonts w:ascii="Cambria" w:eastAsia="Cambria" w:hAnsi="Cambria" w:cs="Cambria"/>
                <w:b/>
                <w:sz w:val="24"/>
                <w:szCs w:val="24"/>
                <w:lang w:val="tr-TR"/>
              </w:rPr>
              <w:t>Yasal Yükümlülükler ve Mevzuat Analizi Aşamasında Cevaplandırılması Gereken Temel Sorular</w:t>
            </w:r>
          </w:p>
        </w:tc>
      </w:tr>
      <w:tr w:rsidR="00790F35" w:rsidTr="00C52B46">
        <w:trPr>
          <w:trHeight w:val="1958"/>
        </w:trPr>
        <w:tc>
          <w:tcPr>
            <w:tcW w:w="9209" w:type="dxa"/>
          </w:tcPr>
          <w:p w:rsidR="00272413" w:rsidRPr="00BA16F6" w:rsidRDefault="00C45385" w:rsidP="00C52B46">
            <w:pPr>
              <w:spacing w:line="256" w:lineRule="auto"/>
              <w:ind w:left="823" w:right="98" w:hanging="360"/>
              <w:rPr>
                <w:rFonts w:ascii="Cambria" w:eastAsia="Cambria" w:hAnsi="Cambria" w:cs="Cambria"/>
                <w:sz w:val="24"/>
                <w:szCs w:val="24"/>
                <w:lang w:val="tr-TR"/>
              </w:rPr>
            </w:pPr>
            <w:r w:rsidRPr="00BA16F6">
              <w:rPr>
                <w:rFonts w:ascii="Wingdings" w:eastAsia="Cambria" w:hAnsi="Wingdings" w:cs="Cambria"/>
                <w:sz w:val="24"/>
                <w:szCs w:val="24"/>
                <w:lang w:val="tr-TR"/>
              </w:rPr>
              <w:sym w:font="Wingdings" w:char="F0D8"/>
            </w:r>
            <w:r w:rsidRPr="00BA16F6">
              <w:rPr>
                <w:rFonts w:ascii="Cambria" w:eastAsia="Cambria" w:hAnsi="Cambria" w:cs="Cambria"/>
                <w:sz w:val="24"/>
                <w:szCs w:val="24"/>
                <w:lang w:val="tr-TR"/>
              </w:rPr>
              <w:t>Okul/kurumun çalışma usulleri ve iş süreçlerine ilişkin hangi düzenlemeler bulunmaktadır?</w:t>
            </w:r>
          </w:p>
          <w:p w:rsidR="00272413" w:rsidRPr="00BA16F6" w:rsidRDefault="00C45385" w:rsidP="00C52B46">
            <w:pPr>
              <w:tabs>
                <w:tab w:val="left" w:pos="2330"/>
                <w:tab w:val="left" w:pos="3625"/>
                <w:tab w:val="left" w:pos="4664"/>
                <w:tab w:val="left" w:pos="5382"/>
                <w:tab w:val="left" w:pos="5840"/>
                <w:tab w:val="left" w:pos="7048"/>
                <w:tab w:val="left" w:pos="8202"/>
              </w:tabs>
              <w:spacing w:before="5" w:line="256" w:lineRule="auto"/>
              <w:ind w:left="823" w:right="98" w:hanging="360"/>
              <w:rPr>
                <w:rFonts w:ascii="Cambria" w:eastAsia="Cambria" w:hAnsi="Cambria" w:cs="Cambria"/>
                <w:sz w:val="24"/>
                <w:szCs w:val="24"/>
                <w:lang w:val="tr-TR"/>
              </w:rPr>
            </w:pPr>
            <w:r w:rsidRPr="00BA16F6">
              <w:rPr>
                <w:rFonts w:ascii="Wingdings" w:eastAsia="Cambria" w:hAnsi="Wingdings" w:cs="Cambria"/>
                <w:sz w:val="24"/>
                <w:szCs w:val="24"/>
                <w:lang w:val="tr-TR"/>
              </w:rPr>
              <w:sym w:font="Wingdings" w:char="F0D8"/>
            </w:r>
            <w:r w:rsidRPr="00BA16F6">
              <w:rPr>
                <w:rFonts w:ascii="Cambria" w:eastAsia="Cambria" w:hAnsi="Cambria" w:cs="Cambria"/>
                <w:sz w:val="24"/>
                <w:szCs w:val="24"/>
                <w:lang w:val="tr-TR"/>
              </w:rPr>
              <w:t>Okul/kurum</w:t>
            </w:r>
            <w:r w:rsidRPr="00BA16F6">
              <w:rPr>
                <w:rFonts w:ascii="Cambria" w:eastAsia="Cambria" w:hAnsi="Cambria" w:cs="Cambria"/>
                <w:sz w:val="24"/>
                <w:szCs w:val="24"/>
                <w:lang w:val="tr-TR"/>
              </w:rPr>
              <w:tab/>
              <w:t>tarafından</w:t>
            </w:r>
            <w:r w:rsidRPr="00BA16F6">
              <w:rPr>
                <w:rFonts w:ascii="Cambria" w:eastAsia="Cambria" w:hAnsi="Cambria" w:cs="Cambria"/>
                <w:sz w:val="24"/>
                <w:szCs w:val="24"/>
                <w:lang w:val="tr-TR"/>
              </w:rPr>
              <w:tab/>
              <w:t>sunulan</w:t>
            </w:r>
            <w:r w:rsidRPr="00BA16F6">
              <w:rPr>
                <w:rFonts w:ascii="Cambria" w:eastAsia="Cambria" w:hAnsi="Cambria" w:cs="Cambria"/>
                <w:sz w:val="24"/>
                <w:szCs w:val="24"/>
                <w:lang w:val="tr-TR"/>
              </w:rPr>
              <w:tab/>
              <w:t>ürün</w:t>
            </w:r>
            <w:r w:rsidRPr="00BA16F6">
              <w:rPr>
                <w:rFonts w:ascii="Cambria" w:eastAsia="Cambria" w:hAnsi="Cambria" w:cs="Cambria"/>
                <w:sz w:val="24"/>
                <w:szCs w:val="24"/>
                <w:lang w:val="tr-TR"/>
              </w:rPr>
              <w:tab/>
              <w:t>ve</w:t>
            </w:r>
            <w:r w:rsidRPr="00BA16F6">
              <w:rPr>
                <w:rFonts w:ascii="Cambria" w:eastAsia="Cambria" w:hAnsi="Cambria" w:cs="Cambria"/>
                <w:sz w:val="24"/>
                <w:szCs w:val="24"/>
                <w:lang w:val="tr-TR"/>
              </w:rPr>
              <w:tab/>
              <w:t>hizmetler</w:t>
            </w:r>
            <w:r w:rsidRPr="00BA16F6">
              <w:rPr>
                <w:rFonts w:ascii="Cambria" w:eastAsia="Cambria" w:hAnsi="Cambria" w:cs="Cambria"/>
                <w:sz w:val="24"/>
                <w:szCs w:val="24"/>
                <w:lang w:val="tr-TR"/>
              </w:rPr>
              <w:tab/>
              <w:t>nelerdir?</w:t>
            </w:r>
            <w:r w:rsidRPr="00BA16F6">
              <w:rPr>
                <w:rFonts w:ascii="Cambria" w:eastAsia="Cambria" w:hAnsi="Cambria" w:cs="Cambria"/>
                <w:sz w:val="24"/>
                <w:szCs w:val="24"/>
                <w:lang w:val="tr-TR"/>
              </w:rPr>
              <w:tab/>
              <w:t>Bunların yararlanıcılarıkimlerdir?</w:t>
            </w:r>
          </w:p>
          <w:p w:rsidR="00272413" w:rsidRPr="00BA16F6" w:rsidRDefault="00C45385" w:rsidP="00C52B46">
            <w:pPr>
              <w:spacing w:before="3" w:line="256" w:lineRule="auto"/>
              <w:ind w:left="823" w:right="140" w:hanging="360"/>
              <w:rPr>
                <w:rFonts w:ascii="Cambria" w:eastAsia="Cambria" w:hAnsi="Cambria" w:cs="Cambria"/>
                <w:sz w:val="24"/>
                <w:szCs w:val="24"/>
                <w:lang w:val="tr-TR"/>
              </w:rPr>
            </w:pPr>
            <w:r w:rsidRPr="00BA16F6">
              <w:rPr>
                <w:rFonts w:ascii="Wingdings" w:eastAsia="Cambria" w:hAnsi="Wingdings" w:cs="Cambria"/>
                <w:sz w:val="24"/>
                <w:szCs w:val="24"/>
                <w:lang w:val="tr-TR"/>
              </w:rPr>
              <w:sym w:font="Wingdings" w:char="F0D8"/>
            </w:r>
            <w:r w:rsidRPr="00BA16F6">
              <w:rPr>
                <w:rFonts w:ascii="Cambria" w:eastAsia="Cambria" w:hAnsi="Cambria" w:cs="Cambria"/>
                <w:sz w:val="24"/>
                <w:szCs w:val="24"/>
                <w:lang w:val="tr-TR"/>
              </w:rPr>
              <w:t>Okul/kurum tarafından sunulan ürün ve hizmetlerin nitelik ve niceliğine ilişkin ne gibi hükümlerbulunmaktadır.</w:t>
            </w:r>
          </w:p>
        </w:tc>
      </w:tr>
    </w:tbl>
    <w:p w:rsidR="00272413" w:rsidRDefault="00272413" w:rsidP="00272413">
      <w:pPr>
        <w:spacing w:after="160" w:line="256" w:lineRule="auto"/>
        <w:rPr>
          <w:rFonts w:ascii="Calibri" w:eastAsia="Calibri" w:hAnsi="Calibri" w:cs="Times New Roman"/>
          <w:kern w:val="2"/>
          <w:sz w:val="24"/>
        </w:rPr>
      </w:pPr>
    </w:p>
    <w:p w:rsidR="00D67455" w:rsidRDefault="00D67455" w:rsidP="00D67455">
      <w:pPr>
        <w:spacing w:after="160" w:line="256" w:lineRule="auto"/>
        <w:jc w:val="center"/>
        <w:rPr>
          <w:rFonts w:ascii="Calibri" w:eastAsia="Calibri" w:hAnsi="Calibri" w:cs="Times New Roman"/>
          <w:b/>
          <w:kern w:val="2"/>
          <w:sz w:val="28"/>
          <w:szCs w:val="28"/>
        </w:rPr>
      </w:pPr>
    </w:p>
    <w:p w:rsidR="00D67455" w:rsidRDefault="00D67455" w:rsidP="00D67455">
      <w:pPr>
        <w:spacing w:after="160" w:line="256" w:lineRule="auto"/>
        <w:jc w:val="center"/>
        <w:rPr>
          <w:rFonts w:ascii="Calibri" w:eastAsia="Calibri" w:hAnsi="Calibri" w:cs="Times New Roman"/>
          <w:b/>
          <w:kern w:val="2"/>
          <w:sz w:val="28"/>
          <w:szCs w:val="28"/>
        </w:rPr>
      </w:pPr>
    </w:p>
    <w:p w:rsidR="00D67455" w:rsidRPr="00C73EC0" w:rsidRDefault="00C45385" w:rsidP="00D67455">
      <w:pPr>
        <w:spacing w:after="160" w:line="256" w:lineRule="auto"/>
        <w:jc w:val="center"/>
        <w:rPr>
          <w:rFonts w:ascii="Times New Roman" w:eastAsia="Calibri" w:hAnsi="Times New Roman" w:cs="Times New Roman"/>
          <w:b/>
          <w:kern w:val="2"/>
          <w:sz w:val="24"/>
          <w:szCs w:val="24"/>
        </w:rPr>
      </w:pPr>
      <w:r w:rsidRPr="00C73EC0">
        <w:rPr>
          <w:rFonts w:ascii="Times New Roman" w:hAnsi="Times New Roman" w:cs="Times New Roman"/>
          <w:b/>
          <w:kern w:val="2"/>
          <w:sz w:val="24"/>
          <w:szCs w:val="24"/>
        </w:rPr>
        <w:lastRenderedPageBreak/>
        <w:t xml:space="preserve">Yasal Yükümlülükler ve Mevzuat Analizi Aşamasında Cevaplandırılması Gereken Temel Sorulara Okulumuz Temelinde Verilebilecek Cevaplar </w:t>
      </w:r>
    </w:p>
    <w:p w:rsidR="00D67455" w:rsidRPr="00C73EC0" w:rsidRDefault="00D67455" w:rsidP="00D67455">
      <w:pPr>
        <w:spacing w:after="160" w:line="256" w:lineRule="auto"/>
        <w:jc w:val="both"/>
        <w:rPr>
          <w:rFonts w:ascii="Times New Roman" w:eastAsia="Calibri" w:hAnsi="Times New Roman" w:cs="Times New Roman"/>
          <w:b/>
          <w:kern w:val="2"/>
          <w:sz w:val="24"/>
          <w:szCs w:val="24"/>
        </w:rPr>
      </w:pPr>
    </w:p>
    <w:p w:rsidR="00D67455" w:rsidRPr="00C73EC0" w:rsidRDefault="00C45385" w:rsidP="00D67455">
      <w:pPr>
        <w:spacing w:after="160" w:line="256" w:lineRule="auto"/>
        <w:jc w:val="both"/>
        <w:rPr>
          <w:rFonts w:ascii="Times New Roman" w:eastAsia="Calibri" w:hAnsi="Times New Roman" w:cs="Times New Roman"/>
          <w:b/>
          <w:kern w:val="2"/>
          <w:sz w:val="24"/>
          <w:szCs w:val="24"/>
        </w:rPr>
      </w:pPr>
      <w:r w:rsidRPr="00C73EC0">
        <w:rPr>
          <w:rFonts w:ascii="Times New Roman" w:hAnsi="Times New Roman" w:cs="Times New Roman"/>
          <w:b/>
          <w:kern w:val="2"/>
          <w:sz w:val="24"/>
          <w:szCs w:val="24"/>
        </w:rPr>
        <w:t>1. *Okul/Kurumun Çalışma Usulleri ve İş Süreçleri:*</w:t>
      </w:r>
    </w:p>
    <w:p w:rsidR="00D67455" w:rsidRPr="00C73EC0" w:rsidRDefault="00C45385" w:rsidP="00D67455">
      <w:pPr>
        <w:spacing w:after="160" w:line="256" w:lineRule="auto"/>
        <w:jc w:val="both"/>
        <w:rPr>
          <w:rFonts w:ascii="Times New Roman" w:eastAsia="Calibri" w:hAnsi="Times New Roman" w:cs="Times New Roman"/>
          <w:kern w:val="2"/>
          <w:sz w:val="24"/>
          <w:szCs w:val="24"/>
        </w:rPr>
      </w:pPr>
      <w:r w:rsidRPr="00C73EC0">
        <w:rPr>
          <w:rFonts w:ascii="Times New Roman" w:hAnsi="Times New Roman" w:cs="Times New Roman"/>
          <w:kern w:val="2"/>
          <w:sz w:val="24"/>
          <w:szCs w:val="24"/>
        </w:rPr>
        <w:t xml:space="preserve">   - Okul/Kurumun çalışma usulleri ve iş süreçlerine ilişkin düzenlemeler, genellikle ilgili mevzuatta belirtilmiştir. Örneğin, Milli Eğitim Bakanlığı'nın yayınladığı Talimatlar ve Yönergeler, okulların ve kurumların işleyişine yönelik usul ve esasları belirler. Bunun yanı sıra, okul/kurum bünyesindeki yönetmelikler ve iç yönetmelikler de iş süreçlerini düzenler.</w:t>
      </w:r>
    </w:p>
    <w:p w:rsidR="00D67455" w:rsidRPr="00C73EC0" w:rsidRDefault="00C45385" w:rsidP="00D67455">
      <w:pPr>
        <w:spacing w:after="160" w:line="256" w:lineRule="auto"/>
        <w:jc w:val="both"/>
        <w:rPr>
          <w:rFonts w:ascii="Times New Roman" w:eastAsia="Calibri" w:hAnsi="Times New Roman" w:cs="Times New Roman"/>
          <w:b/>
          <w:kern w:val="2"/>
          <w:sz w:val="24"/>
          <w:szCs w:val="24"/>
        </w:rPr>
      </w:pPr>
      <w:r w:rsidRPr="00C73EC0">
        <w:rPr>
          <w:rFonts w:ascii="Times New Roman" w:hAnsi="Times New Roman" w:cs="Times New Roman"/>
          <w:b/>
          <w:kern w:val="2"/>
          <w:sz w:val="24"/>
          <w:szCs w:val="24"/>
        </w:rPr>
        <w:t>2. *Ürün ve Hizmetlerin Tanımı ve Hedef Kitleleri:*</w:t>
      </w:r>
    </w:p>
    <w:p w:rsidR="00D67455" w:rsidRPr="00C73EC0" w:rsidRDefault="00C45385" w:rsidP="00D67455">
      <w:pPr>
        <w:spacing w:after="160" w:line="256" w:lineRule="auto"/>
        <w:jc w:val="both"/>
        <w:rPr>
          <w:rFonts w:ascii="Times New Roman" w:eastAsia="Calibri" w:hAnsi="Times New Roman" w:cs="Times New Roman"/>
          <w:kern w:val="2"/>
          <w:sz w:val="24"/>
          <w:szCs w:val="24"/>
        </w:rPr>
      </w:pPr>
      <w:r w:rsidRPr="00C73EC0">
        <w:rPr>
          <w:rFonts w:ascii="Times New Roman" w:hAnsi="Times New Roman" w:cs="Times New Roman"/>
          <w:kern w:val="2"/>
          <w:sz w:val="24"/>
          <w:szCs w:val="24"/>
        </w:rPr>
        <w:t xml:space="preserve">   - Okul/Kurum tarafından sunulan ürün ve hizmetler, genellikle eğitim ve öğretim hizmetleri ile ilgilidir. Bunlar arasında ders programları, öğretim materyalleri, rehberlik ve danışmanlık hizmetleri, sportif ve kültürel etkinlikler yer alabilir. Hedef kitleler ise öğrenciler, veliler, öğretmenler, idari personel ve yerel topluluktur.</w:t>
      </w:r>
    </w:p>
    <w:p w:rsidR="00D67455" w:rsidRPr="00C73EC0" w:rsidRDefault="00D67455" w:rsidP="00D67455">
      <w:pPr>
        <w:spacing w:after="160" w:line="256" w:lineRule="auto"/>
        <w:jc w:val="both"/>
        <w:rPr>
          <w:rFonts w:ascii="Times New Roman" w:eastAsia="Calibri" w:hAnsi="Times New Roman" w:cs="Times New Roman"/>
          <w:kern w:val="2"/>
          <w:sz w:val="24"/>
          <w:szCs w:val="24"/>
        </w:rPr>
      </w:pPr>
    </w:p>
    <w:p w:rsidR="00D67455" w:rsidRPr="00C73EC0" w:rsidRDefault="00C45385" w:rsidP="00D67455">
      <w:pPr>
        <w:spacing w:after="160" w:line="256" w:lineRule="auto"/>
        <w:jc w:val="both"/>
        <w:rPr>
          <w:rFonts w:ascii="Times New Roman" w:eastAsia="Calibri" w:hAnsi="Times New Roman" w:cs="Times New Roman"/>
          <w:b/>
          <w:kern w:val="2"/>
          <w:sz w:val="24"/>
          <w:szCs w:val="24"/>
        </w:rPr>
      </w:pPr>
      <w:r w:rsidRPr="00C73EC0">
        <w:rPr>
          <w:rFonts w:ascii="Times New Roman" w:hAnsi="Times New Roman" w:cs="Times New Roman"/>
          <w:b/>
          <w:kern w:val="2"/>
          <w:sz w:val="24"/>
          <w:szCs w:val="24"/>
        </w:rPr>
        <w:t xml:space="preserve">3.*Ürün ve Hizmetlerin Tanımı ve Hedef Kitleleri </w:t>
      </w:r>
    </w:p>
    <w:p w:rsidR="00D67455" w:rsidRPr="00C73EC0" w:rsidRDefault="00C45385" w:rsidP="00D67455">
      <w:pPr>
        <w:spacing w:after="160" w:line="256" w:lineRule="auto"/>
        <w:ind w:firstLine="118"/>
        <w:jc w:val="both"/>
        <w:rPr>
          <w:rFonts w:ascii="Times New Roman" w:eastAsia="Calibri" w:hAnsi="Times New Roman" w:cs="Times New Roman"/>
          <w:kern w:val="2"/>
          <w:sz w:val="24"/>
          <w:szCs w:val="24"/>
        </w:rPr>
      </w:pPr>
      <w:r w:rsidRPr="00C73EC0">
        <w:rPr>
          <w:rFonts w:ascii="Times New Roman" w:hAnsi="Times New Roman" w:cs="Times New Roman"/>
          <w:kern w:val="2"/>
          <w:sz w:val="24"/>
          <w:szCs w:val="24"/>
        </w:rPr>
        <w:t>Ortaokulda sunulan ürün ve hizmetler, öğrencilerin akademik, sosyal ve duygusal gelişimine katkı sağlayacak çeşitli faaliyetleri içerir. Bunlar arasında müfredat programları, ders materyalleri, rehberlik ve danışmanlık hizmetleri, sportif ve kültürel etkinlikler yer alır. Öğrenciler, veliler, öğretmenler ve okul personeli bu hizmetlerden yararlanan hedef kitlelerdir.</w:t>
      </w:r>
    </w:p>
    <w:p w:rsidR="00C73EC0" w:rsidRDefault="00C73EC0" w:rsidP="00C73EC0">
      <w:pPr>
        <w:spacing w:after="160" w:line="256" w:lineRule="auto"/>
        <w:jc w:val="both"/>
        <w:rPr>
          <w:rFonts w:ascii="Times New Roman" w:eastAsia="Calibri" w:hAnsi="Times New Roman" w:cs="Times New Roman"/>
          <w:b/>
          <w:kern w:val="2"/>
          <w:sz w:val="24"/>
          <w:szCs w:val="24"/>
        </w:rPr>
      </w:pPr>
    </w:p>
    <w:p w:rsidR="00C73EC0" w:rsidRDefault="00C73EC0" w:rsidP="00C73EC0">
      <w:pPr>
        <w:spacing w:after="160" w:line="256" w:lineRule="auto"/>
        <w:jc w:val="both"/>
        <w:rPr>
          <w:rFonts w:ascii="Times New Roman" w:eastAsia="Calibri" w:hAnsi="Times New Roman" w:cs="Times New Roman"/>
          <w:b/>
          <w:kern w:val="2"/>
          <w:sz w:val="24"/>
          <w:szCs w:val="24"/>
        </w:rPr>
      </w:pPr>
    </w:p>
    <w:p w:rsidR="00C73EC0" w:rsidRPr="00C73EC0" w:rsidRDefault="00C73EC0" w:rsidP="00C73EC0">
      <w:pPr>
        <w:spacing w:after="160" w:line="256" w:lineRule="auto"/>
        <w:jc w:val="both"/>
        <w:rPr>
          <w:rFonts w:ascii="Times New Roman" w:eastAsia="Calibri" w:hAnsi="Times New Roman" w:cs="Times New Roman"/>
          <w:b/>
          <w:kern w:val="2"/>
          <w:sz w:val="24"/>
          <w:szCs w:val="24"/>
        </w:rPr>
      </w:pPr>
      <w:r>
        <w:rPr>
          <w:rFonts w:ascii="Times New Roman" w:eastAsia="Calibri" w:hAnsi="Times New Roman" w:cs="Times New Roman"/>
          <w:b/>
          <w:kern w:val="2"/>
          <w:sz w:val="24"/>
          <w:szCs w:val="24"/>
        </w:rPr>
        <w:t>2.3</w:t>
      </w:r>
      <w:r w:rsidRPr="00C73EC0">
        <w:rPr>
          <w:rFonts w:ascii="Times New Roman" w:eastAsia="Calibri" w:hAnsi="Times New Roman" w:cs="Times New Roman"/>
          <w:b/>
          <w:kern w:val="2"/>
          <w:sz w:val="24"/>
          <w:szCs w:val="24"/>
        </w:rPr>
        <w:t>.</w:t>
      </w:r>
      <w:r w:rsidRPr="00C73EC0">
        <w:rPr>
          <w:rFonts w:ascii="Times New Roman" w:eastAsia="Calibri" w:hAnsi="Times New Roman" w:cs="Times New Roman"/>
          <w:b/>
          <w:kern w:val="2"/>
          <w:sz w:val="24"/>
          <w:szCs w:val="24"/>
        </w:rPr>
        <w:tab/>
        <w:t>Üst Politika Belgeleri Analizi</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Kurumun Stratejik Yönelimini Şekillendiren Temel Kaynaklar*</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Üst politika belgeleri, bir kurumun stratejik yönelimini belirleyen ve faaliyetlerini yönlendiren önemli referans noktalarıdır. Bu belgeler, ulusal düzeyde genellikle devletin gelecek planlarını, politikalarını ve hedeflerini belirleyen resmi dokümanlar olarak öne çıkar. Eğitim sektöründe faaliyet gösteren kurumlar için, bu belgelerin analizi, kurumun vizyonunu belirleme, stratejik hedeflerini belirleme ve politika oluşturma süreçlerinde hayati öneme sahiptir.</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Öncelikle, Türkiye'de 12. Kalkınma Planı, Cumhurbaşkanlığı Programı, Orta Vadeli Program ve Cumhurbaşkanlığı Yıllık Programı gibi ulusal düzeydeki plan ve programlar üst politika belgeleri arasında yer almaktadır. Bu belgeler, Türkiye'nin ekonomik, sosyal ve kültürel kalkınma hedeflerini belirlemekte ve yönetsel politikaları şekillendirmektedir.</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Eğitim sektörüne özgü olarak, Millî Eğitim Bakanlığı Stratejik Planı, İl Millî Eğitim Müdürlüğü Stratejik Planı, İlçe Millî Eğitim Müdürlüğü Stratejik Planı gibi belgeler de büyük önem taşımaktadır. Bu belgeler, eğitim politikalarını belirleme, eğitim kalitesini artırma ve eğitim sistemini geliştirme gibi amaçlarla oluşturulmuştur.</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 xml:space="preserve">Ayrıca, okulu veya kurumu ilgilendiren ulusal, bölgesel ve sektörel strateji eylem planları da analiz sürecinde göz önünde bulundurulmalıdır. Özellikle, eğitim sektöründe faaliyet gösteren </w:t>
      </w:r>
      <w:r w:rsidRPr="00C73EC0">
        <w:rPr>
          <w:rFonts w:ascii="Times New Roman" w:eastAsia="Calibri" w:hAnsi="Times New Roman" w:cs="Times New Roman"/>
          <w:kern w:val="2"/>
          <w:sz w:val="24"/>
          <w:szCs w:val="24"/>
        </w:rPr>
        <w:lastRenderedPageBreak/>
        <w:t>bir kurum için, eğitim reformları, öğretim programı geliştirme ve öğretmen eğitimi gibi konularda ulusal ve bölgesel düzeyde belirlenen stratejiler büyük önem taşır.</w:t>
      </w:r>
    </w:p>
    <w:p w:rsidR="00C73EC0"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Üst politika belgeleri analizi, kurumun faaliyet alanları ile belirlenen kalkınma planı, diğer plan ve programlarda yer alan amaç, ilke ve politikalar arasındaki uyumu değerlendirir. Bu analiz süreci, kurumun mevcut durumunu ve hedeflerini belirlemekte önemli bir adımdır. Ayrıca, belirlenen politika hedeflerinin ve stratejilerinin, ulusal ve sektörel hedeflerle uyumlu olup olmadığını değerlendirerek, kurumun stratejik planlamasını güçlendirir.</w:t>
      </w:r>
    </w:p>
    <w:tbl>
      <w:tblPr>
        <w:tblStyle w:val="TableNormal00"/>
        <w:tblpPr w:leftFromText="141" w:rightFromText="141" w:vertAnchor="text" w:horzAnchor="margin" w:tblpY="136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1"/>
      </w:tblGrid>
      <w:tr w:rsidR="00C73EC0" w:rsidRPr="00C73EC0" w:rsidTr="00C73EC0">
        <w:trPr>
          <w:trHeight w:val="700"/>
        </w:trPr>
        <w:tc>
          <w:tcPr>
            <w:tcW w:w="967" w:type="dxa"/>
            <w:shd w:val="clear" w:color="auto" w:fill="E2EFD9"/>
          </w:tcPr>
          <w:p w:rsidR="00C73EC0" w:rsidRPr="00C73EC0" w:rsidRDefault="00C73EC0" w:rsidP="00C73EC0">
            <w:pPr>
              <w:spacing w:line="236" w:lineRule="exact"/>
              <w:ind w:left="102"/>
              <w:rPr>
                <w:rFonts w:ascii="Times New Roman" w:eastAsia="Cambria" w:hAnsi="Times New Roman"/>
                <w:b/>
                <w:sz w:val="24"/>
                <w:szCs w:val="24"/>
                <w:lang w:val="tr-TR"/>
              </w:rPr>
            </w:pPr>
            <w:r w:rsidRPr="00C73EC0">
              <w:rPr>
                <w:rFonts w:ascii="Times New Roman" w:eastAsia="Cambria" w:hAnsi="Times New Roman"/>
                <w:b/>
                <w:sz w:val="24"/>
                <w:szCs w:val="24"/>
                <w:lang w:val="tr-TR"/>
              </w:rPr>
              <w:t xml:space="preserve">Üst </w:t>
            </w:r>
            <w:r w:rsidRPr="00C73EC0">
              <w:rPr>
                <w:rFonts w:ascii="Times New Roman" w:eastAsia="Cambria" w:hAnsi="Times New Roman"/>
                <w:b/>
                <w:w w:val="95"/>
                <w:sz w:val="24"/>
                <w:szCs w:val="24"/>
                <w:lang w:val="tr-TR"/>
              </w:rPr>
              <w:t xml:space="preserve">Politika </w:t>
            </w:r>
            <w:r w:rsidRPr="00C73EC0">
              <w:rPr>
                <w:rFonts w:ascii="Times New Roman" w:eastAsia="Cambria" w:hAnsi="Times New Roman"/>
                <w:b/>
                <w:sz w:val="24"/>
                <w:szCs w:val="24"/>
                <w:lang w:val="tr-TR"/>
              </w:rPr>
              <w:t>Belgesi</w:t>
            </w:r>
          </w:p>
        </w:tc>
        <w:tc>
          <w:tcPr>
            <w:tcW w:w="2815" w:type="dxa"/>
            <w:shd w:val="clear" w:color="auto" w:fill="E2EFD9"/>
          </w:tcPr>
          <w:p w:rsidR="00C73EC0" w:rsidRPr="00C73EC0" w:rsidRDefault="00C73EC0" w:rsidP="00C73EC0">
            <w:pPr>
              <w:spacing w:line="234" w:lineRule="exact"/>
              <w:ind w:left="102"/>
              <w:rPr>
                <w:rFonts w:ascii="Times New Roman" w:eastAsia="Cambria" w:hAnsi="Times New Roman"/>
                <w:b/>
                <w:sz w:val="24"/>
                <w:szCs w:val="24"/>
                <w:lang w:val="tr-TR"/>
              </w:rPr>
            </w:pPr>
            <w:r w:rsidRPr="00C73EC0">
              <w:rPr>
                <w:rFonts w:ascii="Times New Roman" w:eastAsia="Cambria" w:hAnsi="Times New Roman"/>
                <w:b/>
                <w:sz w:val="24"/>
                <w:szCs w:val="24"/>
                <w:lang w:val="tr-TR"/>
              </w:rPr>
              <w:t>İlgili Bölüm/Referans</w:t>
            </w:r>
          </w:p>
        </w:tc>
        <w:tc>
          <w:tcPr>
            <w:tcW w:w="5711" w:type="dxa"/>
            <w:shd w:val="clear" w:color="auto" w:fill="E2EFD9"/>
          </w:tcPr>
          <w:p w:rsidR="00C73EC0" w:rsidRPr="00C73EC0" w:rsidRDefault="00C73EC0" w:rsidP="00C73EC0">
            <w:pPr>
              <w:spacing w:line="234" w:lineRule="exact"/>
              <w:ind w:left="102"/>
              <w:rPr>
                <w:rFonts w:ascii="Times New Roman" w:eastAsia="Cambria" w:hAnsi="Times New Roman"/>
                <w:b/>
                <w:sz w:val="24"/>
                <w:szCs w:val="24"/>
                <w:lang w:val="tr-TR"/>
              </w:rPr>
            </w:pPr>
            <w:r w:rsidRPr="00C73EC0">
              <w:rPr>
                <w:rFonts w:ascii="Times New Roman" w:eastAsia="Cambria" w:hAnsi="Times New Roman"/>
                <w:b/>
                <w:sz w:val="24"/>
                <w:szCs w:val="24"/>
                <w:lang w:val="tr-TR"/>
              </w:rPr>
              <w:t>Verilen Görevler/İhtiyaçlar</w:t>
            </w:r>
          </w:p>
        </w:tc>
      </w:tr>
      <w:tr w:rsidR="00C73EC0" w:rsidRPr="00C73EC0" w:rsidTr="00C73EC0">
        <w:trPr>
          <w:trHeight w:val="275"/>
        </w:trPr>
        <w:tc>
          <w:tcPr>
            <w:tcW w:w="967" w:type="dxa"/>
            <w:shd w:val="clear" w:color="auto" w:fill="E2EFD9"/>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 xml:space="preserve">12. Kalkınma Planı           </w:t>
            </w:r>
          </w:p>
        </w:tc>
        <w:tc>
          <w:tcPr>
            <w:tcW w:w="2815" w:type="dxa"/>
          </w:tcPr>
          <w:p w:rsidR="00C73EC0" w:rsidRPr="00C73EC0" w:rsidRDefault="00C73EC0" w:rsidP="00C73EC0">
            <w:pPr>
              <w:rPr>
                <w:rFonts w:ascii="Times New Roman" w:eastAsia="Cambria" w:hAnsi="Times New Roman"/>
                <w:sz w:val="24"/>
                <w:szCs w:val="24"/>
              </w:rPr>
            </w:pPr>
          </w:p>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 xml:space="preserve"> Belirli bölümler ve hedefler</w:t>
            </w:r>
          </w:p>
        </w:tc>
        <w:tc>
          <w:tcPr>
            <w:tcW w:w="5711" w:type="dxa"/>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Okul/Kurumun eğitim kalitesini artırma, eşitsizlikleri azaltma, teknolojiye erişimi artırma gibi hedeflere uyum sağlama</w:t>
            </w:r>
          </w:p>
        </w:tc>
      </w:tr>
      <w:tr w:rsidR="00C73EC0" w:rsidRPr="00C73EC0" w:rsidTr="00C73EC0">
        <w:trPr>
          <w:trHeight w:val="280"/>
        </w:trPr>
        <w:tc>
          <w:tcPr>
            <w:tcW w:w="967" w:type="dxa"/>
            <w:shd w:val="clear" w:color="auto" w:fill="E2EFD9"/>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 xml:space="preserve">Cumhurbaşkanlığı Programı    </w:t>
            </w:r>
          </w:p>
        </w:tc>
        <w:tc>
          <w:tcPr>
            <w:tcW w:w="2815" w:type="dxa"/>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 xml:space="preserve"> Eğitim politikaları bölümü   </w:t>
            </w:r>
          </w:p>
        </w:tc>
        <w:tc>
          <w:tcPr>
            <w:tcW w:w="5711" w:type="dxa"/>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Öğretmen eğitimi, öğrenci başarısını artırma, eğitimde fırsat eşitliği sağlama gibi politika hedeflerine yönelik stratejiler oluşturma</w:t>
            </w:r>
          </w:p>
        </w:tc>
      </w:tr>
      <w:tr w:rsidR="00C73EC0" w:rsidRPr="00C73EC0" w:rsidTr="00C73EC0">
        <w:trPr>
          <w:trHeight w:val="280"/>
        </w:trPr>
        <w:tc>
          <w:tcPr>
            <w:tcW w:w="967" w:type="dxa"/>
            <w:shd w:val="clear" w:color="auto" w:fill="E2EFD9"/>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Millî Eğitim Bakanlığı Stratejik Planı</w:t>
            </w:r>
          </w:p>
        </w:tc>
        <w:tc>
          <w:tcPr>
            <w:tcW w:w="2815" w:type="dxa"/>
          </w:tcPr>
          <w:p w:rsidR="00C73EC0" w:rsidRPr="00C73EC0" w:rsidRDefault="00C73EC0" w:rsidP="00C73EC0">
            <w:pPr>
              <w:rPr>
                <w:rFonts w:ascii="Times New Roman" w:eastAsia="Cambria" w:hAnsi="Times New Roman"/>
                <w:sz w:val="24"/>
                <w:szCs w:val="24"/>
                <w:lang w:val="tr-TR"/>
              </w:rPr>
            </w:pPr>
            <w:r w:rsidRPr="00C73EC0">
              <w:rPr>
                <w:rFonts w:ascii="Times New Roman" w:eastAsia="Cambria" w:hAnsi="Times New Roman"/>
                <w:sz w:val="24"/>
                <w:szCs w:val="24"/>
              </w:rPr>
              <w:t>Vizyon ve Misyon Bölümü</w:t>
            </w:r>
          </w:p>
        </w:tc>
        <w:tc>
          <w:tcPr>
            <w:tcW w:w="5711" w:type="dxa"/>
          </w:tcPr>
          <w:p w:rsidR="00C73EC0" w:rsidRPr="00C73EC0" w:rsidRDefault="00C73EC0" w:rsidP="00C73EC0">
            <w:pPr>
              <w:rPr>
                <w:rFonts w:ascii="Times New Roman" w:hAnsi="Times New Roman"/>
                <w:sz w:val="24"/>
                <w:szCs w:val="24"/>
              </w:rPr>
            </w:pPr>
            <w:r w:rsidRPr="00C73EC0">
              <w:rPr>
                <w:rFonts w:ascii="Times New Roman" w:eastAsiaTheme="minorHAnsi" w:hAnsi="Times New Roman"/>
                <w:sz w:val="24"/>
                <w:szCs w:val="24"/>
              </w:rPr>
              <w:t xml:space="preserve">Okul/Kurumun uzun vadeli hedeflerine uyumlu stratejiler belirleme, öğrenci ve personel memnuniyetini artırma, eğitimde kaliteyi yükseltme gibi hedeflere ulaşma. </w:t>
            </w:r>
          </w:p>
          <w:p w:rsidR="00C73EC0" w:rsidRPr="00C73EC0" w:rsidRDefault="00C73EC0" w:rsidP="00C73EC0">
            <w:pPr>
              <w:rPr>
                <w:rFonts w:ascii="Times New Roman" w:eastAsia="Cambria" w:hAnsi="Times New Roman"/>
                <w:sz w:val="24"/>
                <w:szCs w:val="24"/>
                <w:lang w:val="tr-TR"/>
              </w:rPr>
            </w:pPr>
          </w:p>
        </w:tc>
      </w:tr>
      <w:tr w:rsidR="00C73EC0" w:rsidRPr="00C73EC0" w:rsidTr="00C73EC0">
        <w:trPr>
          <w:trHeight w:val="280"/>
        </w:trPr>
        <w:tc>
          <w:tcPr>
            <w:tcW w:w="967" w:type="dxa"/>
            <w:shd w:val="clear" w:color="auto" w:fill="E2EFD9"/>
          </w:tcPr>
          <w:p w:rsidR="00C73EC0" w:rsidRPr="00C73EC0" w:rsidRDefault="00C73EC0" w:rsidP="00C73EC0">
            <w:pPr>
              <w:rPr>
                <w:rFonts w:ascii="Times New Roman" w:eastAsia="Cambria" w:hAnsi="Times New Roman"/>
                <w:sz w:val="24"/>
                <w:szCs w:val="24"/>
              </w:rPr>
            </w:pPr>
            <w:r w:rsidRPr="00C73EC0">
              <w:rPr>
                <w:rFonts w:ascii="Times New Roman" w:eastAsia="Cambria" w:hAnsi="Times New Roman"/>
                <w:sz w:val="24"/>
                <w:szCs w:val="24"/>
              </w:rPr>
              <w:t>İl Millî Eğitim Müdürlüğü Stratejik Planı</w:t>
            </w:r>
          </w:p>
        </w:tc>
        <w:tc>
          <w:tcPr>
            <w:tcW w:w="2815" w:type="dxa"/>
          </w:tcPr>
          <w:p w:rsidR="00C73EC0" w:rsidRPr="00C73EC0" w:rsidRDefault="00C73EC0" w:rsidP="00C73EC0">
            <w:pPr>
              <w:rPr>
                <w:rFonts w:ascii="Times New Roman" w:eastAsia="Cambria" w:hAnsi="Times New Roman"/>
                <w:sz w:val="24"/>
                <w:szCs w:val="24"/>
              </w:rPr>
            </w:pPr>
          </w:p>
          <w:p w:rsidR="00C73EC0" w:rsidRPr="00C73EC0" w:rsidRDefault="00C73EC0" w:rsidP="00C73EC0">
            <w:pPr>
              <w:rPr>
                <w:rFonts w:ascii="Times New Roman" w:eastAsia="Cambria" w:hAnsi="Times New Roman"/>
                <w:sz w:val="24"/>
                <w:szCs w:val="24"/>
              </w:rPr>
            </w:pPr>
            <w:r w:rsidRPr="00C73EC0">
              <w:rPr>
                <w:rFonts w:ascii="Times New Roman" w:eastAsia="Cambria" w:hAnsi="Times New Roman"/>
                <w:sz w:val="24"/>
                <w:szCs w:val="24"/>
              </w:rPr>
              <w:t>Eylem Planları Bölümü</w:t>
            </w:r>
          </w:p>
        </w:tc>
        <w:tc>
          <w:tcPr>
            <w:tcW w:w="5711" w:type="dxa"/>
          </w:tcPr>
          <w:p w:rsidR="00C73EC0" w:rsidRPr="00C73EC0" w:rsidRDefault="00C73EC0" w:rsidP="00C73EC0">
            <w:pPr>
              <w:rPr>
                <w:rFonts w:ascii="Times New Roman" w:hAnsi="Times New Roman"/>
                <w:sz w:val="24"/>
                <w:szCs w:val="24"/>
              </w:rPr>
            </w:pPr>
            <w:r w:rsidRPr="00C73EC0">
              <w:rPr>
                <w:rFonts w:ascii="Times New Roman" w:eastAsiaTheme="minorHAnsi" w:hAnsi="Times New Roman"/>
                <w:sz w:val="24"/>
                <w:szCs w:val="24"/>
              </w:rPr>
              <w:t xml:space="preserve"> İl düzeyindeki eğitim politikalarını uygulamaya dönük stratejiler oluşturma, öğrenci başarısını artırma, eğitim altyapısını geliştirme gibi görev ve ihtiyaçlara yönelik projeler geliştirme. </w:t>
            </w:r>
          </w:p>
          <w:p w:rsidR="00C73EC0" w:rsidRPr="00C73EC0" w:rsidRDefault="00C73EC0" w:rsidP="00C73EC0">
            <w:pPr>
              <w:rPr>
                <w:rFonts w:ascii="Times New Roman" w:hAnsi="Times New Roman"/>
                <w:sz w:val="24"/>
                <w:szCs w:val="24"/>
              </w:rPr>
            </w:pPr>
          </w:p>
        </w:tc>
      </w:tr>
      <w:tr w:rsidR="00C73EC0" w:rsidRPr="00C73EC0" w:rsidTr="00C73EC0">
        <w:trPr>
          <w:trHeight w:val="280"/>
        </w:trPr>
        <w:tc>
          <w:tcPr>
            <w:tcW w:w="967" w:type="dxa"/>
            <w:shd w:val="clear" w:color="auto" w:fill="E2EFD9"/>
          </w:tcPr>
          <w:p w:rsidR="00C73EC0" w:rsidRPr="00C73EC0" w:rsidRDefault="00C73EC0" w:rsidP="00C73EC0">
            <w:pPr>
              <w:rPr>
                <w:rFonts w:ascii="Times New Roman" w:eastAsia="Cambria" w:hAnsi="Times New Roman"/>
                <w:sz w:val="24"/>
                <w:szCs w:val="24"/>
              </w:rPr>
            </w:pPr>
            <w:r w:rsidRPr="00C73EC0">
              <w:rPr>
                <w:rFonts w:ascii="Times New Roman" w:eastAsia="Cambria" w:hAnsi="Times New Roman"/>
                <w:sz w:val="24"/>
                <w:szCs w:val="24"/>
              </w:rPr>
              <w:t>Ulusal Eğitim Strateji Eylem Planı</w:t>
            </w:r>
          </w:p>
        </w:tc>
        <w:tc>
          <w:tcPr>
            <w:tcW w:w="2815" w:type="dxa"/>
          </w:tcPr>
          <w:p w:rsidR="00C73EC0" w:rsidRPr="00C73EC0" w:rsidRDefault="00C73EC0" w:rsidP="00C73EC0">
            <w:pPr>
              <w:rPr>
                <w:rFonts w:ascii="Times New Roman" w:eastAsia="Cambria" w:hAnsi="Times New Roman"/>
                <w:sz w:val="24"/>
                <w:szCs w:val="24"/>
              </w:rPr>
            </w:pPr>
            <w:r w:rsidRPr="00C73EC0">
              <w:rPr>
                <w:rFonts w:ascii="Times New Roman" w:eastAsia="Cambria" w:hAnsi="Times New Roman"/>
                <w:sz w:val="24"/>
                <w:szCs w:val="24"/>
              </w:rPr>
              <w:t xml:space="preserve"> Öncelikli Alanlar ve Hedefler</w:t>
            </w:r>
          </w:p>
        </w:tc>
        <w:tc>
          <w:tcPr>
            <w:tcW w:w="5711" w:type="dxa"/>
          </w:tcPr>
          <w:p w:rsidR="00C73EC0" w:rsidRPr="00C73EC0" w:rsidRDefault="00C73EC0" w:rsidP="00C73EC0">
            <w:pPr>
              <w:rPr>
                <w:rFonts w:ascii="Times New Roman" w:hAnsi="Times New Roman"/>
                <w:sz w:val="24"/>
                <w:szCs w:val="24"/>
              </w:rPr>
            </w:pPr>
            <w:r w:rsidRPr="00C73EC0">
              <w:rPr>
                <w:rFonts w:ascii="Times New Roman" w:eastAsiaTheme="minorHAnsi" w:hAnsi="Times New Roman"/>
                <w:sz w:val="24"/>
                <w:szCs w:val="24"/>
              </w:rPr>
              <w:t xml:space="preserve">Okul/Kurumun eğitim kalitesini artırma, teknolojiyi entegre etme, öğrenci ve personel performansını izleme gibi öncelikli hedeflere yönelik stratejiler geliştirme. </w:t>
            </w:r>
          </w:p>
          <w:p w:rsidR="00C73EC0" w:rsidRPr="00C73EC0" w:rsidRDefault="00C73EC0" w:rsidP="00C73EC0">
            <w:pPr>
              <w:rPr>
                <w:rFonts w:ascii="Times New Roman" w:hAnsi="Times New Roman"/>
                <w:sz w:val="24"/>
                <w:szCs w:val="24"/>
              </w:rPr>
            </w:pPr>
          </w:p>
        </w:tc>
      </w:tr>
    </w:tbl>
    <w:p w:rsidR="00D67455" w:rsidRPr="00C73EC0" w:rsidRDefault="00C73EC0" w:rsidP="00C73EC0">
      <w:pPr>
        <w:spacing w:after="160" w:line="256" w:lineRule="auto"/>
        <w:jc w:val="both"/>
        <w:rPr>
          <w:rFonts w:ascii="Times New Roman" w:eastAsia="Calibri" w:hAnsi="Times New Roman" w:cs="Times New Roman"/>
          <w:kern w:val="2"/>
          <w:sz w:val="24"/>
          <w:szCs w:val="24"/>
        </w:rPr>
      </w:pPr>
      <w:r w:rsidRPr="00C73EC0">
        <w:rPr>
          <w:rFonts w:ascii="Times New Roman" w:eastAsia="Calibri" w:hAnsi="Times New Roman" w:cs="Times New Roman"/>
          <w:kern w:val="2"/>
          <w:sz w:val="24"/>
          <w:szCs w:val="24"/>
        </w:rPr>
        <w:t>Sonuç olarak, üst politika belgeleri analizi, bir kurumun stratejik yönelimini belirlemede kilit bir rol oynar. Bu analiz süreci, kurumun vizyonunu şekillendirmesi, stratejik hedeflerini belirlemesi ve uygun politika ve stratejileri geliştirmesi açısından hayati öneme sahiptir.</w:t>
      </w:r>
    </w:p>
    <w:p w:rsidR="00C73EC0" w:rsidRPr="00C73EC0" w:rsidRDefault="00C73EC0" w:rsidP="00D67455">
      <w:pPr>
        <w:spacing w:after="160" w:line="256" w:lineRule="auto"/>
        <w:jc w:val="both"/>
        <w:rPr>
          <w:rFonts w:ascii="Times New Roman" w:eastAsia="Calibri" w:hAnsi="Times New Roman" w:cs="Times New Roman"/>
          <w:kern w:val="2"/>
          <w:sz w:val="24"/>
          <w:szCs w:val="24"/>
        </w:rPr>
      </w:pPr>
    </w:p>
    <w:p w:rsidR="00C73EC0" w:rsidRPr="00C73EC0" w:rsidRDefault="00C73EC0" w:rsidP="00C73EC0">
      <w:pPr>
        <w:rPr>
          <w:rFonts w:ascii="Times New Roman" w:eastAsia="Calibri" w:hAnsi="Times New Roman" w:cs="Times New Roman"/>
          <w:sz w:val="24"/>
          <w:szCs w:val="24"/>
        </w:rPr>
      </w:pPr>
      <w:r w:rsidRPr="00C73EC0">
        <w:rPr>
          <w:rFonts w:ascii="Times New Roman" w:eastAsia="Calibri" w:hAnsi="Times New Roman" w:cs="Times New Roman"/>
          <w:sz w:val="24"/>
          <w:szCs w:val="24"/>
        </w:rPr>
        <w:t>Bu tablo, her bir üst politika belgesi için ilgili bölüm/referans ve verilen görevler/ihtiyaçlar hakkında bilgi sağlamaktadır.</w:t>
      </w:r>
    </w:p>
    <w:p w:rsidR="00C73EC0" w:rsidRPr="00C73EC0" w:rsidRDefault="00C73EC0" w:rsidP="00C73EC0">
      <w:pPr>
        <w:rPr>
          <w:rFonts w:ascii="Times New Roman" w:eastAsia="Calibri" w:hAnsi="Times New Roman" w:cs="Times New Roman"/>
          <w:sz w:val="24"/>
          <w:szCs w:val="24"/>
        </w:rPr>
      </w:pPr>
    </w:p>
    <w:p w:rsidR="00C73EC0" w:rsidRPr="00C73EC0" w:rsidRDefault="00C73EC0" w:rsidP="00C73EC0">
      <w:pPr>
        <w:rPr>
          <w:rFonts w:ascii="Times New Roman" w:eastAsia="Calibri" w:hAnsi="Times New Roman" w:cs="Times New Roman"/>
          <w:sz w:val="24"/>
          <w:szCs w:val="24"/>
        </w:rPr>
      </w:pPr>
    </w:p>
    <w:p w:rsidR="00C73EC0" w:rsidRPr="00C73EC0" w:rsidRDefault="00C73EC0" w:rsidP="00C73EC0">
      <w:pPr>
        <w:rPr>
          <w:rFonts w:ascii="Calibri" w:eastAsia="Calibri" w:hAnsi="Calibri" w:cs="Times New Roman"/>
          <w:sz w:val="24"/>
          <w:szCs w:val="24"/>
        </w:rPr>
      </w:pPr>
    </w:p>
    <w:p w:rsidR="00C73EC0" w:rsidRPr="00C73EC0" w:rsidRDefault="00C73EC0" w:rsidP="00C73EC0">
      <w:pPr>
        <w:rPr>
          <w:rFonts w:ascii="Calibri" w:eastAsia="Calibri" w:hAnsi="Calibri" w:cs="Times New Roman"/>
          <w:sz w:val="24"/>
          <w:szCs w:val="24"/>
        </w:rPr>
      </w:pPr>
    </w:p>
    <w:p w:rsidR="00C73EC0" w:rsidRPr="00C73EC0" w:rsidRDefault="00C73EC0" w:rsidP="009964AD">
      <w:pPr>
        <w:pStyle w:val="ListeParagraf"/>
        <w:numPr>
          <w:ilvl w:val="1"/>
          <w:numId w:val="2"/>
        </w:numPr>
        <w:tabs>
          <w:tab w:val="left" w:pos="839"/>
        </w:tabs>
        <w:spacing w:before="280"/>
        <w:jc w:val="both"/>
        <w:rPr>
          <w:rFonts w:ascii="Times New Roman" w:hAnsi="Times New Roman" w:cs="Times New Roman"/>
          <w:b/>
          <w:sz w:val="24"/>
          <w:szCs w:val="24"/>
          <w:lang w:val="tr-TR"/>
        </w:rPr>
      </w:pPr>
      <w:r w:rsidRPr="00C73EC0">
        <w:rPr>
          <w:rFonts w:ascii="Times New Roman" w:hAnsi="Times New Roman" w:cs="Times New Roman"/>
          <w:b/>
          <w:sz w:val="24"/>
          <w:szCs w:val="24"/>
          <w:lang w:val="tr-TR"/>
        </w:rPr>
        <w:lastRenderedPageBreak/>
        <w:t>Faaliyet Alanları ile Ürün/Hizmetlerin Belirlenmesi</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Yeşilbük Şehit Enver Zabun İmam Hatip Ortaokulunun misyonu, öğrencilerin akademik başarılarını desteklemek, kişisel ve sosyal gelişimlerini teşvik etmek ve çeşitli alanlarda yeteneklerini geliştirmelerini sağlamaktır. Bu kapsamda aşağıdaki alt başlıklar okulumuz bazında dü</w:t>
      </w:r>
      <w:bookmarkStart w:id="0" w:name="_GoBack"/>
      <w:bookmarkEnd w:id="0"/>
      <w:r w:rsidRPr="00C73EC0">
        <w:rPr>
          <w:rFonts w:ascii="Times New Roman" w:hAnsi="Times New Roman" w:cs="Times New Roman"/>
          <w:sz w:val="24"/>
          <w:szCs w:val="24"/>
        </w:rPr>
        <w:t>zenlenmiştir.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*1. Eğitim Programları:*</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Okulumuz öğrencilere çağdaş bir eğitim sunmak amacıyla ders programlarını ve müfredatları sürekli olarak güncellemektedir. Öğrencilere geniş bir müfredat seçeneği sunularak ilgi alanlarına göre ders seçme imkânı sağlanır. Ayrıca, öğretim materyalleri modern teknolojiye uygun şekilde hazırlanır ve öğrencilere dağıtılır.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*2. Öğrenci Destek Hizmetleri:*</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Rehberlik ve danışmanlık birimleri, öğrencilerin akademik, kişisel ve sosyal gelişimlerine destek olmak için çeşitli programlar düzenler. Öğrenci başarısını artırmaya yönelik destek programları düzenlenir ve öğrencilere bireysel olarak rehberlik hizmeti sunulur.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*3. Okul Yönetimi ve İdare:*</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 idaresi, öğrencilerin ve personelin ihtiyaçlarını karşılamak ve okulun günlük işleyişini sağlamak için çaba gösterir. Okul yönetimi, etkin bir iletişim ağı kurarak velilerle işbirliği yapar ve öğretmen ve personelin profesyonel gelişimini destekler.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*4. Velilere Yönelik Hizmetler:*</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 velilere yönelik düzenli toplantılar ve seminerler düzenleyerek onları eğitim sürecine dâhil etmeyi amaçlar. Velilere, öğrencilerin akademik ilerlemesi ve sosyal gelişimi hakkında düzenli geri bildirimler sağlanır ve onlarla iletişim halinde olunur.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*5. Fiziki Altyapı ve Donanım:*</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 binası modern bir tasarıma sahip olup teknolojik altyapısı güçlüdür. Öğrencilerin rahat ve güvenli bir ortamda eğitim almaları için düzenli bakım ve güvenlik önlemleri alınır.</w:t>
      </w: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t>*6. Sosyal ve Kültürel Etkinlikler:*</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 öğrencilerin sosyal ve kültürel gelişimine katkı sağlamak amacıyla çeşitli etkinlikler düzenler. Sportif etkinlikler, kültürel etkinlikler ve sanatsal faaliyetler öğrencilerin ilgi alanlarına göre çeşitlilik gösterir.</w:t>
      </w:r>
    </w:p>
    <w:p w:rsidR="00C73EC0" w:rsidRPr="00C73EC0" w:rsidRDefault="00C73EC0" w:rsidP="00C73EC0">
      <w:pPr>
        <w:pStyle w:val="ListeParagraf"/>
        <w:tabs>
          <w:tab w:val="left" w:pos="839"/>
        </w:tabs>
        <w:spacing w:before="280"/>
        <w:ind w:left="838"/>
        <w:jc w:val="both"/>
        <w:rPr>
          <w:rFonts w:ascii="Times New Roman" w:hAnsi="Times New Roman" w:cs="Times New Roman"/>
          <w:b/>
          <w:sz w:val="24"/>
          <w:szCs w:val="24"/>
          <w:lang w:val="tr-TR"/>
        </w:rPr>
      </w:pPr>
    </w:p>
    <w:p w:rsidR="00C73EC0" w:rsidRPr="00C73EC0" w:rsidRDefault="00C73EC0" w:rsidP="00C73EC0">
      <w:pPr>
        <w:pStyle w:val="ListeParagraf"/>
        <w:tabs>
          <w:tab w:val="left" w:pos="839"/>
        </w:tabs>
        <w:spacing w:before="280"/>
        <w:ind w:left="838"/>
        <w:jc w:val="both"/>
        <w:rPr>
          <w:rFonts w:ascii="Times New Roman" w:hAnsi="Times New Roman" w:cs="Times New Roman"/>
          <w:b/>
          <w:sz w:val="24"/>
          <w:szCs w:val="24"/>
          <w:lang w:val="tr-TR"/>
        </w:rPr>
      </w:pPr>
    </w:p>
    <w:p w:rsidR="00C73EC0" w:rsidRPr="00C73EC0" w:rsidRDefault="00C73EC0" w:rsidP="00C73EC0">
      <w:pPr>
        <w:tabs>
          <w:tab w:val="left" w:pos="839"/>
        </w:tabs>
        <w:spacing w:before="280"/>
        <w:jc w:val="both"/>
        <w:rPr>
          <w:rFonts w:ascii="Times New Roman" w:hAnsi="Times New Roman" w:cs="Times New Roman"/>
          <w:b/>
          <w:sz w:val="24"/>
          <w:szCs w:val="24"/>
        </w:rPr>
      </w:pPr>
      <w:r w:rsidRPr="00C73EC0">
        <w:rPr>
          <w:rFonts w:ascii="Times New Roman" w:hAnsi="Times New Roman" w:cs="Times New Roman"/>
          <w:b/>
          <w:sz w:val="24"/>
          <w:szCs w:val="24"/>
        </w:rPr>
        <w:lastRenderedPageBreak/>
        <w:t>*7. Sağlık ve Beslenme Hizmetleri:*</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 öğrencilerin sağlık ve beslenme ihtiyaçlarını karşılamak için düzenli sağlık taramaları ve sağlık hizmetleri sunar. Ayrıca, hijyenik standartlara uygun olarak hazırlanan sağlıklı yemekler öğrencilere sunulur ve sağlıklı beslenmeyi teşvik edici faaliyetler düzenlenir.</w:t>
      </w:r>
    </w:p>
    <w:p w:rsidR="00C73EC0" w:rsidRPr="00C73EC0" w:rsidRDefault="00C73EC0" w:rsidP="00C73EC0">
      <w:pPr>
        <w:tabs>
          <w:tab w:val="left" w:pos="839"/>
        </w:tabs>
        <w:spacing w:before="280"/>
        <w:jc w:val="both"/>
        <w:rPr>
          <w:rFonts w:ascii="Times New Roman" w:hAnsi="Times New Roman" w:cs="Times New Roman"/>
          <w:sz w:val="24"/>
          <w:szCs w:val="24"/>
        </w:rPr>
      </w:pPr>
      <w:r w:rsidRPr="00C73EC0">
        <w:rPr>
          <w:rFonts w:ascii="Times New Roman" w:hAnsi="Times New Roman" w:cs="Times New Roman"/>
          <w:sz w:val="24"/>
          <w:szCs w:val="24"/>
        </w:rPr>
        <w:tab/>
        <w:t>Okulumuz, öğrencilere sadece akademik başarı değil, aynı zamanda kişisel gelişim ve sosyal beceriler kazanma fırsatı sunan bir eğitim kurumudur. Bu faaliyetalanları ve hizmetler, okulun misyonunu ve hedeflerini gerçekleştirmek için birer araç olarak kullanılır.</w:t>
      </w:r>
    </w:p>
    <w:tbl>
      <w:tblPr>
        <w:tblStyle w:val="TableNormal00"/>
        <w:tblpPr w:leftFromText="141" w:rightFromText="141" w:vertAnchor="text" w:horzAnchor="margin" w:tblpY="1242"/>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C73EC0" w:rsidTr="00C73EC0">
        <w:trPr>
          <w:trHeight w:val="660"/>
        </w:trPr>
        <w:tc>
          <w:tcPr>
            <w:tcW w:w="3893" w:type="dxa"/>
            <w:shd w:val="clear" w:color="auto" w:fill="E2EFD9"/>
          </w:tcPr>
          <w:p w:rsidR="00C73EC0" w:rsidRPr="000F59F6" w:rsidRDefault="00C73EC0" w:rsidP="00C73EC0">
            <w:pPr>
              <w:ind w:left="102"/>
              <w:rPr>
                <w:rFonts w:ascii="Cambria" w:eastAsia="Cambria" w:hAnsi="Cambria" w:cs="Cambria"/>
                <w:b/>
                <w:sz w:val="20"/>
                <w:lang w:val="tr-TR"/>
              </w:rPr>
            </w:pPr>
            <w:r w:rsidRPr="000F59F6">
              <w:rPr>
                <w:rFonts w:ascii="Cambria" w:eastAsia="Cambria" w:hAnsi="Cambria" w:cs="Cambria"/>
                <w:b/>
                <w:sz w:val="20"/>
                <w:lang w:val="tr-TR"/>
              </w:rPr>
              <w:t>Faaliyet Alanı</w:t>
            </w:r>
          </w:p>
        </w:tc>
        <w:tc>
          <w:tcPr>
            <w:tcW w:w="5767" w:type="dxa"/>
            <w:shd w:val="clear" w:color="auto" w:fill="E2EFD9"/>
          </w:tcPr>
          <w:p w:rsidR="00C73EC0" w:rsidRPr="000F59F6" w:rsidRDefault="00C73EC0" w:rsidP="00C73EC0">
            <w:pPr>
              <w:ind w:left="102"/>
              <w:rPr>
                <w:rFonts w:ascii="Cambria" w:eastAsia="Cambria" w:hAnsi="Cambria" w:cs="Cambria"/>
                <w:b/>
                <w:sz w:val="20"/>
                <w:lang w:val="tr-TR"/>
              </w:rPr>
            </w:pPr>
            <w:r w:rsidRPr="000F59F6">
              <w:rPr>
                <w:rFonts w:ascii="Cambria" w:eastAsia="Cambria" w:hAnsi="Cambria" w:cs="Cambria"/>
                <w:b/>
                <w:sz w:val="20"/>
                <w:lang w:val="tr-TR"/>
              </w:rPr>
              <w:t>Ürün/Hizmetler</w:t>
            </w:r>
          </w:p>
        </w:tc>
      </w:tr>
      <w:tr w:rsidR="00C73EC0" w:rsidTr="00C73EC0">
        <w:trPr>
          <w:trHeight w:val="1479"/>
        </w:trPr>
        <w:tc>
          <w:tcPr>
            <w:tcW w:w="3893" w:type="dxa"/>
            <w:shd w:val="clear" w:color="auto" w:fill="E2EFD9"/>
          </w:tcPr>
          <w:p w:rsidR="00C73EC0" w:rsidRPr="000F59F6" w:rsidRDefault="00C73EC0" w:rsidP="00C73EC0">
            <w:pPr>
              <w:rPr>
                <w:rFonts w:ascii="Cambria" w:eastAsia="Cambria" w:hAnsi="Cambria" w:cs="Cambria"/>
                <w:b/>
                <w:lang w:val="tr-TR"/>
              </w:rPr>
            </w:pPr>
          </w:p>
          <w:p w:rsidR="00C73EC0" w:rsidRPr="000F59F6" w:rsidRDefault="00C73EC0" w:rsidP="00C73EC0">
            <w:pPr>
              <w:rPr>
                <w:rFonts w:ascii="Cambria" w:eastAsia="Cambria" w:hAnsi="Cambria" w:cs="Cambria"/>
                <w:b/>
                <w:lang w:val="tr-TR"/>
              </w:rPr>
            </w:pPr>
          </w:p>
          <w:p w:rsidR="00C73EC0" w:rsidRPr="000F59F6" w:rsidRDefault="00C73EC0" w:rsidP="00C73EC0">
            <w:pPr>
              <w:rPr>
                <w:rFonts w:ascii="Cambria" w:eastAsia="Cambria" w:hAnsi="Cambria" w:cs="Cambria"/>
                <w:b/>
                <w:lang w:val="tr-TR"/>
              </w:rPr>
            </w:pPr>
          </w:p>
          <w:p w:rsidR="00C73EC0" w:rsidRPr="000F59F6" w:rsidRDefault="00C73EC0" w:rsidP="00C73EC0">
            <w:pPr>
              <w:rPr>
                <w:rFonts w:ascii="Cambria" w:eastAsia="Cambria" w:hAnsi="Cambria" w:cs="Cambria"/>
                <w:b/>
                <w:lang w:val="tr-TR"/>
              </w:rPr>
            </w:pPr>
          </w:p>
          <w:p w:rsidR="00C73EC0" w:rsidRPr="000F59F6" w:rsidRDefault="00C73EC0" w:rsidP="00C73EC0">
            <w:pPr>
              <w:rPr>
                <w:rFonts w:ascii="Cambria" w:eastAsia="Cambria" w:hAnsi="Cambria" w:cs="Cambria"/>
                <w:b/>
                <w:lang w:val="tr-TR"/>
              </w:rPr>
            </w:pPr>
          </w:p>
          <w:p w:rsidR="00C73EC0" w:rsidRPr="000F59F6" w:rsidRDefault="00C73EC0" w:rsidP="00C73EC0">
            <w:pPr>
              <w:spacing w:before="129"/>
              <w:ind w:left="102"/>
              <w:rPr>
                <w:rFonts w:ascii="Cambria" w:eastAsia="Cambria" w:hAnsi="Cambria" w:cs="Cambria"/>
                <w:b/>
                <w:sz w:val="20"/>
                <w:lang w:val="tr-TR"/>
              </w:rPr>
            </w:pPr>
            <w:r w:rsidRPr="000F59F6">
              <w:rPr>
                <w:rFonts w:ascii="Cambria" w:eastAsia="Cambria" w:hAnsi="Cambria" w:cs="Cambria"/>
                <w:b/>
                <w:sz w:val="20"/>
                <w:lang w:val="tr-TR"/>
              </w:rPr>
              <w:t>Öğretim-eğitim faaliyetleri</w:t>
            </w:r>
          </w:p>
        </w:tc>
        <w:tc>
          <w:tcPr>
            <w:tcW w:w="5767" w:type="dxa"/>
          </w:tcPr>
          <w:p w:rsidR="00C73EC0" w:rsidRPr="000F59F6" w:rsidRDefault="00C73EC0" w:rsidP="00C73EC0">
            <w:pPr>
              <w:spacing w:before="175"/>
              <w:ind w:right="3973"/>
              <w:rPr>
                <w:rFonts w:ascii="Cambria" w:eastAsia="Cambria" w:hAnsi="Cambria" w:cs="Cambria"/>
                <w:sz w:val="20"/>
                <w:lang w:val="tr-TR"/>
              </w:rPr>
            </w:pPr>
            <w:r w:rsidRPr="000F59F6">
              <w:rPr>
                <w:rFonts w:ascii="Cambria" w:eastAsia="Cambria" w:hAnsi="Cambria" w:cs="Cambria"/>
                <w:b/>
                <w:sz w:val="20"/>
                <w:lang w:val="tr-TR"/>
              </w:rPr>
              <w:t xml:space="preserve">Öğrenci İşleri </w:t>
            </w:r>
            <w:r w:rsidRPr="000F59F6">
              <w:rPr>
                <w:rFonts w:ascii="Cambria" w:eastAsia="Cambria" w:hAnsi="Cambria" w:cs="Cambria"/>
                <w:sz w:val="20"/>
                <w:lang w:val="tr-TR"/>
              </w:rPr>
              <w:t xml:space="preserve">Kayıt-nakil işleri </w:t>
            </w:r>
            <w:r w:rsidRPr="000F59F6">
              <w:rPr>
                <w:rFonts w:ascii="Cambria" w:eastAsia="Cambria" w:hAnsi="Cambria" w:cs="Cambria"/>
                <w:w w:val="95"/>
                <w:sz w:val="20"/>
                <w:lang w:val="tr-TR"/>
              </w:rPr>
              <w:t xml:space="preserve">Devam-devamsızlık </w:t>
            </w:r>
            <w:r w:rsidRPr="000F59F6">
              <w:rPr>
                <w:rFonts w:ascii="Cambria" w:eastAsia="Cambria" w:hAnsi="Cambria" w:cs="Cambria"/>
                <w:sz w:val="20"/>
                <w:lang w:val="tr-TR"/>
              </w:rPr>
              <w:t>Sınıf geçme</w:t>
            </w:r>
          </w:p>
          <w:p w:rsidR="00C73EC0" w:rsidRDefault="00C73EC0" w:rsidP="00C73EC0">
            <w:pPr>
              <w:spacing w:before="1"/>
              <w:ind w:left="102"/>
              <w:rPr>
                <w:rFonts w:ascii="Cambria" w:eastAsia="Cambria" w:hAnsi="Cambria" w:cs="Cambria"/>
                <w:sz w:val="20"/>
                <w:lang w:val="tr-TR"/>
              </w:rPr>
            </w:pPr>
            <w:r w:rsidRPr="000F59F6">
              <w:rPr>
                <w:rFonts w:ascii="Cambria" w:eastAsia="Cambria" w:hAnsi="Cambria" w:cs="Cambria"/>
                <w:sz w:val="20"/>
                <w:lang w:val="tr-TR"/>
              </w:rPr>
              <w:t>Sınav hizmetleri</w:t>
            </w:r>
          </w:p>
          <w:p w:rsidR="00C73EC0" w:rsidRPr="000F59F6" w:rsidRDefault="00C73EC0" w:rsidP="00C73EC0">
            <w:pPr>
              <w:spacing w:before="1"/>
              <w:rPr>
                <w:rFonts w:ascii="Cambria" w:eastAsia="Cambria" w:hAnsi="Cambria" w:cs="Cambria"/>
                <w:sz w:val="20"/>
                <w:lang w:val="tr-TR"/>
              </w:rPr>
            </w:pPr>
          </w:p>
        </w:tc>
      </w:tr>
      <w:tr w:rsidR="00C73EC0" w:rsidTr="00C73EC0">
        <w:trPr>
          <w:trHeight w:val="822"/>
        </w:trPr>
        <w:tc>
          <w:tcPr>
            <w:tcW w:w="3893" w:type="dxa"/>
            <w:shd w:val="clear" w:color="auto" w:fill="E2EFD9"/>
          </w:tcPr>
          <w:p w:rsidR="00C73EC0" w:rsidRPr="000F59F6" w:rsidRDefault="00C73EC0" w:rsidP="00C73EC0">
            <w:pPr>
              <w:rPr>
                <w:rFonts w:ascii="Cambria" w:eastAsia="Cambria" w:hAnsi="Cambria" w:cs="Cambria"/>
                <w:b/>
                <w:lang w:val="tr-TR"/>
              </w:rPr>
            </w:pPr>
          </w:p>
          <w:p w:rsidR="00C73EC0" w:rsidRPr="000F59F6" w:rsidRDefault="00C73EC0" w:rsidP="00C73EC0">
            <w:pPr>
              <w:spacing w:before="4"/>
              <w:rPr>
                <w:rFonts w:ascii="Cambria" w:eastAsia="Cambria" w:hAnsi="Cambria" w:cs="Cambria"/>
                <w:b/>
                <w:sz w:val="23"/>
                <w:lang w:val="tr-TR"/>
              </w:rPr>
            </w:pPr>
          </w:p>
          <w:p w:rsidR="00C73EC0" w:rsidRPr="000F59F6" w:rsidRDefault="00C73EC0" w:rsidP="00C73EC0">
            <w:pPr>
              <w:ind w:left="102"/>
              <w:rPr>
                <w:rFonts w:ascii="Cambria" w:eastAsia="Cambria" w:hAnsi="Cambria" w:cs="Cambria"/>
                <w:b/>
                <w:sz w:val="20"/>
                <w:lang w:val="tr-TR"/>
              </w:rPr>
            </w:pPr>
            <w:r w:rsidRPr="000F59F6">
              <w:rPr>
                <w:rFonts w:ascii="Cambria" w:eastAsia="Cambria" w:hAnsi="Cambria" w:cs="Cambria"/>
                <w:b/>
                <w:sz w:val="20"/>
                <w:lang w:val="tr-TR"/>
              </w:rPr>
              <w:t>Rehberlik faaliyetleri</w:t>
            </w:r>
          </w:p>
        </w:tc>
        <w:tc>
          <w:tcPr>
            <w:tcW w:w="5767" w:type="dxa"/>
          </w:tcPr>
          <w:p w:rsidR="00C73EC0" w:rsidRPr="000F59F6" w:rsidRDefault="00C73EC0" w:rsidP="00C73EC0">
            <w:pPr>
              <w:ind w:right="2780"/>
              <w:rPr>
                <w:rFonts w:ascii="Cambria" w:eastAsia="Cambria" w:hAnsi="Cambria" w:cs="Cambria"/>
                <w:sz w:val="20"/>
                <w:lang w:val="tr-TR"/>
              </w:rPr>
            </w:pPr>
            <w:r w:rsidRPr="000F59F6">
              <w:rPr>
                <w:rFonts w:ascii="Cambria" w:eastAsia="Cambria" w:hAnsi="Cambria" w:cs="Cambria"/>
                <w:sz w:val="20"/>
                <w:lang w:val="tr-TR"/>
              </w:rPr>
              <w:t>Öğrencilere rehberlik yapmak Velilere rehberlik etmek Rehberlik faaliyetlerini yürütmek</w:t>
            </w:r>
          </w:p>
        </w:tc>
      </w:tr>
      <w:tr w:rsidR="00C73EC0" w:rsidTr="00C73EC0">
        <w:trPr>
          <w:trHeight w:val="400"/>
        </w:trPr>
        <w:tc>
          <w:tcPr>
            <w:tcW w:w="3893" w:type="dxa"/>
            <w:shd w:val="clear" w:color="auto" w:fill="E2EFD9"/>
          </w:tcPr>
          <w:p w:rsidR="00C73EC0" w:rsidRPr="000F59F6" w:rsidRDefault="00C73EC0" w:rsidP="00C73EC0">
            <w:pPr>
              <w:spacing w:before="88"/>
              <w:ind w:left="102"/>
              <w:rPr>
                <w:rFonts w:ascii="Cambria" w:eastAsia="Cambria" w:hAnsi="Cambria" w:cs="Cambria"/>
                <w:b/>
                <w:sz w:val="20"/>
                <w:lang w:val="tr-TR"/>
              </w:rPr>
            </w:pPr>
            <w:r w:rsidRPr="000F59F6">
              <w:rPr>
                <w:rFonts w:ascii="Cambria" w:eastAsia="Cambria" w:hAnsi="Cambria" w:cs="Cambria"/>
                <w:b/>
                <w:sz w:val="20"/>
                <w:lang w:val="tr-TR"/>
              </w:rPr>
              <w:t>Sosyal faaliyetler</w:t>
            </w:r>
          </w:p>
        </w:tc>
        <w:tc>
          <w:tcPr>
            <w:tcW w:w="5767" w:type="dxa"/>
          </w:tcPr>
          <w:p w:rsidR="00C73EC0" w:rsidRPr="000F59F6" w:rsidRDefault="00C73EC0" w:rsidP="00C73EC0">
            <w:pPr>
              <w:rPr>
                <w:rFonts w:ascii="Times New Roman" w:eastAsia="Cambria" w:hAnsi="Cambria" w:cs="Cambria"/>
                <w:sz w:val="20"/>
                <w:lang w:val="tr-TR"/>
              </w:rPr>
            </w:pPr>
            <w:r>
              <w:rPr>
                <w:rFonts w:ascii="Cambria" w:eastAsia="Cambria" w:hAnsi="Cambria" w:cs="Cambria"/>
              </w:rPr>
              <w:t xml:space="preserve">Öğrenci kulüpleri ve toplulukları kurma ve yönetme /   Sosyal sorumluluk projelerine katılma ve destekleme                                                                                             </w:t>
            </w:r>
          </w:p>
        </w:tc>
      </w:tr>
      <w:tr w:rsidR="00C73EC0" w:rsidTr="00C73EC0">
        <w:trPr>
          <w:trHeight w:val="400"/>
        </w:trPr>
        <w:tc>
          <w:tcPr>
            <w:tcW w:w="3893" w:type="dxa"/>
            <w:shd w:val="clear" w:color="auto" w:fill="E2EFD9"/>
          </w:tcPr>
          <w:p w:rsidR="00C73EC0" w:rsidRPr="000F59F6" w:rsidRDefault="00C73EC0" w:rsidP="00C73EC0">
            <w:pPr>
              <w:spacing w:before="90"/>
              <w:ind w:left="102"/>
              <w:rPr>
                <w:rFonts w:ascii="Cambria" w:eastAsia="Cambria" w:hAnsi="Cambria" w:cs="Cambria"/>
                <w:b/>
                <w:sz w:val="20"/>
                <w:lang w:val="tr-TR"/>
              </w:rPr>
            </w:pPr>
            <w:r w:rsidRPr="000F59F6">
              <w:rPr>
                <w:rFonts w:ascii="Cambria" w:eastAsia="Cambria" w:hAnsi="Cambria" w:cs="Cambria"/>
                <w:b/>
                <w:sz w:val="20"/>
                <w:lang w:val="tr-TR"/>
              </w:rPr>
              <w:t>Sportif faaliyetler</w:t>
            </w:r>
          </w:p>
        </w:tc>
        <w:tc>
          <w:tcPr>
            <w:tcW w:w="5767" w:type="dxa"/>
          </w:tcPr>
          <w:p w:rsidR="00C73EC0" w:rsidRDefault="00C73EC0" w:rsidP="00C73EC0">
            <w:pPr>
              <w:rPr>
                <w:rFonts w:ascii="Cambria" w:eastAsia="Cambria" w:hAnsi="Cambria" w:cs="Cambria"/>
              </w:rPr>
            </w:pPr>
            <w:r>
              <w:rPr>
                <w:rFonts w:ascii="Cambria" w:eastAsia="Cambria" w:hAnsi="Cambria" w:cs="Cambria"/>
              </w:rPr>
              <w:t>Okul içi ve okul dışı spor turnuvaları düzenleme ve katılma/</w:t>
            </w:r>
          </w:p>
          <w:p w:rsidR="00C73EC0" w:rsidRPr="000F59F6" w:rsidRDefault="00C73EC0" w:rsidP="00C73EC0">
            <w:pPr>
              <w:rPr>
                <w:rFonts w:ascii="Times New Roman" w:eastAsia="Cambria" w:hAnsi="Cambria" w:cs="Cambria"/>
                <w:sz w:val="20"/>
                <w:lang w:val="tr-TR"/>
              </w:rPr>
            </w:pPr>
            <w:r>
              <w:rPr>
                <w:rFonts w:ascii="Cambria" w:eastAsia="Cambria" w:hAnsi="Cambria" w:cs="Cambria"/>
              </w:rPr>
              <w:t xml:space="preserve">Beden eğitimi derslerinde öğrencilerin fiziksel aktivitelere katılmasını teşvik etme                                                         </w:t>
            </w:r>
          </w:p>
        </w:tc>
      </w:tr>
      <w:tr w:rsidR="00C73EC0" w:rsidTr="00C73EC0">
        <w:trPr>
          <w:trHeight w:val="440"/>
        </w:trPr>
        <w:tc>
          <w:tcPr>
            <w:tcW w:w="3893" w:type="dxa"/>
            <w:shd w:val="clear" w:color="auto" w:fill="E2EFD9"/>
          </w:tcPr>
          <w:p w:rsidR="00C73EC0" w:rsidRPr="000F59F6" w:rsidRDefault="00C73EC0" w:rsidP="00C73EC0">
            <w:pPr>
              <w:spacing w:before="102"/>
              <w:ind w:left="102"/>
              <w:rPr>
                <w:rFonts w:ascii="Cambria" w:eastAsia="Cambria" w:hAnsi="Cambria" w:cs="Cambria"/>
                <w:b/>
                <w:sz w:val="20"/>
                <w:lang w:val="tr-TR"/>
              </w:rPr>
            </w:pPr>
            <w:r w:rsidRPr="000F59F6">
              <w:rPr>
                <w:rFonts w:ascii="Cambria" w:eastAsia="Cambria" w:hAnsi="Cambria" w:cs="Cambria"/>
                <w:b/>
                <w:sz w:val="20"/>
                <w:lang w:val="tr-TR"/>
              </w:rPr>
              <w:t>Kültürel ve sanatsal faaliyetler</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Tiyatro oyunlar</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ve m</w:t>
            </w:r>
            <w:r w:rsidRPr="00271D52">
              <w:rPr>
                <w:rFonts w:ascii="Times New Roman" w:eastAsia="Cambria" w:hAnsi="Cambria" w:cs="Cambria"/>
                <w:sz w:val="20"/>
                <w:lang w:val="tr-TR"/>
              </w:rPr>
              <w:t>ü</w:t>
            </w:r>
            <w:r w:rsidRPr="00271D52">
              <w:rPr>
                <w:rFonts w:ascii="Times New Roman" w:eastAsia="Cambria" w:hAnsi="Cambria" w:cs="Cambria"/>
                <w:sz w:val="20"/>
                <w:lang w:val="tr-TR"/>
              </w:rPr>
              <w:t>zik konserleri d</w:t>
            </w:r>
            <w:r w:rsidRPr="00271D52">
              <w:rPr>
                <w:rFonts w:ascii="Times New Roman" w:eastAsia="Cambria" w:hAnsi="Cambria" w:cs="Cambria"/>
                <w:sz w:val="20"/>
                <w:lang w:val="tr-TR"/>
              </w:rPr>
              <w:t>ü</w:t>
            </w:r>
            <w:r w:rsidRPr="00271D52">
              <w:rPr>
                <w:rFonts w:ascii="Times New Roman" w:eastAsia="Cambria" w:hAnsi="Cambria" w:cs="Cambria"/>
                <w:sz w:val="20"/>
                <w:lang w:val="tr-TR"/>
              </w:rPr>
              <w:t>zenleme ve kat</w:t>
            </w:r>
            <w:r w:rsidRPr="00271D52">
              <w:rPr>
                <w:rFonts w:ascii="Times New Roman" w:eastAsia="Cambria" w:hAnsi="Cambria" w:cs="Cambria"/>
                <w:sz w:val="20"/>
                <w:lang w:val="tr-TR"/>
              </w:rPr>
              <w:t>ı</w:t>
            </w:r>
            <w:r>
              <w:rPr>
                <w:rFonts w:ascii="Times New Roman" w:eastAsia="Cambria" w:hAnsi="Cambria" w:cs="Cambria"/>
                <w:sz w:val="20"/>
                <w:lang w:val="tr-TR"/>
              </w:rPr>
              <w:t>lma /</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Resim, m</w:t>
            </w:r>
            <w:r w:rsidRPr="00271D52">
              <w:rPr>
                <w:rFonts w:ascii="Times New Roman" w:eastAsia="Cambria" w:hAnsi="Cambria" w:cs="Cambria"/>
                <w:sz w:val="20"/>
                <w:lang w:val="tr-TR"/>
              </w:rPr>
              <w:t>ü</w:t>
            </w:r>
            <w:r w:rsidRPr="00271D52">
              <w:rPr>
                <w:rFonts w:ascii="Times New Roman" w:eastAsia="Cambria" w:hAnsi="Cambria" w:cs="Cambria"/>
                <w:sz w:val="20"/>
                <w:lang w:val="tr-TR"/>
              </w:rPr>
              <w:t>zik, drama gibi sanat at</w:t>
            </w:r>
            <w:r w:rsidRPr="00271D52">
              <w:rPr>
                <w:rFonts w:ascii="Times New Roman" w:eastAsia="Cambria" w:hAnsi="Cambria" w:cs="Cambria"/>
                <w:sz w:val="20"/>
                <w:lang w:val="tr-TR"/>
              </w:rPr>
              <w:t>ö</w:t>
            </w:r>
            <w:r w:rsidRPr="00271D52">
              <w:rPr>
                <w:rFonts w:ascii="Times New Roman" w:eastAsia="Cambria" w:hAnsi="Cambria" w:cs="Cambria"/>
                <w:sz w:val="20"/>
                <w:lang w:val="tr-TR"/>
              </w:rPr>
              <w:t>lyeleri veya kurslar</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d</w:t>
            </w:r>
            <w:r w:rsidRPr="00271D52">
              <w:rPr>
                <w:rFonts w:ascii="Times New Roman" w:eastAsia="Cambria" w:hAnsi="Cambria" w:cs="Cambria"/>
                <w:sz w:val="20"/>
                <w:lang w:val="tr-TR"/>
              </w:rPr>
              <w:t>ü</w:t>
            </w:r>
            <w:r w:rsidRPr="00271D52">
              <w:rPr>
                <w:rFonts w:ascii="Times New Roman" w:eastAsia="Cambria" w:hAnsi="Cambria" w:cs="Cambria"/>
                <w:sz w:val="20"/>
                <w:lang w:val="tr-TR"/>
              </w:rPr>
              <w:t>zenleme ve y</w:t>
            </w:r>
            <w:r w:rsidRPr="00271D52">
              <w:rPr>
                <w:rFonts w:ascii="Times New Roman" w:eastAsia="Cambria" w:hAnsi="Cambria" w:cs="Cambria"/>
                <w:sz w:val="20"/>
                <w:lang w:val="tr-TR"/>
              </w:rPr>
              <w:t>ö</w:t>
            </w:r>
            <w:r w:rsidRPr="00271D52">
              <w:rPr>
                <w:rFonts w:ascii="Times New Roman" w:eastAsia="Cambria" w:hAnsi="Cambria" w:cs="Cambria"/>
                <w:sz w:val="20"/>
                <w:lang w:val="tr-TR"/>
              </w:rPr>
              <w:t xml:space="preserve">netme                                </w:t>
            </w:r>
          </w:p>
        </w:tc>
      </w:tr>
      <w:tr w:rsidR="00C73EC0" w:rsidTr="00C73EC0">
        <w:trPr>
          <w:trHeight w:val="1140"/>
        </w:trPr>
        <w:tc>
          <w:tcPr>
            <w:tcW w:w="3893" w:type="dxa"/>
            <w:shd w:val="clear" w:color="auto" w:fill="E2EFD9"/>
          </w:tcPr>
          <w:p w:rsidR="00C73EC0" w:rsidRPr="000F59F6" w:rsidRDefault="00C73EC0" w:rsidP="00C73EC0">
            <w:pPr>
              <w:spacing w:before="6"/>
              <w:rPr>
                <w:rFonts w:ascii="Cambria" w:eastAsia="Cambria" w:hAnsi="Cambria" w:cs="Cambria"/>
                <w:b/>
                <w:sz w:val="18"/>
                <w:lang w:val="tr-TR"/>
              </w:rPr>
            </w:pPr>
          </w:p>
          <w:p w:rsidR="00C73EC0" w:rsidRPr="000F59F6" w:rsidRDefault="00C73EC0" w:rsidP="00C73EC0">
            <w:pPr>
              <w:ind w:left="102"/>
              <w:rPr>
                <w:rFonts w:ascii="Cambria" w:eastAsia="Cambria" w:hAnsi="Cambria" w:cs="Cambria"/>
                <w:b/>
                <w:sz w:val="20"/>
                <w:lang w:val="tr-TR"/>
              </w:rPr>
            </w:pPr>
            <w:r w:rsidRPr="000F59F6">
              <w:rPr>
                <w:rFonts w:ascii="Cambria" w:eastAsia="Cambria" w:hAnsi="Cambria" w:cs="Cambria"/>
                <w:b/>
                <w:sz w:val="20"/>
                <w:lang w:val="tr-TR"/>
              </w:rPr>
              <w:t>İnsan kaynakları faaliyetleri (mesleki gelişim faaliyetleri, personel etkinlikleri…)</w:t>
            </w:r>
          </w:p>
        </w:tc>
        <w:tc>
          <w:tcPr>
            <w:tcW w:w="5767" w:type="dxa"/>
          </w:tcPr>
          <w:p w:rsidR="00C73EC0" w:rsidRDefault="00C73EC0" w:rsidP="00C73EC0">
            <w:pPr>
              <w:rPr>
                <w:rFonts w:ascii="Cambria" w:eastAsia="Cambria" w:hAnsi="Cambria" w:cs="Cambria"/>
              </w:rPr>
            </w:pPr>
            <w:r>
              <w:rPr>
                <w:rFonts w:ascii="Cambria" w:eastAsia="Cambria" w:hAnsi="Cambria" w:cs="Cambria"/>
              </w:rPr>
              <w:t xml:space="preserve">- Öğretmen ve personel için mesleki gelişim seminerleri düzenleme ve katılma  </w:t>
            </w:r>
          </w:p>
          <w:p w:rsidR="00C73EC0" w:rsidRPr="000F59F6" w:rsidRDefault="00C73EC0" w:rsidP="00C73EC0">
            <w:pPr>
              <w:rPr>
                <w:rFonts w:ascii="Times New Roman" w:eastAsia="Cambria" w:hAnsi="Cambria" w:cs="Cambria"/>
                <w:sz w:val="20"/>
                <w:lang w:val="tr-TR"/>
              </w:rPr>
            </w:pPr>
            <w:r w:rsidRPr="00271D52">
              <w:rPr>
                <w:rFonts w:ascii="Cambria" w:eastAsia="Cambria" w:hAnsi="Cambria" w:cs="Cambria"/>
              </w:rPr>
              <w:t xml:space="preserve">Personel etkinlikleri düzenleme ve koordinasyon                                                        </w:t>
            </w:r>
          </w:p>
        </w:tc>
      </w:tr>
      <w:tr w:rsidR="00C73EC0" w:rsidTr="00C73EC0">
        <w:trPr>
          <w:trHeight w:val="400"/>
        </w:trPr>
        <w:tc>
          <w:tcPr>
            <w:tcW w:w="3893" w:type="dxa"/>
            <w:shd w:val="clear" w:color="auto" w:fill="E2EFD9"/>
          </w:tcPr>
          <w:p w:rsidR="00C73EC0" w:rsidRPr="000F59F6" w:rsidRDefault="00C73EC0" w:rsidP="00C73EC0">
            <w:pPr>
              <w:spacing w:before="89"/>
              <w:ind w:left="102"/>
              <w:rPr>
                <w:rFonts w:ascii="Cambria" w:eastAsia="Cambria" w:hAnsi="Cambria" w:cs="Cambria"/>
                <w:b/>
                <w:sz w:val="20"/>
                <w:lang w:val="tr-TR"/>
              </w:rPr>
            </w:pPr>
            <w:r w:rsidRPr="000F59F6">
              <w:rPr>
                <w:rFonts w:ascii="Cambria" w:eastAsia="Cambria" w:hAnsi="Cambria" w:cs="Cambria"/>
                <w:b/>
                <w:sz w:val="20"/>
                <w:lang w:val="tr-TR"/>
              </w:rPr>
              <w:t>Okul aile birliği faaliyetleri</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Okul etkinliklerine kat</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lma ve destekleme        </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Velilere y</w:t>
            </w:r>
            <w:r w:rsidRPr="00271D52">
              <w:rPr>
                <w:rFonts w:ascii="Times New Roman" w:eastAsia="Cambria" w:hAnsi="Cambria" w:cs="Cambria"/>
                <w:sz w:val="20"/>
                <w:lang w:val="tr-TR"/>
              </w:rPr>
              <w:t>ö</w:t>
            </w:r>
            <w:r w:rsidRPr="00271D52">
              <w:rPr>
                <w:rFonts w:ascii="Times New Roman" w:eastAsia="Cambria" w:hAnsi="Cambria" w:cs="Cambria"/>
                <w:sz w:val="20"/>
                <w:lang w:val="tr-TR"/>
              </w:rPr>
              <w:t>nelik bilgilendirme toplant</w:t>
            </w:r>
            <w:r w:rsidRPr="00271D52">
              <w:rPr>
                <w:rFonts w:ascii="Times New Roman" w:eastAsia="Cambria" w:hAnsi="Cambria" w:cs="Cambria"/>
                <w:sz w:val="20"/>
                <w:lang w:val="tr-TR"/>
              </w:rPr>
              <w:t>ı</w:t>
            </w:r>
            <w:r w:rsidRPr="00271D52">
              <w:rPr>
                <w:rFonts w:ascii="Times New Roman" w:eastAsia="Cambria" w:hAnsi="Cambria" w:cs="Cambria"/>
                <w:sz w:val="20"/>
                <w:lang w:val="tr-TR"/>
              </w:rPr>
              <w:t>lar</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ve seminerler d</w:t>
            </w:r>
            <w:r w:rsidRPr="00271D52">
              <w:rPr>
                <w:rFonts w:ascii="Times New Roman" w:eastAsia="Cambria" w:hAnsi="Cambria" w:cs="Cambria"/>
                <w:sz w:val="20"/>
                <w:lang w:val="tr-TR"/>
              </w:rPr>
              <w:t>ü</w:t>
            </w:r>
            <w:r w:rsidRPr="00271D52">
              <w:rPr>
                <w:rFonts w:ascii="Times New Roman" w:eastAsia="Cambria" w:hAnsi="Cambria" w:cs="Cambria"/>
                <w:sz w:val="20"/>
                <w:lang w:val="tr-TR"/>
              </w:rPr>
              <w:t xml:space="preserve">zenleme                                                                             </w:t>
            </w:r>
          </w:p>
        </w:tc>
      </w:tr>
      <w:tr w:rsidR="00C73EC0" w:rsidTr="00C73EC0">
        <w:trPr>
          <w:trHeight w:val="440"/>
        </w:trPr>
        <w:tc>
          <w:tcPr>
            <w:tcW w:w="3893" w:type="dxa"/>
            <w:shd w:val="clear" w:color="auto" w:fill="E2EFD9"/>
          </w:tcPr>
          <w:p w:rsidR="00C73EC0" w:rsidRPr="000F59F6" w:rsidRDefault="00C73EC0" w:rsidP="00C73EC0">
            <w:pPr>
              <w:spacing w:before="103"/>
              <w:ind w:left="102"/>
              <w:rPr>
                <w:rFonts w:ascii="Cambria" w:eastAsia="Cambria" w:hAnsi="Cambria" w:cs="Cambria"/>
                <w:b/>
                <w:sz w:val="20"/>
                <w:lang w:val="tr-TR"/>
              </w:rPr>
            </w:pPr>
            <w:r w:rsidRPr="000F59F6">
              <w:rPr>
                <w:rFonts w:ascii="Cambria" w:eastAsia="Cambria" w:hAnsi="Cambria" w:cs="Cambria"/>
                <w:b/>
                <w:sz w:val="20"/>
                <w:lang w:val="tr-TR"/>
              </w:rPr>
              <w:t>Öğrencilere yönelik faaliyetler</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Öğ</w:t>
            </w:r>
            <w:r w:rsidRPr="00271D52">
              <w:rPr>
                <w:rFonts w:ascii="Times New Roman" w:eastAsia="Cambria" w:hAnsi="Cambria" w:cs="Cambria"/>
                <w:sz w:val="20"/>
                <w:lang w:val="tr-TR"/>
              </w:rPr>
              <w:t>renci liderlik programlar</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veya </w:t>
            </w:r>
            <w:r w:rsidRPr="00271D52">
              <w:rPr>
                <w:rFonts w:ascii="Times New Roman" w:eastAsia="Cambria" w:hAnsi="Cambria" w:cs="Cambria"/>
                <w:sz w:val="20"/>
                <w:lang w:val="tr-TR"/>
              </w:rPr>
              <w:t>öğ</w:t>
            </w:r>
            <w:r w:rsidRPr="00271D52">
              <w:rPr>
                <w:rFonts w:ascii="Times New Roman" w:eastAsia="Cambria" w:hAnsi="Cambria" w:cs="Cambria"/>
                <w:sz w:val="20"/>
                <w:lang w:val="tr-TR"/>
              </w:rPr>
              <w:t>renci meclisi olu</w:t>
            </w:r>
            <w:r w:rsidRPr="00271D52">
              <w:rPr>
                <w:rFonts w:ascii="Times New Roman" w:eastAsia="Cambria" w:hAnsi="Cambria" w:cs="Cambria"/>
                <w:sz w:val="20"/>
                <w:lang w:val="tr-TR"/>
              </w:rPr>
              <w:t>ş</w:t>
            </w:r>
            <w:r w:rsidRPr="00271D52">
              <w:rPr>
                <w:rFonts w:ascii="Times New Roman" w:eastAsia="Cambria" w:hAnsi="Cambria" w:cs="Cambria"/>
                <w:sz w:val="20"/>
                <w:lang w:val="tr-TR"/>
              </w:rPr>
              <w:t>turma ve y</w:t>
            </w:r>
            <w:r w:rsidRPr="00271D52">
              <w:rPr>
                <w:rFonts w:ascii="Times New Roman" w:eastAsia="Cambria" w:hAnsi="Cambria" w:cs="Cambria"/>
                <w:sz w:val="20"/>
                <w:lang w:val="tr-TR"/>
              </w:rPr>
              <w:t>ö</w:t>
            </w:r>
            <w:r w:rsidRPr="00271D52">
              <w:rPr>
                <w:rFonts w:ascii="Times New Roman" w:eastAsia="Cambria" w:hAnsi="Cambria" w:cs="Cambria"/>
                <w:sz w:val="20"/>
                <w:lang w:val="tr-TR"/>
              </w:rPr>
              <w:t xml:space="preserve">netme      </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Öğ</w:t>
            </w:r>
            <w:r w:rsidRPr="00271D52">
              <w:rPr>
                <w:rFonts w:ascii="Times New Roman" w:eastAsia="Cambria" w:hAnsi="Cambria" w:cs="Cambria"/>
                <w:sz w:val="20"/>
                <w:lang w:val="tr-TR"/>
              </w:rPr>
              <w:t>renci rehberlik ve dan</w:t>
            </w:r>
            <w:r w:rsidRPr="00271D52">
              <w:rPr>
                <w:rFonts w:ascii="Times New Roman" w:eastAsia="Cambria" w:hAnsi="Cambria" w:cs="Cambria"/>
                <w:sz w:val="20"/>
                <w:lang w:val="tr-TR"/>
              </w:rPr>
              <w:t>ış</w:t>
            </w:r>
            <w:r w:rsidRPr="00271D52">
              <w:rPr>
                <w:rFonts w:ascii="Times New Roman" w:eastAsia="Cambria" w:hAnsi="Cambria" w:cs="Cambria"/>
                <w:sz w:val="20"/>
                <w:lang w:val="tr-TR"/>
              </w:rPr>
              <w:t>manl</w:t>
            </w:r>
            <w:r w:rsidRPr="00271D52">
              <w:rPr>
                <w:rFonts w:ascii="Times New Roman" w:eastAsia="Cambria" w:hAnsi="Cambria" w:cs="Cambria"/>
                <w:sz w:val="20"/>
                <w:lang w:val="tr-TR"/>
              </w:rPr>
              <w:t>ı</w:t>
            </w:r>
            <w:r w:rsidRPr="00271D52">
              <w:rPr>
                <w:rFonts w:ascii="Times New Roman" w:eastAsia="Cambria" w:hAnsi="Cambria" w:cs="Cambria"/>
                <w:sz w:val="20"/>
                <w:lang w:val="tr-TR"/>
              </w:rPr>
              <w:t>k hizmetlerine kat</w:t>
            </w:r>
            <w:r w:rsidRPr="00271D52">
              <w:rPr>
                <w:rFonts w:ascii="Times New Roman" w:eastAsia="Cambria" w:hAnsi="Cambria" w:cs="Cambria"/>
                <w:sz w:val="20"/>
                <w:lang w:val="tr-TR"/>
              </w:rPr>
              <w:t>ı</w:t>
            </w:r>
            <w:r w:rsidRPr="00271D52">
              <w:rPr>
                <w:rFonts w:ascii="Times New Roman" w:eastAsia="Cambria" w:hAnsi="Cambria" w:cs="Cambria"/>
                <w:sz w:val="20"/>
                <w:lang w:val="tr-TR"/>
              </w:rPr>
              <w:t>lma ve destekleme                                     |</w:t>
            </w:r>
          </w:p>
        </w:tc>
      </w:tr>
      <w:tr w:rsidR="00C73EC0" w:rsidTr="00C73EC0">
        <w:trPr>
          <w:trHeight w:val="400"/>
        </w:trPr>
        <w:tc>
          <w:tcPr>
            <w:tcW w:w="3893" w:type="dxa"/>
            <w:shd w:val="clear" w:color="auto" w:fill="E2EFD9"/>
          </w:tcPr>
          <w:p w:rsidR="00C73EC0" w:rsidRPr="000F59F6" w:rsidRDefault="00C73EC0" w:rsidP="00C73EC0">
            <w:pPr>
              <w:spacing w:before="90"/>
              <w:ind w:left="102"/>
              <w:rPr>
                <w:rFonts w:ascii="Cambria" w:eastAsia="Cambria" w:hAnsi="Cambria" w:cs="Cambria"/>
                <w:b/>
                <w:sz w:val="20"/>
                <w:lang w:val="tr-TR"/>
              </w:rPr>
            </w:pPr>
            <w:r w:rsidRPr="000F59F6">
              <w:rPr>
                <w:rFonts w:ascii="Cambria" w:eastAsia="Cambria" w:hAnsi="Cambria" w:cs="Cambria"/>
                <w:b/>
                <w:sz w:val="20"/>
                <w:lang w:val="tr-TR"/>
              </w:rPr>
              <w:t>Ölçme değerlendirme faaliyetleri</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S</w:t>
            </w:r>
            <w:r w:rsidRPr="00271D52">
              <w:rPr>
                <w:rFonts w:ascii="Times New Roman" w:eastAsia="Cambria" w:hAnsi="Cambria" w:cs="Cambria"/>
                <w:sz w:val="20"/>
                <w:lang w:val="tr-TR"/>
              </w:rPr>
              <w:t>ı</w:t>
            </w:r>
            <w:r w:rsidRPr="00271D52">
              <w:rPr>
                <w:rFonts w:ascii="Times New Roman" w:eastAsia="Cambria" w:hAnsi="Cambria" w:cs="Cambria"/>
                <w:sz w:val="20"/>
                <w:lang w:val="tr-TR"/>
              </w:rPr>
              <w:t>nav ve performans de</w:t>
            </w:r>
            <w:r w:rsidRPr="00271D52">
              <w:rPr>
                <w:rFonts w:ascii="Times New Roman" w:eastAsia="Cambria" w:hAnsi="Cambria" w:cs="Cambria"/>
                <w:sz w:val="20"/>
                <w:lang w:val="tr-TR"/>
              </w:rPr>
              <w:t>ğ</w:t>
            </w:r>
            <w:r w:rsidRPr="00271D52">
              <w:rPr>
                <w:rFonts w:ascii="Times New Roman" w:eastAsia="Cambria" w:hAnsi="Cambria" w:cs="Cambria"/>
                <w:sz w:val="20"/>
                <w:lang w:val="tr-TR"/>
              </w:rPr>
              <w:t>erlendirme s</w:t>
            </w:r>
            <w:r w:rsidRPr="00271D52">
              <w:rPr>
                <w:rFonts w:ascii="Times New Roman" w:eastAsia="Cambria" w:hAnsi="Cambria" w:cs="Cambria"/>
                <w:sz w:val="20"/>
                <w:lang w:val="tr-TR"/>
              </w:rPr>
              <w:t>ü</w:t>
            </w:r>
            <w:r w:rsidRPr="00271D52">
              <w:rPr>
                <w:rFonts w:ascii="Times New Roman" w:eastAsia="Cambria" w:hAnsi="Cambria" w:cs="Cambria"/>
                <w:sz w:val="20"/>
                <w:lang w:val="tr-TR"/>
              </w:rPr>
              <w:t>re</w:t>
            </w:r>
            <w:r w:rsidRPr="00271D52">
              <w:rPr>
                <w:rFonts w:ascii="Times New Roman" w:eastAsia="Cambria" w:hAnsi="Cambria" w:cs="Cambria"/>
                <w:sz w:val="20"/>
                <w:lang w:val="tr-TR"/>
              </w:rPr>
              <w:t>ç</w:t>
            </w:r>
            <w:r w:rsidRPr="00271D52">
              <w:rPr>
                <w:rFonts w:ascii="Times New Roman" w:eastAsia="Cambria" w:hAnsi="Cambria" w:cs="Cambria"/>
                <w:sz w:val="20"/>
                <w:lang w:val="tr-TR"/>
              </w:rPr>
              <w:t>lerini planlama ve y</w:t>
            </w:r>
            <w:r w:rsidRPr="00271D52">
              <w:rPr>
                <w:rFonts w:ascii="Times New Roman" w:eastAsia="Cambria" w:hAnsi="Cambria" w:cs="Cambria"/>
                <w:sz w:val="20"/>
                <w:lang w:val="tr-TR"/>
              </w:rPr>
              <w:t>ö</w:t>
            </w:r>
            <w:r w:rsidRPr="00271D52">
              <w:rPr>
                <w:rFonts w:ascii="Times New Roman" w:eastAsia="Cambria" w:hAnsi="Cambria" w:cs="Cambria"/>
                <w:sz w:val="20"/>
                <w:lang w:val="tr-TR"/>
              </w:rPr>
              <w:t xml:space="preserve">netme   </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Öğ</w:t>
            </w:r>
            <w:r w:rsidRPr="00271D52">
              <w:rPr>
                <w:rFonts w:ascii="Times New Roman" w:eastAsia="Cambria" w:hAnsi="Cambria" w:cs="Cambria"/>
                <w:sz w:val="20"/>
                <w:lang w:val="tr-TR"/>
              </w:rPr>
              <w:t>renci ba</w:t>
            </w:r>
            <w:r w:rsidRPr="00271D52">
              <w:rPr>
                <w:rFonts w:ascii="Times New Roman" w:eastAsia="Cambria" w:hAnsi="Cambria" w:cs="Cambria"/>
                <w:sz w:val="20"/>
                <w:lang w:val="tr-TR"/>
              </w:rPr>
              <w:t>ş</w:t>
            </w:r>
            <w:r w:rsidRPr="00271D52">
              <w:rPr>
                <w:rFonts w:ascii="Times New Roman" w:eastAsia="Cambria" w:hAnsi="Cambria" w:cs="Cambria"/>
                <w:sz w:val="20"/>
                <w:lang w:val="tr-TR"/>
              </w:rPr>
              <w:t>ar</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verilerini analiz etme ve </w:t>
            </w:r>
            <w:r w:rsidRPr="00271D52">
              <w:rPr>
                <w:rFonts w:ascii="Times New Roman" w:eastAsia="Cambria" w:hAnsi="Cambria" w:cs="Cambria"/>
                <w:sz w:val="20"/>
                <w:lang w:val="tr-TR"/>
              </w:rPr>
              <w:t>öğ</w:t>
            </w:r>
            <w:r w:rsidRPr="00271D52">
              <w:rPr>
                <w:rFonts w:ascii="Times New Roman" w:eastAsia="Cambria" w:hAnsi="Cambria" w:cs="Cambria"/>
                <w:sz w:val="20"/>
                <w:lang w:val="tr-TR"/>
              </w:rPr>
              <w:t>retim s</w:t>
            </w:r>
            <w:r w:rsidRPr="00271D52">
              <w:rPr>
                <w:rFonts w:ascii="Times New Roman" w:eastAsia="Cambria" w:hAnsi="Cambria" w:cs="Cambria"/>
                <w:sz w:val="20"/>
                <w:lang w:val="tr-TR"/>
              </w:rPr>
              <w:t>ü</w:t>
            </w:r>
            <w:r w:rsidRPr="00271D52">
              <w:rPr>
                <w:rFonts w:ascii="Times New Roman" w:eastAsia="Cambria" w:hAnsi="Cambria" w:cs="Cambria"/>
                <w:sz w:val="20"/>
                <w:lang w:val="tr-TR"/>
              </w:rPr>
              <w:t>recini iyile</w:t>
            </w:r>
            <w:r w:rsidRPr="00271D52">
              <w:rPr>
                <w:rFonts w:ascii="Times New Roman" w:eastAsia="Cambria" w:hAnsi="Cambria" w:cs="Cambria"/>
                <w:sz w:val="20"/>
                <w:lang w:val="tr-TR"/>
              </w:rPr>
              <w:t>ş</w:t>
            </w:r>
            <w:r w:rsidRPr="00271D52">
              <w:rPr>
                <w:rFonts w:ascii="Times New Roman" w:eastAsia="Cambria" w:hAnsi="Cambria" w:cs="Cambria"/>
                <w:sz w:val="20"/>
                <w:lang w:val="tr-TR"/>
              </w:rPr>
              <w:t xml:space="preserve">tirme                                     </w:t>
            </w:r>
          </w:p>
        </w:tc>
      </w:tr>
      <w:tr w:rsidR="00C73EC0" w:rsidTr="00C73EC0">
        <w:trPr>
          <w:trHeight w:val="840"/>
        </w:trPr>
        <w:tc>
          <w:tcPr>
            <w:tcW w:w="3893" w:type="dxa"/>
            <w:shd w:val="clear" w:color="auto" w:fill="E2EFD9"/>
          </w:tcPr>
          <w:p w:rsidR="00C73EC0" w:rsidRPr="000F59F6" w:rsidRDefault="00C73EC0" w:rsidP="00C73EC0">
            <w:pPr>
              <w:spacing w:before="193"/>
              <w:ind w:left="102" w:right="1020"/>
              <w:rPr>
                <w:rFonts w:ascii="Cambria" w:eastAsia="Cambria" w:hAnsi="Cambria" w:cs="Cambria"/>
                <w:b/>
                <w:sz w:val="20"/>
                <w:lang w:val="tr-TR"/>
              </w:rPr>
            </w:pPr>
            <w:r w:rsidRPr="000F59F6">
              <w:rPr>
                <w:rFonts w:ascii="Cambria" w:eastAsia="Cambria" w:hAnsi="Cambria" w:cs="Cambria"/>
                <w:b/>
                <w:sz w:val="20"/>
                <w:lang w:val="tr-TR"/>
              </w:rPr>
              <w:t>Öğrenme ortamlarına yönelik faaliyetler</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Ders i</w:t>
            </w:r>
            <w:r w:rsidRPr="00271D52">
              <w:rPr>
                <w:rFonts w:ascii="Times New Roman" w:eastAsia="Cambria" w:hAnsi="Cambria" w:cs="Cambria"/>
                <w:sz w:val="20"/>
                <w:lang w:val="tr-TR"/>
              </w:rPr>
              <w:t>ç</w:t>
            </w:r>
            <w:r w:rsidRPr="00271D52">
              <w:rPr>
                <w:rFonts w:ascii="Times New Roman" w:eastAsia="Cambria" w:hAnsi="Cambria" w:cs="Cambria"/>
                <w:sz w:val="20"/>
                <w:lang w:val="tr-TR"/>
              </w:rPr>
              <w:t xml:space="preserve">i etkinliklerde teknoloji ve </w:t>
            </w:r>
            <w:r w:rsidRPr="00271D52">
              <w:rPr>
                <w:rFonts w:ascii="Times New Roman" w:eastAsia="Cambria" w:hAnsi="Cambria" w:cs="Cambria"/>
                <w:sz w:val="20"/>
                <w:lang w:val="tr-TR"/>
              </w:rPr>
              <w:t>öğ</w:t>
            </w:r>
            <w:r w:rsidRPr="00271D52">
              <w:rPr>
                <w:rFonts w:ascii="Times New Roman" w:eastAsia="Cambria" w:hAnsi="Cambria" w:cs="Cambria"/>
                <w:sz w:val="20"/>
                <w:lang w:val="tr-TR"/>
              </w:rPr>
              <w:t>retim materyallerinin kullan</w:t>
            </w:r>
            <w:r w:rsidRPr="00271D52">
              <w:rPr>
                <w:rFonts w:ascii="Times New Roman" w:eastAsia="Cambria" w:hAnsi="Cambria" w:cs="Cambria"/>
                <w:sz w:val="20"/>
                <w:lang w:val="tr-TR"/>
              </w:rPr>
              <w:t>ı</w:t>
            </w:r>
            <w:r w:rsidRPr="00271D52">
              <w:rPr>
                <w:rFonts w:ascii="Times New Roman" w:eastAsia="Cambria" w:hAnsi="Cambria" w:cs="Cambria"/>
                <w:sz w:val="20"/>
                <w:lang w:val="tr-TR"/>
              </w:rPr>
              <w:t>m</w:t>
            </w:r>
            <w:r w:rsidRPr="00271D52">
              <w:rPr>
                <w:rFonts w:ascii="Times New Roman" w:eastAsia="Cambria" w:hAnsi="Cambria" w:cs="Cambria"/>
                <w:sz w:val="20"/>
                <w:lang w:val="tr-TR"/>
              </w:rPr>
              <w:t>ı</w:t>
            </w:r>
            <w:r w:rsidRPr="00271D52">
              <w:rPr>
                <w:rFonts w:ascii="Times New Roman" w:eastAsia="Cambria" w:hAnsi="Cambria" w:cs="Cambria"/>
                <w:sz w:val="20"/>
                <w:lang w:val="tr-TR"/>
              </w:rPr>
              <w:t>n</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 te</w:t>
            </w:r>
            <w:r w:rsidRPr="00271D52">
              <w:rPr>
                <w:rFonts w:ascii="Times New Roman" w:eastAsia="Cambria" w:hAnsi="Cambria" w:cs="Cambria"/>
                <w:sz w:val="20"/>
                <w:lang w:val="tr-TR"/>
              </w:rPr>
              <w:t>ş</w:t>
            </w:r>
            <w:r w:rsidRPr="00271D52">
              <w:rPr>
                <w:rFonts w:ascii="Times New Roman" w:eastAsia="Cambria" w:hAnsi="Cambria" w:cs="Cambria"/>
                <w:sz w:val="20"/>
                <w:lang w:val="tr-TR"/>
              </w:rPr>
              <w:t xml:space="preserve">vik etme   </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S</w:t>
            </w:r>
            <w:r w:rsidRPr="00271D52">
              <w:rPr>
                <w:rFonts w:ascii="Times New Roman" w:eastAsia="Cambria" w:hAnsi="Cambria" w:cs="Cambria"/>
                <w:sz w:val="20"/>
                <w:lang w:val="tr-TR"/>
              </w:rPr>
              <w:t>ı</w:t>
            </w:r>
            <w:r w:rsidRPr="00271D52">
              <w:rPr>
                <w:rFonts w:ascii="Times New Roman" w:eastAsia="Cambria" w:hAnsi="Cambria" w:cs="Cambria"/>
                <w:sz w:val="20"/>
                <w:lang w:val="tr-TR"/>
              </w:rPr>
              <w:t>n</w:t>
            </w:r>
            <w:r w:rsidRPr="00271D52">
              <w:rPr>
                <w:rFonts w:ascii="Times New Roman" w:eastAsia="Cambria" w:hAnsi="Cambria" w:cs="Cambria"/>
                <w:sz w:val="20"/>
                <w:lang w:val="tr-TR"/>
              </w:rPr>
              <w:t>ı</w:t>
            </w:r>
            <w:r w:rsidRPr="00271D52">
              <w:rPr>
                <w:rFonts w:ascii="Times New Roman" w:eastAsia="Cambria" w:hAnsi="Cambria" w:cs="Cambria"/>
                <w:sz w:val="20"/>
                <w:lang w:val="tr-TR"/>
              </w:rPr>
              <w:t>f ortamlar</w:t>
            </w:r>
            <w:r w:rsidRPr="00271D52">
              <w:rPr>
                <w:rFonts w:ascii="Times New Roman" w:eastAsia="Cambria" w:hAnsi="Cambria" w:cs="Cambria"/>
                <w:sz w:val="20"/>
                <w:lang w:val="tr-TR"/>
              </w:rPr>
              <w:t>ı</w:t>
            </w:r>
            <w:r w:rsidRPr="00271D52">
              <w:rPr>
                <w:rFonts w:ascii="Times New Roman" w:eastAsia="Cambria" w:hAnsi="Cambria" w:cs="Cambria"/>
                <w:sz w:val="20"/>
                <w:lang w:val="tr-TR"/>
              </w:rPr>
              <w:t>n</w:t>
            </w:r>
            <w:r w:rsidRPr="00271D52">
              <w:rPr>
                <w:rFonts w:ascii="Times New Roman" w:eastAsia="Cambria" w:hAnsi="Cambria" w:cs="Cambria"/>
                <w:sz w:val="20"/>
                <w:lang w:val="tr-TR"/>
              </w:rPr>
              <w:t>ıöğ</w:t>
            </w:r>
            <w:r w:rsidRPr="00271D52">
              <w:rPr>
                <w:rFonts w:ascii="Times New Roman" w:eastAsia="Cambria" w:hAnsi="Cambria" w:cs="Cambria"/>
                <w:sz w:val="20"/>
                <w:lang w:val="tr-TR"/>
              </w:rPr>
              <w:t>renci merkezli ve etkile</w:t>
            </w:r>
            <w:r w:rsidRPr="00271D52">
              <w:rPr>
                <w:rFonts w:ascii="Times New Roman" w:eastAsia="Cambria" w:hAnsi="Cambria" w:cs="Cambria"/>
                <w:sz w:val="20"/>
                <w:lang w:val="tr-TR"/>
              </w:rPr>
              <w:t>ş</w:t>
            </w:r>
            <w:r w:rsidRPr="00271D52">
              <w:rPr>
                <w:rFonts w:ascii="Times New Roman" w:eastAsia="Cambria" w:hAnsi="Cambria" w:cs="Cambria"/>
                <w:sz w:val="20"/>
                <w:lang w:val="tr-TR"/>
              </w:rPr>
              <w:t xml:space="preserve">imli hale getirme                                             </w:t>
            </w:r>
          </w:p>
        </w:tc>
      </w:tr>
      <w:tr w:rsidR="00C73EC0" w:rsidTr="00C73EC0">
        <w:trPr>
          <w:trHeight w:val="400"/>
        </w:trPr>
        <w:tc>
          <w:tcPr>
            <w:tcW w:w="3893" w:type="dxa"/>
            <w:shd w:val="clear" w:color="auto" w:fill="E2EFD9"/>
          </w:tcPr>
          <w:p w:rsidR="00C73EC0" w:rsidRPr="000F59F6" w:rsidRDefault="00C73EC0" w:rsidP="00C73EC0">
            <w:pPr>
              <w:spacing w:before="88"/>
              <w:ind w:left="102"/>
              <w:rPr>
                <w:rFonts w:ascii="Cambria" w:eastAsia="Cambria" w:hAnsi="Cambria" w:cs="Cambria"/>
                <w:b/>
                <w:sz w:val="20"/>
                <w:lang w:val="tr-TR"/>
              </w:rPr>
            </w:pPr>
            <w:r w:rsidRPr="000F59F6">
              <w:rPr>
                <w:rFonts w:ascii="Cambria" w:eastAsia="Cambria" w:hAnsi="Cambria" w:cs="Cambria"/>
                <w:b/>
                <w:sz w:val="20"/>
                <w:lang w:val="tr-TR"/>
              </w:rPr>
              <w:t>Ders dışı faaliyetler</w:t>
            </w:r>
          </w:p>
        </w:tc>
        <w:tc>
          <w:tcPr>
            <w:tcW w:w="5767" w:type="dxa"/>
          </w:tcPr>
          <w:p w:rsidR="00C73EC0"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Okul bah</w:t>
            </w:r>
            <w:r w:rsidRPr="00271D52">
              <w:rPr>
                <w:rFonts w:ascii="Times New Roman" w:eastAsia="Cambria" w:hAnsi="Cambria" w:cs="Cambria"/>
                <w:sz w:val="20"/>
                <w:lang w:val="tr-TR"/>
              </w:rPr>
              <w:t>ç</w:t>
            </w:r>
            <w:r w:rsidRPr="00271D52">
              <w:rPr>
                <w:rFonts w:ascii="Times New Roman" w:eastAsia="Cambria" w:hAnsi="Cambria" w:cs="Cambria"/>
                <w:sz w:val="20"/>
                <w:lang w:val="tr-TR"/>
              </w:rPr>
              <w:t>esi d</w:t>
            </w:r>
            <w:r w:rsidRPr="00271D52">
              <w:rPr>
                <w:rFonts w:ascii="Times New Roman" w:eastAsia="Cambria" w:hAnsi="Cambria" w:cs="Cambria"/>
                <w:sz w:val="20"/>
                <w:lang w:val="tr-TR"/>
              </w:rPr>
              <w:t>ü</w:t>
            </w:r>
            <w:r w:rsidRPr="00271D52">
              <w:rPr>
                <w:rFonts w:ascii="Times New Roman" w:eastAsia="Cambria" w:hAnsi="Cambria" w:cs="Cambria"/>
                <w:sz w:val="20"/>
                <w:lang w:val="tr-TR"/>
              </w:rPr>
              <w:t xml:space="preserve">zenleme ve </w:t>
            </w:r>
            <w:r w:rsidRPr="00271D52">
              <w:rPr>
                <w:rFonts w:ascii="Times New Roman" w:eastAsia="Cambria" w:hAnsi="Cambria" w:cs="Cambria"/>
                <w:sz w:val="20"/>
                <w:lang w:val="tr-TR"/>
              </w:rPr>
              <w:t>ç</w:t>
            </w:r>
            <w:r w:rsidRPr="00271D52">
              <w:rPr>
                <w:rFonts w:ascii="Times New Roman" w:eastAsia="Cambria" w:hAnsi="Cambria" w:cs="Cambria"/>
                <w:sz w:val="20"/>
                <w:lang w:val="tr-TR"/>
              </w:rPr>
              <w:t>evre d</w:t>
            </w:r>
            <w:r w:rsidRPr="00271D52">
              <w:rPr>
                <w:rFonts w:ascii="Times New Roman" w:eastAsia="Cambria" w:hAnsi="Cambria" w:cs="Cambria"/>
                <w:sz w:val="20"/>
                <w:lang w:val="tr-TR"/>
              </w:rPr>
              <w:t>ü</w:t>
            </w:r>
            <w:r w:rsidRPr="00271D52">
              <w:rPr>
                <w:rFonts w:ascii="Times New Roman" w:eastAsia="Cambria" w:hAnsi="Cambria" w:cs="Cambria"/>
                <w:sz w:val="20"/>
                <w:lang w:val="tr-TR"/>
              </w:rPr>
              <w:t>zenleme projelerine kat</w:t>
            </w:r>
            <w:r w:rsidRPr="00271D52">
              <w:rPr>
                <w:rFonts w:ascii="Times New Roman" w:eastAsia="Cambria" w:hAnsi="Cambria" w:cs="Cambria"/>
                <w:sz w:val="20"/>
                <w:lang w:val="tr-TR"/>
              </w:rPr>
              <w:t>ı</w:t>
            </w:r>
            <w:r w:rsidRPr="00271D52">
              <w:rPr>
                <w:rFonts w:ascii="Times New Roman" w:eastAsia="Cambria" w:hAnsi="Cambria" w:cs="Cambria"/>
                <w:sz w:val="20"/>
                <w:lang w:val="tr-TR"/>
              </w:rPr>
              <w:t>lma</w:t>
            </w:r>
          </w:p>
          <w:p w:rsidR="00C73EC0" w:rsidRPr="000F59F6" w:rsidRDefault="00C73EC0" w:rsidP="00C73EC0">
            <w:pPr>
              <w:rPr>
                <w:rFonts w:ascii="Times New Roman" w:eastAsia="Cambria" w:hAnsi="Cambria" w:cs="Cambria"/>
                <w:sz w:val="20"/>
                <w:lang w:val="tr-TR"/>
              </w:rPr>
            </w:pPr>
            <w:r w:rsidRPr="00271D52">
              <w:rPr>
                <w:rFonts w:ascii="Times New Roman" w:eastAsia="Cambria" w:hAnsi="Cambria" w:cs="Cambria"/>
                <w:sz w:val="20"/>
                <w:lang w:val="tr-TR"/>
              </w:rPr>
              <w:t xml:space="preserve">Okul gezileri, kamplar, </w:t>
            </w:r>
            <w:r w:rsidRPr="00271D52">
              <w:rPr>
                <w:rFonts w:ascii="Times New Roman" w:eastAsia="Cambria" w:hAnsi="Cambria" w:cs="Cambria"/>
                <w:sz w:val="20"/>
                <w:lang w:val="tr-TR"/>
              </w:rPr>
              <w:t>öğ</w:t>
            </w:r>
            <w:r w:rsidRPr="00271D52">
              <w:rPr>
                <w:rFonts w:ascii="Times New Roman" w:eastAsia="Cambria" w:hAnsi="Cambria" w:cs="Cambria"/>
                <w:sz w:val="20"/>
                <w:lang w:val="tr-TR"/>
              </w:rPr>
              <w:t>renci etkinlikleri ve etkinliklere kat</w:t>
            </w:r>
            <w:r w:rsidRPr="00271D52">
              <w:rPr>
                <w:rFonts w:ascii="Times New Roman" w:eastAsia="Cambria" w:hAnsi="Cambria" w:cs="Cambria"/>
                <w:sz w:val="20"/>
                <w:lang w:val="tr-TR"/>
              </w:rPr>
              <w:t>ı</w:t>
            </w:r>
            <w:r w:rsidRPr="00271D52">
              <w:rPr>
                <w:rFonts w:ascii="Times New Roman" w:eastAsia="Cambria" w:hAnsi="Cambria" w:cs="Cambria"/>
                <w:sz w:val="20"/>
                <w:lang w:val="tr-TR"/>
              </w:rPr>
              <w:t xml:space="preserve">lma                                       </w:t>
            </w:r>
          </w:p>
        </w:tc>
      </w:tr>
    </w:tbl>
    <w:p w:rsidR="00C73EC0" w:rsidRPr="00C73EC0" w:rsidRDefault="00C73EC0" w:rsidP="00C73EC0">
      <w:pPr>
        <w:widowControl w:val="0"/>
        <w:autoSpaceDE w:val="0"/>
        <w:autoSpaceDN w:val="0"/>
        <w:spacing w:before="1" w:after="0" w:line="240" w:lineRule="auto"/>
        <w:rPr>
          <w:rFonts w:ascii="Times New Roman" w:eastAsia="Cambria" w:hAnsi="Times New Roman" w:cs="Times New Roman"/>
          <w:sz w:val="24"/>
          <w:szCs w:val="24"/>
        </w:rPr>
      </w:pPr>
    </w:p>
    <w:p w:rsidR="00C73EC0" w:rsidRDefault="00C73EC0" w:rsidP="00C73EC0">
      <w:pPr>
        <w:rPr>
          <w:b/>
          <w:kern w:val="2"/>
          <w:sz w:val="20"/>
        </w:rPr>
      </w:pPr>
      <w:r w:rsidRPr="000F59F6">
        <w:rPr>
          <w:b/>
          <w:kern w:val="2"/>
          <w:sz w:val="20"/>
        </w:rPr>
        <w:t>Tablo 3. Faaliyet Alanlar/Ürün ve Hizmetler Tablosu</w:t>
      </w:r>
    </w:p>
    <w:p w:rsidR="00C73EC0" w:rsidRPr="00C73EC0" w:rsidRDefault="00C73EC0" w:rsidP="00C73EC0">
      <w:pPr>
        <w:rPr>
          <w:rFonts w:ascii="Times New Roman" w:eastAsia="Calibri" w:hAnsi="Times New Roman" w:cs="Times New Roman"/>
          <w:sz w:val="24"/>
          <w:szCs w:val="24"/>
        </w:rPr>
      </w:pPr>
    </w:p>
    <w:p w:rsidR="00C73EC0" w:rsidRPr="00C73EC0" w:rsidRDefault="00C73EC0" w:rsidP="009964AD">
      <w:pPr>
        <w:pStyle w:val="ListeParagraf"/>
        <w:numPr>
          <w:ilvl w:val="1"/>
          <w:numId w:val="2"/>
        </w:numPr>
        <w:tabs>
          <w:tab w:val="left" w:pos="839"/>
        </w:tabs>
        <w:spacing w:before="280"/>
        <w:jc w:val="both"/>
        <w:rPr>
          <w:rFonts w:ascii="Times New Roman" w:hAnsi="Times New Roman" w:cs="Times New Roman"/>
          <w:b/>
          <w:sz w:val="24"/>
          <w:szCs w:val="24"/>
          <w:lang w:val="tr-TR"/>
        </w:rPr>
      </w:pPr>
      <w:r w:rsidRPr="00C73EC0">
        <w:rPr>
          <w:rFonts w:ascii="Times New Roman" w:hAnsi="Times New Roman" w:cs="Times New Roman"/>
          <w:b/>
          <w:sz w:val="24"/>
          <w:szCs w:val="24"/>
          <w:lang w:val="tr-TR"/>
        </w:rPr>
        <w:t>Paydaş Analizi</w:t>
      </w:r>
    </w:p>
    <w:p w:rsidR="00C73EC0" w:rsidRPr="00C73EC0" w:rsidRDefault="00C73EC0" w:rsidP="00C73EC0">
      <w:pPr>
        <w:pStyle w:val="ListeParagraf"/>
        <w:tabs>
          <w:tab w:val="left" w:pos="839"/>
        </w:tabs>
        <w:spacing w:before="280"/>
        <w:ind w:left="838"/>
        <w:jc w:val="both"/>
        <w:rPr>
          <w:rFonts w:ascii="Times New Roman" w:hAnsi="Times New Roman" w:cs="Times New Roman"/>
          <w:b/>
          <w:sz w:val="24"/>
          <w:szCs w:val="24"/>
          <w:lang w:val="tr-TR"/>
        </w:rPr>
      </w:pPr>
    </w:p>
    <w:p w:rsidR="00C73EC0" w:rsidRPr="00C73EC0" w:rsidRDefault="00C73EC0" w:rsidP="00C73EC0">
      <w:pPr>
        <w:pStyle w:val="GvdeMetni"/>
        <w:spacing w:line="360" w:lineRule="auto"/>
        <w:ind w:left="118" w:right="113" w:firstLine="590"/>
        <w:jc w:val="both"/>
        <w:rPr>
          <w:rFonts w:ascii="Times New Roman" w:hAnsi="Times New Roman" w:cs="Times New Roman"/>
          <w:lang w:val="tr-TR"/>
        </w:rPr>
      </w:pPr>
      <w:r w:rsidRPr="00C73EC0">
        <w:rPr>
          <w:rFonts w:ascii="Times New Roman" w:hAnsi="Times New Roman" w:cs="Times New Roman"/>
          <w:lang w:val="tr-TR"/>
        </w:rPr>
        <w:t>Yeşilbük Şehit Enver Zabun İmam Hatip Ortaokulu, stratejik planlama sürecinde paydaşların görüşlerini dikkate alarak kendisini geliştirmek ve başarıyı artırmak için çaba göstermektedir. Okulumuzun iç ve dış paydaşları, okulun hedeflerini belirleme ve hizmetlerini şekillendirme konusunda önemli bir rol oynamaktadır.</w:t>
      </w:r>
    </w:p>
    <w:p w:rsidR="00C73EC0" w:rsidRPr="00C73EC0" w:rsidRDefault="00C73EC0" w:rsidP="00C73EC0">
      <w:pPr>
        <w:pStyle w:val="GvdeMetni"/>
        <w:spacing w:line="360" w:lineRule="auto"/>
        <w:ind w:left="118" w:right="113"/>
        <w:jc w:val="both"/>
        <w:rPr>
          <w:rFonts w:ascii="Times New Roman" w:hAnsi="Times New Roman" w:cs="Times New Roman"/>
          <w:b/>
          <w:lang w:val="tr-TR"/>
        </w:rPr>
      </w:pPr>
      <w:r w:rsidRPr="00C73EC0">
        <w:rPr>
          <w:rFonts w:ascii="Times New Roman" w:hAnsi="Times New Roman" w:cs="Times New Roman"/>
          <w:b/>
          <w:lang w:val="tr-TR"/>
        </w:rPr>
        <w:t>*İç Paydaşlar:*</w:t>
      </w:r>
    </w:p>
    <w:p w:rsidR="00C73EC0" w:rsidRPr="00C73EC0" w:rsidRDefault="00C73EC0" w:rsidP="00C73EC0">
      <w:pPr>
        <w:pStyle w:val="GvdeMetni"/>
        <w:spacing w:line="360" w:lineRule="auto"/>
        <w:ind w:left="118" w:right="113" w:firstLine="590"/>
        <w:jc w:val="both"/>
        <w:rPr>
          <w:rFonts w:ascii="Times New Roman" w:hAnsi="Times New Roman" w:cs="Times New Roman"/>
          <w:lang w:val="tr-TR"/>
        </w:rPr>
      </w:pPr>
      <w:r w:rsidRPr="00C73EC0">
        <w:rPr>
          <w:rFonts w:ascii="Times New Roman" w:hAnsi="Times New Roman" w:cs="Times New Roman"/>
          <w:lang w:val="tr-TR"/>
        </w:rPr>
        <w:t>Okul müdürü, müdür yardımcıları, öğretmenler, öğrenciler ve destek personeli, iç paydaşlara örnek olarak verilebilir. Okulun faaliyetlerinden doğrudan etkilenen bu paydaşlar, stratejik planlama sürecinde aktif bir şekilde yer alır. Öğretmenler, eğitim programlarını geliştirmede ve öğrencilerin akademik başarısını artırmak için gereken adımları belirlemede önemli bir rol oynarlar. Öğrenciler, okulun sunduğu hizmetlerden yararlanan en önemli paydaşlardır ve onların ihtiyaçlarına göre planlama yapılır.</w:t>
      </w:r>
    </w:p>
    <w:p w:rsidR="00C73EC0" w:rsidRPr="00C73EC0" w:rsidRDefault="00C73EC0" w:rsidP="00C73EC0">
      <w:pPr>
        <w:pStyle w:val="GvdeMetni"/>
        <w:spacing w:line="360" w:lineRule="auto"/>
        <w:ind w:left="118" w:right="113"/>
        <w:jc w:val="both"/>
        <w:rPr>
          <w:rFonts w:ascii="Times New Roman" w:hAnsi="Times New Roman" w:cs="Times New Roman"/>
          <w:lang w:val="tr-TR"/>
        </w:rPr>
      </w:pPr>
    </w:p>
    <w:p w:rsidR="00C73EC0" w:rsidRPr="00C73EC0" w:rsidRDefault="00C73EC0" w:rsidP="00C73EC0">
      <w:pPr>
        <w:pStyle w:val="GvdeMetni"/>
        <w:spacing w:line="360" w:lineRule="auto"/>
        <w:ind w:left="118" w:right="113"/>
        <w:jc w:val="both"/>
        <w:rPr>
          <w:rFonts w:ascii="Times New Roman" w:hAnsi="Times New Roman" w:cs="Times New Roman"/>
          <w:b/>
          <w:lang w:val="tr-TR"/>
        </w:rPr>
      </w:pPr>
      <w:r w:rsidRPr="00C73EC0">
        <w:rPr>
          <w:rFonts w:ascii="Times New Roman" w:hAnsi="Times New Roman" w:cs="Times New Roman"/>
          <w:b/>
          <w:lang w:val="tr-TR"/>
        </w:rPr>
        <w:t>*Dış Paydaşlar:*</w:t>
      </w:r>
    </w:p>
    <w:p w:rsidR="00C73EC0" w:rsidRPr="00C73EC0" w:rsidRDefault="00C73EC0" w:rsidP="00C73EC0">
      <w:pPr>
        <w:pStyle w:val="GvdeMetni"/>
        <w:spacing w:line="360" w:lineRule="auto"/>
        <w:ind w:left="118" w:right="113" w:firstLine="590"/>
        <w:jc w:val="both"/>
        <w:rPr>
          <w:rFonts w:ascii="Times New Roman" w:hAnsi="Times New Roman" w:cs="Times New Roman"/>
          <w:lang w:val="tr-TR"/>
        </w:rPr>
      </w:pPr>
      <w:r w:rsidRPr="00C73EC0">
        <w:rPr>
          <w:rFonts w:ascii="Times New Roman" w:hAnsi="Times New Roman" w:cs="Times New Roman"/>
          <w:lang w:val="tr-TR"/>
        </w:rPr>
        <w:t>Veliler, il ve ilçe millî eğitim müdürlükleri, Valilik, kamu kurum ve kuruluşları, muhtarlar, sivil toplum ve özel sektör kuruluşları gibi dış paydaşlar ise okulun faaliyetlerinden dolaylı olarak etkilenen ve onu etkileyen diğer önemli paydaşlardır. Veliler, öğrencilerin eğitimine aktif olarak katılarak okulun misyonunu desteklerler ve okul-aile işbirliğini güçlendirirler. İl ve ilçe millî eğitim müdürlükleri, okulun stratejik hedeflerine ulaşmasında destek sağlarlar ve kaynakları yönlendirirler.</w:t>
      </w:r>
    </w:p>
    <w:p w:rsidR="00C73EC0" w:rsidRPr="00C73EC0" w:rsidRDefault="00C73EC0" w:rsidP="00C73EC0">
      <w:pPr>
        <w:pStyle w:val="GvdeMetni"/>
        <w:spacing w:line="360" w:lineRule="auto"/>
        <w:ind w:left="118" w:right="113"/>
        <w:jc w:val="both"/>
        <w:rPr>
          <w:rFonts w:ascii="Times New Roman" w:hAnsi="Times New Roman" w:cs="Times New Roman"/>
          <w:lang w:val="tr-TR"/>
        </w:rPr>
      </w:pPr>
    </w:p>
    <w:p w:rsidR="00C73EC0" w:rsidRPr="00C73EC0" w:rsidRDefault="00C73EC0" w:rsidP="00C73EC0">
      <w:pPr>
        <w:pStyle w:val="GvdeMetni"/>
        <w:spacing w:line="360" w:lineRule="auto"/>
        <w:ind w:left="118" w:right="113"/>
        <w:jc w:val="both"/>
        <w:rPr>
          <w:rFonts w:ascii="Times New Roman" w:hAnsi="Times New Roman" w:cs="Times New Roman"/>
          <w:b/>
          <w:lang w:val="tr-TR"/>
        </w:rPr>
      </w:pPr>
      <w:r w:rsidRPr="00C73EC0">
        <w:rPr>
          <w:rFonts w:ascii="Times New Roman" w:hAnsi="Times New Roman" w:cs="Times New Roman"/>
          <w:b/>
          <w:lang w:val="tr-TR"/>
        </w:rPr>
        <w:t>*Katılımcılık ve İletişim:*</w:t>
      </w:r>
    </w:p>
    <w:p w:rsidR="00C73EC0" w:rsidRPr="00C73EC0" w:rsidRDefault="00C73EC0" w:rsidP="00C73EC0">
      <w:pPr>
        <w:pStyle w:val="GvdeMetni"/>
        <w:spacing w:line="360" w:lineRule="auto"/>
        <w:ind w:left="118" w:right="113" w:firstLine="590"/>
        <w:jc w:val="both"/>
        <w:rPr>
          <w:rFonts w:ascii="Times New Roman" w:hAnsi="Times New Roman" w:cs="Times New Roman"/>
          <w:lang w:val="tr-TR"/>
        </w:rPr>
      </w:pPr>
      <w:r w:rsidRPr="00C73EC0">
        <w:rPr>
          <w:rFonts w:ascii="Times New Roman" w:hAnsi="Times New Roman" w:cs="Times New Roman"/>
          <w:lang w:val="tr-TR"/>
        </w:rPr>
        <w:t>Okul, tüm paydaşların stratejik planlama sürecine katılma fırsatlarına önem verir. Paydaşların görüşlerinin alınması ve değerlendirilmesi sürecin ayrılmaz bir parçasıdır. Bu nedenle, okul düzenli olarak toplantılar, anketler, mülakatlar ve atölye çalışmaları düzenleyerek paydaşların katılımını sağlar. Elde edilen geri bildirimler, okulun hizmetlerini ve faaliyetlerini şekillendirmede ve iyileştirmede kılavuz olarak kullanılır.</w:t>
      </w:r>
    </w:p>
    <w:p w:rsidR="00C73EC0" w:rsidRPr="00C73EC0" w:rsidRDefault="00C73EC0" w:rsidP="00C73EC0">
      <w:pPr>
        <w:pStyle w:val="GvdeMetni"/>
        <w:spacing w:line="360" w:lineRule="auto"/>
        <w:ind w:left="118" w:right="113"/>
        <w:jc w:val="both"/>
        <w:rPr>
          <w:rFonts w:ascii="Times New Roman" w:hAnsi="Times New Roman" w:cs="Times New Roman"/>
          <w:lang w:val="tr-TR"/>
        </w:rPr>
      </w:pPr>
    </w:p>
    <w:p w:rsidR="00C73EC0" w:rsidRPr="00C73EC0" w:rsidRDefault="00C73EC0" w:rsidP="00C73EC0">
      <w:pPr>
        <w:pStyle w:val="GvdeMetni"/>
        <w:spacing w:line="360" w:lineRule="auto"/>
        <w:ind w:left="118" w:right="113" w:firstLine="590"/>
        <w:rPr>
          <w:rFonts w:ascii="Times New Roman" w:hAnsi="Times New Roman" w:cs="Times New Roman"/>
          <w:lang w:val="tr-TR"/>
        </w:rPr>
        <w:sectPr w:rsidR="00C73EC0" w:rsidRPr="00C73EC0" w:rsidSect="00C45385">
          <w:pgSz w:w="11910" w:h="16840"/>
          <w:pgMar w:top="1320" w:right="1300" w:bottom="1280" w:left="1300" w:header="0" w:footer="0" w:gutter="0"/>
          <w:cols w:space="708"/>
        </w:sectPr>
      </w:pPr>
      <w:r w:rsidRPr="00C73EC0">
        <w:rPr>
          <w:rFonts w:ascii="Times New Roman" w:hAnsi="Times New Roman" w:cs="Times New Roman"/>
          <w:lang w:val="tr-TR"/>
        </w:rPr>
        <w:t>Okulumuz, paydaşların katılımı ve destekleriyle daha güçlü ve başarılı bir eğitim kurumu olmayı hedefler. Her bir paydaşın rolü, okulun misyonunu ve vizyonunu gerçekleştirmek için önemlidir.</w:t>
      </w:r>
    </w:p>
    <w:p w:rsidR="00C73EC0" w:rsidRPr="00C73EC0" w:rsidRDefault="00C73EC0" w:rsidP="009964AD">
      <w:pPr>
        <w:pStyle w:val="ListeParagraf"/>
        <w:numPr>
          <w:ilvl w:val="1"/>
          <w:numId w:val="2"/>
        </w:numPr>
        <w:tabs>
          <w:tab w:val="left" w:pos="839"/>
        </w:tabs>
        <w:spacing w:before="280"/>
        <w:jc w:val="both"/>
        <w:rPr>
          <w:b/>
          <w:sz w:val="32"/>
          <w:lang w:val="tr-TR"/>
        </w:rPr>
      </w:pPr>
      <w:r w:rsidRPr="000F59F6">
        <w:rPr>
          <w:b/>
          <w:sz w:val="32"/>
          <w:lang w:val="tr-TR"/>
        </w:rPr>
        <w:lastRenderedPageBreak/>
        <w:t>Okul/Kurum İçi Analiz</w:t>
      </w:r>
    </w:p>
    <w:p w:rsidR="00C73EC0" w:rsidRPr="00C73EC0" w:rsidRDefault="00C73EC0" w:rsidP="00C73EC0">
      <w:pPr>
        <w:widowControl w:val="0"/>
        <w:autoSpaceDE w:val="0"/>
        <w:autoSpaceDN w:val="0"/>
        <w:spacing w:after="0" w:line="360" w:lineRule="auto"/>
        <w:ind w:left="118" w:right="393" w:firstLine="590"/>
        <w:jc w:val="both"/>
        <w:rPr>
          <w:rFonts w:ascii="Cambria" w:eastAsia="Cambria" w:hAnsi="Cambria" w:cs="Cambria"/>
          <w:sz w:val="24"/>
          <w:szCs w:val="24"/>
        </w:rPr>
      </w:pPr>
    </w:p>
    <w:p w:rsidR="00C73EC0" w:rsidRDefault="00C73EC0" w:rsidP="00C73EC0">
      <w:pPr>
        <w:rPr>
          <w:b/>
          <w:kern w:val="2"/>
          <w:sz w:val="20"/>
        </w:rPr>
      </w:pPr>
      <w:r w:rsidRPr="000F59F6">
        <w:rPr>
          <w:b/>
          <w:kern w:val="2"/>
          <w:sz w:val="20"/>
        </w:rPr>
        <w:t>Tablo 4.Okul/Kurum İçi Analiz İçerik Tablosu</w:t>
      </w:r>
    </w:p>
    <w:tbl>
      <w:tblPr>
        <w:tblStyle w:val="TableNormal00"/>
        <w:tblpPr w:leftFromText="141" w:rightFromText="141" w:vertAnchor="text" w:horzAnchor="page" w:tblpX="802" w:tblpY="312"/>
        <w:tblW w:w="10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02"/>
        <w:gridCol w:w="7205"/>
      </w:tblGrid>
      <w:tr w:rsidR="00C73EC0" w:rsidTr="00C73EC0">
        <w:trPr>
          <w:trHeight w:val="299"/>
        </w:trPr>
        <w:tc>
          <w:tcPr>
            <w:tcW w:w="3202" w:type="dxa"/>
            <w:shd w:val="clear" w:color="auto" w:fill="E2EFD9"/>
          </w:tcPr>
          <w:p w:rsidR="00C73EC0" w:rsidRPr="000F59F6" w:rsidRDefault="00C73EC0" w:rsidP="00C73EC0">
            <w:pPr>
              <w:spacing w:line="234" w:lineRule="exact"/>
              <w:ind w:left="97"/>
              <w:rPr>
                <w:rFonts w:ascii="Cambria" w:eastAsia="Cambria" w:hAnsi="Cambria" w:cs="Cambria"/>
                <w:b/>
                <w:sz w:val="20"/>
                <w:lang w:val="tr-TR"/>
              </w:rPr>
            </w:pPr>
            <w:r w:rsidRPr="000F59F6">
              <w:rPr>
                <w:rFonts w:ascii="Cambria" w:eastAsia="Cambria" w:hAnsi="Cambria" w:cs="Cambria"/>
                <w:b/>
                <w:sz w:val="20"/>
                <w:lang w:val="tr-TR"/>
              </w:rPr>
              <w:t>Okul/Kurum İçi</w:t>
            </w:r>
          </w:p>
        </w:tc>
        <w:tc>
          <w:tcPr>
            <w:tcW w:w="7205" w:type="dxa"/>
            <w:shd w:val="clear" w:color="auto" w:fill="E2EFD9"/>
          </w:tcPr>
          <w:p w:rsidR="00C73EC0" w:rsidRPr="000F59F6" w:rsidRDefault="00C73EC0" w:rsidP="00C73EC0">
            <w:pPr>
              <w:spacing w:line="234" w:lineRule="exact"/>
              <w:ind w:left="95"/>
              <w:rPr>
                <w:rFonts w:ascii="Cambria" w:eastAsia="Cambria" w:hAnsi="Cambria" w:cs="Cambria"/>
                <w:b/>
                <w:sz w:val="20"/>
                <w:lang w:val="tr-TR"/>
              </w:rPr>
            </w:pPr>
            <w:r w:rsidRPr="000F59F6">
              <w:rPr>
                <w:rFonts w:ascii="Cambria" w:eastAsia="Cambria" w:hAnsi="Cambria" w:cs="Cambria"/>
                <w:b/>
                <w:sz w:val="20"/>
                <w:lang w:val="tr-TR"/>
              </w:rPr>
              <w:t>Analiz İçerik Tablosu</w:t>
            </w:r>
          </w:p>
        </w:tc>
      </w:tr>
      <w:tr w:rsidR="00C73EC0" w:rsidTr="00C73EC0">
        <w:trPr>
          <w:trHeight w:val="1176"/>
        </w:trPr>
        <w:tc>
          <w:tcPr>
            <w:tcW w:w="3202" w:type="dxa"/>
            <w:shd w:val="clear" w:color="auto" w:fill="E2EFD9"/>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Öğrenci sayıları</w:t>
            </w:r>
          </w:p>
        </w:tc>
        <w:tc>
          <w:tcPr>
            <w:tcW w:w="7205" w:type="dxa"/>
            <w:shd w:val="clear" w:color="auto" w:fill="E2EFD9"/>
          </w:tcPr>
          <w:p w:rsidR="00C73EC0" w:rsidRPr="000F59F6" w:rsidRDefault="00C73EC0" w:rsidP="00C73EC0">
            <w:pPr>
              <w:ind w:left="95" w:right="97"/>
              <w:jc w:val="both"/>
              <w:rPr>
                <w:rFonts w:ascii="Cambria" w:eastAsia="Cambria" w:hAnsi="Cambria" w:cs="Cambria"/>
                <w:sz w:val="20"/>
                <w:lang w:val="tr-TR"/>
              </w:rPr>
            </w:pPr>
            <w:r w:rsidRPr="000F59F6">
              <w:rPr>
                <w:rFonts w:ascii="Cambria" w:eastAsia="Cambria" w:hAnsi="Cambria" w:cs="Cambria"/>
                <w:sz w:val="20"/>
                <w:lang w:val="tr-TR"/>
              </w:rPr>
              <w:t>Sınıf kademeleri, meslek alan dalları, kaynaştırma öğrencileri, yabancı uyruklu öğrenciler gibi demografik özelliklere dair detaylı sınıflandırmaları kapsamalıdır. e-Okul kayıtları kullanılarak hazırlanabilir.</w:t>
            </w:r>
          </w:p>
        </w:tc>
      </w:tr>
      <w:tr w:rsidR="00C73EC0" w:rsidTr="00C73EC0">
        <w:trPr>
          <w:trHeight w:val="299"/>
        </w:trPr>
        <w:tc>
          <w:tcPr>
            <w:tcW w:w="3202" w:type="dxa"/>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Akademik başarı verileri</w:t>
            </w:r>
          </w:p>
        </w:tc>
        <w:tc>
          <w:tcPr>
            <w:tcW w:w="7205" w:type="dxa"/>
          </w:tcPr>
          <w:p w:rsidR="00C73EC0" w:rsidRPr="000F59F6" w:rsidRDefault="00C73EC0" w:rsidP="00C73EC0">
            <w:pPr>
              <w:spacing w:line="234" w:lineRule="exact"/>
              <w:ind w:left="95"/>
              <w:rPr>
                <w:rFonts w:ascii="Cambria" w:eastAsia="Cambria" w:hAnsi="Cambria" w:cs="Cambria"/>
                <w:sz w:val="20"/>
                <w:lang w:val="tr-TR"/>
              </w:rPr>
            </w:pPr>
            <w:r w:rsidRPr="000F59F6">
              <w:rPr>
                <w:rFonts w:ascii="Cambria" w:eastAsia="Cambria" w:hAnsi="Cambria" w:cs="Cambria"/>
                <w:sz w:val="20"/>
                <w:lang w:val="tr-TR"/>
              </w:rPr>
              <w:t>e-Okul kayıtları kullanılarak erişim sağlanabilir.</w:t>
            </w:r>
          </w:p>
        </w:tc>
      </w:tr>
      <w:tr w:rsidR="00C73EC0" w:rsidTr="00C73EC0">
        <w:trPr>
          <w:trHeight w:val="578"/>
        </w:trPr>
        <w:tc>
          <w:tcPr>
            <w:tcW w:w="3202" w:type="dxa"/>
            <w:shd w:val="clear" w:color="auto" w:fill="E2EFD9"/>
          </w:tcPr>
          <w:p w:rsidR="00C73EC0" w:rsidRPr="000F59F6" w:rsidRDefault="00C73EC0" w:rsidP="00C73EC0">
            <w:pPr>
              <w:ind w:left="97" w:right="452"/>
              <w:rPr>
                <w:rFonts w:ascii="Cambria" w:eastAsia="Cambria" w:hAnsi="Cambria" w:cs="Cambria"/>
                <w:sz w:val="20"/>
                <w:lang w:val="tr-TR"/>
              </w:rPr>
            </w:pPr>
            <w:r w:rsidRPr="000F59F6">
              <w:rPr>
                <w:rFonts w:ascii="Cambria" w:eastAsia="Cambria" w:hAnsi="Cambria" w:cs="Cambria"/>
                <w:sz w:val="20"/>
                <w:lang w:val="tr-TR"/>
              </w:rPr>
              <w:t>Sosyal-kültürel-bilimsel ve sportif başarı verileri</w:t>
            </w:r>
          </w:p>
        </w:tc>
        <w:tc>
          <w:tcPr>
            <w:tcW w:w="7205" w:type="dxa"/>
            <w:shd w:val="clear" w:color="auto" w:fill="E2EFD9"/>
          </w:tcPr>
          <w:p w:rsidR="00C73EC0" w:rsidRPr="000F59F6" w:rsidRDefault="00C73EC0" w:rsidP="00C73EC0">
            <w:pPr>
              <w:ind w:left="95" w:right="87"/>
              <w:rPr>
                <w:rFonts w:ascii="Cambria" w:eastAsia="Cambria" w:hAnsi="Cambria" w:cs="Cambria"/>
                <w:sz w:val="20"/>
                <w:lang w:val="tr-TR"/>
              </w:rPr>
            </w:pPr>
            <w:r w:rsidRPr="000F59F6">
              <w:rPr>
                <w:rFonts w:ascii="Cambria" w:eastAsia="Cambria" w:hAnsi="Cambria" w:cs="Cambria"/>
                <w:sz w:val="20"/>
                <w:lang w:val="tr-TR"/>
              </w:rPr>
              <w:t>Belirtilen alanlarda yarışma ödülleri ya da lisansları olan öğrencilere dair sayısal verileri kapsamalıdır.</w:t>
            </w:r>
          </w:p>
        </w:tc>
      </w:tr>
      <w:tr w:rsidR="00C73EC0" w:rsidTr="00C73EC0">
        <w:trPr>
          <w:trHeight w:val="299"/>
        </w:trPr>
        <w:tc>
          <w:tcPr>
            <w:tcW w:w="3202" w:type="dxa"/>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Öğrenme stilleri envanteri</w:t>
            </w:r>
          </w:p>
        </w:tc>
        <w:tc>
          <w:tcPr>
            <w:tcW w:w="7205" w:type="dxa"/>
          </w:tcPr>
          <w:p w:rsidR="00C73EC0" w:rsidRPr="000F59F6" w:rsidRDefault="00C73EC0" w:rsidP="00C73EC0">
            <w:pPr>
              <w:spacing w:line="234" w:lineRule="exact"/>
              <w:ind w:left="95"/>
              <w:rPr>
                <w:rFonts w:ascii="Cambria" w:eastAsia="Cambria" w:hAnsi="Cambria" w:cs="Cambria"/>
                <w:sz w:val="20"/>
                <w:lang w:val="tr-TR"/>
              </w:rPr>
            </w:pPr>
            <w:r w:rsidRPr="000F59F6">
              <w:rPr>
                <w:rFonts w:ascii="Cambria" w:eastAsia="Cambria" w:hAnsi="Cambria" w:cs="Cambria"/>
                <w:sz w:val="20"/>
                <w:lang w:val="tr-TR"/>
              </w:rPr>
              <w:t>Okul rehberlik servisi tarafından uygulanmaktadır.</w:t>
            </w:r>
          </w:p>
        </w:tc>
      </w:tr>
      <w:tr w:rsidR="00C73EC0" w:rsidTr="00C73EC0">
        <w:trPr>
          <w:trHeight w:val="957"/>
        </w:trPr>
        <w:tc>
          <w:tcPr>
            <w:tcW w:w="3202" w:type="dxa"/>
            <w:shd w:val="clear" w:color="auto" w:fill="E2EFD9"/>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Devam-devamsızlık verileri</w:t>
            </w:r>
          </w:p>
        </w:tc>
        <w:tc>
          <w:tcPr>
            <w:tcW w:w="7205" w:type="dxa"/>
            <w:shd w:val="clear" w:color="auto" w:fill="E2EFD9"/>
          </w:tcPr>
          <w:p w:rsidR="00C73EC0" w:rsidRPr="000F59F6" w:rsidRDefault="00C73EC0" w:rsidP="00C73EC0">
            <w:pPr>
              <w:ind w:left="95" w:right="98"/>
              <w:jc w:val="both"/>
              <w:rPr>
                <w:rFonts w:ascii="Cambria" w:eastAsia="Cambria" w:hAnsi="Cambria" w:cs="Cambria"/>
                <w:sz w:val="20"/>
                <w:lang w:val="tr-TR"/>
              </w:rPr>
            </w:pPr>
            <w:r w:rsidRPr="000F59F6">
              <w:rPr>
                <w:rFonts w:ascii="Cambria" w:eastAsia="Cambria" w:hAnsi="Cambria" w:cs="Cambria"/>
                <w:sz w:val="20"/>
                <w:lang w:val="tr-TR"/>
              </w:rPr>
              <w:t>e-Okul kayıtları kullanılarak erişim sağlanabilir. Aynı zamanda okul rehberlik servisi tarafından devamsızlık nedenleri anketi uygulanarak detaylı bir analiz gerçekleştirilmesi önerilmektedir.</w:t>
            </w:r>
          </w:p>
        </w:tc>
      </w:tr>
      <w:tr w:rsidR="00C73EC0" w:rsidTr="00C73EC0">
        <w:trPr>
          <w:trHeight w:val="578"/>
        </w:trPr>
        <w:tc>
          <w:tcPr>
            <w:tcW w:w="3202" w:type="dxa"/>
          </w:tcPr>
          <w:p w:rsidR="00C73EC0" w:rsidRPr="000F59F6" w:rsidRDefault="00C73EC0" w:rsidP="00C73EC0">
            <w:pPr>
              <w:tabs>
                <w:tab w:val="left" w:pos="798"/>
                <w:tab w:val="left" w:pos="1962"/>
              </w:tabs>
              <w:ind w:left="97" w:right="99"/>
              <w:rPr>
                <w:rFonts w:ascii="Cambria" w:eastAsia="Cambria" w:hAnsi="Cambria" w:cs="Cambria"/>
                <w:sz w:val="20"/>
                <w:lang w:val="tr-TR"/>
              </w:rPr>
            </w:pPr>
            <w:r w:rsidRPr="000F59F6">
              <w:rPr>
                <w:rFonts w:ascii="Cambria" w:eastAsia="Cambria" w:hAnsi="Cambria" w:cs="Cambria"/>
                <w:sz w:val="20"/>
                <w:lang w:val="tr-TR"/>
              </w:rPr>
              <w:t>Okul</w:t>
            </w:r>
            <w:r w:rsidRPr="000F59F6">
              <w:rPr>
                <w:rFonts w:ascii="Cambria" w:eastAsia="Cambria" w:hAnsi="Cambria" w:cs="Cambria"/>
                <w:sz w:val="20"/>
                <w:lang w:val="tr-TR"/>
              </w:rPr>
              <w:tab/>
              <w:t>disiplinini</w:t>
            </w:r>
            <w:r w:rsidRPr="000F59F6">
              <w:rPr>
                <w:rFonts w:ascii="Cambria" w:eastAsia="Cambria" w:hAnsi="Cambria" w:cs="Cambria"/>
                <w:sz w:val="20"/>
                <w:lang w:val="tr-TR"/>
              </w:rPr>
              <w:tab/>
            </w:r>
            <w:r w:rsidRPr="000F59F6">
              <w:rPr>
                <w:rFonts w:ascii="Cambria" w:eastAsia="Cambria" w:hAnsi="Cambria" w:cs="Cambria"/>
                <w:w w:val="95"/>
                <w:sz w:val="20"/>
                <w:lang w:val="tr-TR"/>
              </w:rPr>
              <w:t xml:space="preserve">etkileyen </w:t>
            </w:r>
            <w:r w:rsidRPr="000F59F6">
              <w:rPr>
                <w:rFonts w:ascii="Cambria" w:eastAsia="Cambria" w:hAnsi="Cambria" w:cs="Cambria"/>
                <w:sz w:val="20"/>
                <w:lang w:val="tr-TR"/>
              </w:rPr>
              <w:t>faktörleranketi</w:t>
            </w:r>
          </w:p>
        </w:tc>
        <w:tc>
          <w:tcPr>
            <w:tcW w:w="7205" w:type="dxa"/>
          </w:tcPr>
          <w:p w:rsidR="00C73EC0" w:rsidRPr="000F59F6" w:rsidRDefault="00C73EC0" w:rsidP="00C73EC0">
            <w:pPr>
              <w:spacing w:line="234" w:lineRule="exact"/>
              <w:ind w:left="95"/>
              <w:rPr>
                <w:rFonts w:ascii="Cambria" w:eastAsia="Cambria" w:hAnsi="Cambria" w:cs="Cambria"/>
                <w:sz w:val="20"/>
                <w:lang w:val="tr-TR"/>
              </w:rPr>
            </w:pPr>
            <w:r w:rsidRPr="000F59F6">
              <w:rPr>
                <w:rFonts w:ascii="Cambria" w:eastAsia="Cambria" w:hAnsi="Cambria" w:cs="Cambria"/>
                <w:sz w:val="20"/>
                <w:lang w:val="tr-TR"/>
              </w:rPr>
              <w:t>Okul rehberlik servisi tarafından uygulanmaktadır.</w:t>
            </w:r>
          </w:p>
        </w:tc>
      </w:tr>
      <w:tr w:rsidR="00C73EC0" w:rsidTr="00C73EC0">
        <w:trPr>
          <w:trHeight w:val="598"/>
        </w:trPr>
        <w:tc>
          <w:tcPr>
            <w:tcW w:w="3202" w:type="dxa"/>
            <w:shd w:val="clear" w:color="auto" w:fill="E2EFD9"/>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İnsan kaynakları verileri</w:t>
            </w:r>
          </w:p>
        </w:tc>
        <w:tc>
          <w:tcPr>
            <w:tcW w:w="7205" w:type="dxa"/>
            <w:shd w:val="clear" w:color="auto" w:fill="E2EFD9"/>
          </w:tcPr>
          <w:p w:rsidR="00C73EC0" w:rsidRPr="000F59F6" w:rsidRDefault="00C73EC0" w:rsidP="00C73EC0">
            <w:pPr>
              <w:ind w:left="95"/>
              <w:rPr>
                <w:rFonts w:ascii="Cambria" w:eastAsia="Cambria" w:hAnsi="Cambria" w:cs="Cambria"/>
                <w:sz w:val="20"/>
                <w:lang w:val="tr-TR"/>
              </w:rPr>
            </w:pPr>
            <w:r w:rsidRPr="000F59F6">
              <w:rPr>
                <w:rFonts w:ascii="Cambria" w:eastAsia="Cambria" w:hAnsi="Cambria" w:cs="Cambria"/>
                <w:sz w:val="20"/>
                <w:lang w:val="tr-TR"/>
              </w:rPr>
              <w:t>İdareci, öğretmen ve destek personeline dair sayısal veriler, lisans ya da yüksek lisans programlarından mezuniyet durumlarını da kapsamalıdır.</w:t>
            </w:r>
          </w:p>
        </w:tc>
      </w:tr>
      <w:tr w:rsidR="00C73EC0" w:rsidTr="00C73EC0">
        <w:trPr>
          <w:trHeight w:val="578"/>
        </w:trPr>
        <w:tc>
          <w:tcPr>
            <w:tcW w:w="3202" w:type="dxa"/>
          </w:tcPr>
          <w:p w:rsidR="00C73EC0" w:rsidRPr="000F59F6" w:rsidRDefault="00C73EC0" w:rsidP="00C73EC0">
            <w:pPr>
              <w:tabs>
                <w:tab w:val="left" w:pos="1655"/>
                <w:tab w:val="left" w:pos="2550"/>
              </w:tabs>
              <w:ind w:left="97" w:right="98"/>
              <w:rPr>
                <w:rFonts w:ascii="Cambria" w:eastAsia="Cambria" w:hAnsi="Cambria" w:cs="Cambria"/>
                <w:sz w:val="20"/>
                <w:lang w:val="tr-TR"/>
              </w:rPr>
            </w:pPr>
            <w:r w:rsidRPr="000F59F6">
              <w:rPr>
                <w:rFonts w:ascii="Cambria" w:eastAsia="Cambria" w:hAnsi="Cambria" w:cs="Cambria"/>
                <w:sz w:val="20"/>
                <w:lang w:val="tr-TR"/>
              </w:rPr>
              <w:t>Öğretmenlerin</w:t>
            </w:r>
            <w:r w:rsidRPr="000F59F6">
              <w:rPr>
                <w:rFonts w:ascii="Cambria" w:eastAsia="Cambria" w:hAnsi="Cambria" w:cs="Cambria"/>
                <w:sz w:val="20"/>
                <w:lang w:val="tr-TR"/>
              </w:rPr>
              <w:tab/>
              <w:t>hizmet</w:t>
            </w:r>
            <w:r w:rsidRPr="000F59F6">
              <w:rPr>
                <w:rFonts w:ascii="Cambria" w:eastAsia="Cambria" w:hAnsi="Cambria" w:cs="Cambria"/>
                <w:sz w:val="20"/>
                <w:lang w:val="tr-TR"/>
              </w:rPr>
              <w:tab/>
              <w:t>içi eğitime katılmaoranları</w:t>
            </w:r>
          </w:p>
        </w:tc>
        <w:tc>
          <w:tcPr>
            <w:tcW w:w="7205" w:type="dxa"/>
          </w:tcPr>
          <w:p w:rsidR="00C73EC0" w:rsidRPr="000F59F6" w:rsidRDefault="00C73EC0" w:rsidP="00C73EC0">
            <w:pPr>
              <w:spacing w:line="234" w:lineRule="exact"/>
              <w:ind w:left="95"/>
              <w:rPr>
                <w:rFonts w:ascii="Cambria" w:eastAsia="Cambria" w:hAnsi="Cambria" w:cs="Cambria"/>
                <w:sz w:val="20"/>
                <w:lang w:val="tr-TR"/>
              </w:rPr>
            </w:pPr>
            <w:r w:rsidRPr="000F59F6">
              <w:rPr>
                <w:rFonts w:ascii="Cambria" w:eastAsia="Cambria" w:hAnsi="Cambria" w:cs="Cambria"/>
                <w:sz w:val="20"/>
                <w:lang w:val="tr-TR"/>
              </w:rPr>
              <w:t>MEBBİS verileri kullanılarak erişim sağlanabilir.</w:t>
            </w:r>
          </w:p>
        </w:tc>
      </w:tr>
      <w:tr w:rsidR="00C73EC0" w:rsidTr="00C73EC0">
        <w:trPr>
          <w:trHeight w:val="897"/>
        </w:trPr>
        <w:tc>
          <w:tcPr>
            <w:tcW w:w="3202" w:type="dxa"/>
            <w:shd w:val="clear" w:color="auto" w:fill="E2EFD9"/>
          </w:tcPr>
          <w:p w:rsidR="00C73EC0" w:rsidRPr="000F59F6" w:rsidRDefault="00C73EC0" w:rsidP="00C73EC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Öğrenme ortamı verileri</w:t>
            </w:r>
          </w:p>
        </w:tc>
        <w:tc>
          <w:tcPr>
            <w:tcW w:w="7205" w:type="dxa"/>
            <w:shd w:val="clear" w:color="auto" w:fill="E2EFD9"/>
          </w:tcPr>
          <w:p w:rsidR="00C73EC0" w:rsidRPr="000F59F6" w:rsidRDefault="00C73EC0" w:rsidP="00C73EC0">
            <w:pPr>
              <w:ind w:left="95" w:right="100"/>
              <w:jc w:val="both"/>
              <w:rPr>
                <w:rFonts w:ascii="Cambria" w:eastAsia="Cambria" w:hAnsi="Cambria" w:cs="Cambria"/>
                <w:sz w:val="20"/>
                <w:lang w:val="tr-TR"/>
              </w:rPr>
            </w:pPr>
            <w:r w:rsidRPr="000F59F6">
              <w:rPr>
                <w:rFonts w:ascii="Cambria" w:eastAsia="Cambria" w:hAnsi="Cambria" w:cs="Cambria"/>
                <w:sz w:val="20"/>
                <w:lang w:val="tr-TR"/>
              </w:rPr>
              <w:t>Okulun fiziki yapısına (ana ve ek binalar, kapalı spor salonu vb.) ve öğrenme ortamlarına (sınıf sayısı, laboratuvar ve kütüphane vb.) dair verileri içermelidir.</w:t>
            </w:r>
          </w:p>
        </w:tc>
      </w:tr>
      <w:tr w:rsidR="00C73EC0" w:rsidTr="00C73EC0">
        <w:trPr>
          <w:trHeight w:val="598"/>
        </w:trPr>
        <w:tc>
          <w:tcPr>
            <w:tcW w:w="3202" w:type="dxa"/>
          </w:tcPr>
          <w:p w:rsidR="00C73EC0" w:rsidRPr="000F59F6" w:rsidRDefault="00C73EC0" w:rsidP="00C73EC0">
            <w:pPr>
              <w:ind w:left="97" w:right="872"/>
              <w:rPr>
                <w:rFonts w:ascii="Cambria" w:eastAsia="Cambria" w:hAnsi="Cambria" w:cs="Cambria"/>
                <w:sz w:val="20"/>
                <w:lang w:val="tr-TR"/>
              </w:rPr>
            </w:pPr>
            <w:r w:rsidRPr="000F59F6">
              <w:rPr>
                <w:rFonts w:ascii="Cambria" w:eastAsia="Cambria" w:hAnsi="Cambria" w:cs="Cambria"/>
                <w:sz w:val="20"/>
                <w:lang w:val="tr-TR"/>
              </w:rPr>
              <w:t>Okul/kurum ortamını değerlendirme anketi</w:t>
            </w:r>
          </w:p>
        </w:tc>
        <w:tc>
          <w:tcPr>
            <w:tcW w:w="7205" w:type="dxa"/>
          </w:tcPr>
          <w:p w:rsidR="00C73EC0" w:rsidRPr="000F59F6" w:rsidRDefault="00C73EC0" w:rsidP="00C73EC0">
            <w:pPr>
              <w:spacing w:line="281" w:lineRule="exact"/>
              <w:ind w:left="95"/>
              <w:rPr>
                <w:rFonts w:ascii="Cambria" w:eastAsia="Cambria" w:hAnsi="Cambria" w:cs="Cambria"/>
                <w:sz w:val="24"/>
                <w:lang w:val="tr-TR"/>
              </w:rPr>
            </w:pPr>
            <w:r w:rsidRPr="000F59F6">
              <w:rPr>
                <w:rFonts w:ascii="Cambria" w:eastAsia="Cambria" w:hAnsi="Cambria" w:cs="Cambria"/>
                <w:sz w:val="20"/>
                <w:lang w:val="tr-TR"/>
              </w:rPr>
              <w:t>Okul rehberlik servisi tarafından uygulanmaktadır</w:t>
            </w:r>
            <w:r w:rsidRPr="000F59F6">
              <w:rPr>
                <w:rFonts w:ascii="Cambria" w:eastAsia="Cambria" w:hAnsi="Cambria" w:cs="Cambria"/>
                <w:sz w:val="24"/>
                <w:lang w:val="tr-TR"/>
              </w:rPr>
              <w:t>.</w:t>
            </w:r>
          </w:p>
        </w:tc>
      </w:tr>
    </w:tbl>
    <w:p w:rsidR="00D67455" w:rsidRPr="00C73EC0" w:rsidRDefault="00D67455" w:rsidP="00C73EC0">
      <w:pPr>
        <w:rPr>
          <w:rFonts w:ascii="Calibri" w:eastAsia="Calibri" w:hAnsi="Calibri" w:cs="Times New Roman"/>
          <w:sz w:val="24"/>
          <w:szCs w:val="24"/>
        </w:rPr>
        <w:sectPr w:rsidR="00D67455" w:rsidRPr="00C73EC0" w:rsidSect="00C45385">
          <w:pgSz w:w="11910" w:h="16840"/>
          <w:pgMar w:top="1320" w:right="1160" w:bottom="1280" w:left="1300" w:header="0" w:footer="0" w:gutter="0"/>
          <w:cols w:space="708"/>
        </w:sectPr>
      </w:pPr>
    </w:p>
    <w:p w:rsidR="00C73EC0" w:rsidRPr="00C73EC0" w:rsidRDefault="00961500" w:rsidP="00C73EC0">
      <w:pPr>
        <w:spacing w:after="160" w:line="259" w:lineRule="auto"/>
        <w:jc w:val="center"/>
        <w:rPr>
          <w:rFonts w:ascii="Times New Roman" w:eastAsia="Calibri" w:hAnsi="Times New Roman" w:cs="Times New Roman"/>
          <w:b/>
          <w:kern w:val="2"/>
          <w:sz w:val="24"/>
          <w:szCs w:val="24"/>
        </w:rPr>
      </w:pPr>
      <w:r>
        <w:rPr>
          <w:rFonts w:ascii="Times New Roman" w:hAnsi="Times New Roman" w:cs="Times New Roman"/>
          <w:b/>
          <w:kern w:val="2"/>
          <w:sz w:val="24"/>
          <w:szCs w:val="24"/>
        </w:rPr>
        <w:lastRenderedPageBreak/>
        <w:t xml:space="preserve">Yıllara Göre Yeşilbük </w:t>
      </w:r>
      <w:r w:rsidR="00C73EC0" w:rsidRPr="00C73EC0">
        <w:rPr>
          <w:rFonts w:ascii="Times New Roman" w:hAnsi="Times New Roman" w:cs="Times New Roman"/>
          <w:b/>
          <w:kern w:val="2"/>
          <w:sz w:val="24"/>
          <w:szCs w:val="24"/>
        </w:rPr>
        <w:t>Şehit Enver Zabun İmam Hatip Ortaokulu Öğrenci Sayıları</w:t>
      </w:r>
    </w:p>
    <w:tbl>
      <w:tblPr>
        <w:tblStyle w:val="TableGrid0"/>
        <w:tblpPr w:leftFromText="141" w:rightFromText="141" w:vertAnchor="page" w:horzAnchor="margin" w:tblpY="1892"/>
        <w:tblW w:w="0" w:type="auto"/>
        <w:tblLayout w:type="fixed"/>
        <w:tblLook w:val="04A0"/>
      </w:tblPr>
      <w:tblGrid>
        <w:gridCol w:w="1411"/>
        <w:gridCol w:w="1733"/>
        <w:gridCol w:w="1733"/>
        <w:gridCol w:w="1733"/>
        <w:gridCol w:w="1445"/>
        <w:gridCol w:w="1410"/>
      </w:tblGrid>
      <w:tr w:rsidR="00961500" w:rsidTr="00961500">
        <w:trPr>
          <w:trHeight w:val="1530"/>
        </w:trPr>
        <w:tc>
          <w:tcPr>
            <w:tcW w:w="1411" w:type="dxa"/>
            <w:vAlign w:val="center"/>
          </w:tcPr>
          <w:p w:rsidR="00961500" w:rsidRPr="00E7192A" w:rsidRDefault="00961500" w:rsidP="00961500">
            <w:pPr>
              <w:jc w:val="center"/>
              <w:rPr>
                <w:b/>
              </w:rPr>
            </w:pPr>
            <w:r w:rsidRPr="00E7192A">
              <w:rPr>
                <w:rFonts w:asciiTheme="minorHAnsi" w:eastAsiaTheme="minorHAnsi" w:hAnsiTheme="minorHAnsi" w:cstheme="minorBidi"/>
                <w:b/>
              </w:rPr>
              <w:t>Öğretim Yılı</w:t>
            </w:r>
          </w:p>
        </w:tc>
        <w:tc>
          <w:tcPr>
            <w:tcW w:w="1733" w:type="dxa"/>
            <w:vAlign w:val="center"/>
          </w:tcPr>
          <w:p w:rsidR="00961500" w:rsidRPr="00E7192A" w:rsidRDefault="00961500" w:rsidP="00961500">
            <w:pPr>
              <w:pStyle w:val="ListeParagraf"/>
              <w:widowControl/>
              <w:numPr>
                <w:ilvl w:val="0"/>
                <w:numId w:val="5"/>
              </w:numPr>
              <w:autoSpaceDE/>
              <w:autoSpaceDN/>
              <w:ind w:left="884" w:hanging="425"/>
              <w:contextualSpacing/>
              <w:rPr>
                <w:b/>
              </w:rPr>
            </w:pPr>
            <w:r w:rsidRPr="00E7192A">
              <w:rPr>
                <w:b/>
              </w:rPr>
              <w:t>Sınıf</w:t>
            </w:r>
          </w:p>
        </w:tc>
        <w:tc>
          <w:tcPr>
            <w:tcW w:w="1733" w:type="dxa"/>
            <w:vAlign w:val="center"/>
          </w:tcPr>
          <w:p w:rsidR="00961500" w:rsidRPr="00E7192A" w:rsidRDefault="00961500" w:rsidP="00961500">
            <w:pPr>
              <w:pStyle w:val="ListeParagraf"/>
              <w:widowControl/>
              <w:numPr>
                <w:ilvl w:val="0"/>
                <w:numId w:val="5"/>
              </w:numPr>
              <w:autoSpaceDE/>
              <w:autoSpaceDN/>
              <w:ind w:left="884" w:hanging="425"/>
              <w:contextualSpacing/>
              <w:rPr>
                <w:b/>
              </w:rPr>
            </w:pPr>
            <w:r w:rsidRPr="00E7192A">
              <w:rPr>
                <w:b/>
              </w:rPr>
              <w:t>Sınıf</w:t>
            </w:r>
          </w:p>
        </w:tc>
        <w:tc>
          <w:tcPr>
            <w:tcW w:w="1733" w:type="dxa"/>
            <w:vAlign w:val="center"/>
          </w:tcPr>
          <w:p w:rsidR="00961500" w:rsidRPr="00E7192A" w:rsidRDefault="00961500" w:rsidP="00961500">
            <w:pPr>
              <w:pStyle w:val="ListeParagraf"/>
              <w:widowControl/>
              <w:numPr>
                <w:ilvl w:val="0"/>
                <w:numId w:val="5"/>
              </w:numPr>
              <w:autoSpaceDE/>
              <w:autoSpaceDN/>
              <w:ind w:left="884" w:hanging="425"/>
              <w:contextualSpacing/>
              <w:rPr>
                <w:b/>
              </w:rPr>
            </w:pPr>
            <w:r w:rsidRPr="00E7192A">
              <w:rPr>
                <w:b/>
              </w:rPr>
              <w:t>Sınıf</w:t>
            </w:r>
          </w:p>
        </w:tc>
        <w:tc>
          <w:tcPr>
            <w:tcW w:w="1445" w:type="dxa"/>
            <w:vAlign w:val="center"/>
          </w:tcPr>
          <w:p w:rsidR="00961500" w:rsidRPr="006105FB" w:rsidRDefault="00961500" w:rsidP="00961500">
            <w:pPr>
              <w:pStyle w:val="ListeParagraf"/>
              <w:widowControl/>
              <w:numPr>
                <w:ilvl w:val="0"/>
                <w:numId w:val="5"/>
              </w:numPr>
              <w:autoSpaceDE/>
              <w:autoSpaceDN/>
              <w:ind w:left="601" w:hanging="284"/>
              <w:contextualSpacing/>
              <w:rPr>
                <w:b/>
              </w:rPr>
            </w:pPr>
            <w:r w:rsidRPr="006105FB">
              <w:rPr>
                <w:b/>
              </w:rPr>
              <w:t>Sınıf</w:t>
            </w:r>
          </w:p>
        </w:tc>
        <w:tc>
          <w:tcPr>
            <w:tcW w:w="1410" w:type="dxa"/>
            <w:vAlign w:val="center"/>
          </w:tcPr>
          <w:p w:rsidR="00961500" w:rsidRPr="00E7192A" w:rsidRDefault="00961500" w:rsidP="00961500">
            <w:pPr>
              <w:rPr>
                <w:b/>
              </w:rPr>
            </w:pPr>
            <w:r w:rsidRPr="00E7192A">
              <w:rPr>
                <w:rFonts w:asciiTheme="minorHAnsi" w:eastAsiaTheme="minorHAnsi" w:hAnsiTheme="minorHAnsi" w:cstheme="minorBidi"/>
                <w:b/>
              </w:rPr>
              <w:t>Toplam</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2023-2024</w:t>
            </w:r>
          </w:p>
        </w:tc>
        <w:tc>
          <w:tcPr>
            <w:tcW w:w="1733" w:type="dxa"/>
          </w:tcPr>
          <w:p w:rsidR="00961500" w:rsidRDefault="00961500" w:rsidP="00961500">
            <w:pPr>
              <w:jc w:val="center"/>
            </w:pPr>
            <w:r>
              <w:rPr>
                <w:rFonts w:asciiTheme="minorHAnsi" w:eastAsiaTheme="minorHAnsi" w:hAnsiTheme="minorHAnsi" w:cstheme="minorBidi"/>
              </w:rPr>
              <w:t>16</w:t>
            </w:r>
          </w:p>
        </w:tc>
        <w:tc>
          <w:tcPr>
            <w:tcW w:w="1733" w:type="dxa"/>
          </w:tcPr>
          <w:p w:rsidR="00961500" w:rsidRDefault="00961500" w:rsidP="00961500">
            <w:pPr>
              <w:jc w:val="center"/>
            </w:pPr>
            <w:r>
              <w:rPr>
                <w:rFonts w:asciiTheme="minorHAnsi" w:eastAsiaTheme="minorHAnsi" w:hAnsiTheme="minorHAnsi" w:cstheme="minorBidi"/>
              </w:rPr>
              <w:t>9</w:t>
            </w:r>
          </w:p>
        </w:tc>
        <w:tc>
          <w:tcPr>
            <w:tcW w:w="1733" w:type="dxa"/>
          </w:tcPr>
          <w:p w:rsidR="00961500" w:rsidRDefault="00961500" w:rsidP="00961500">
            <w:pPr>
              <w:jc w:val="center"/>
            </w:pPr>
            <w:r>
              <w:rPr>
                <w:rFonts w:asciiTheme="minorHAnsi" w:eastAsiaTheme="minorHAnsi" w:hAnsiTheme="minorHAnsi" w:cstheme="minorBidi"/>
              </w:rPr>
              <w:t>17</w:t>
            </w:r>
          </w:p>
        </w:tc>
        <w:tc>
          <w:tcPr>
            <w:tcW w:w="1445" w:type="dxa"/>
          </w:tcPr>
          <w:p w:rsidR="00961500" w:rsidRDefault="00961500" w:rsidP="00961500">
            <w:pPr>
              <w:jc w:val="center"/>
            </w:pPr>
            <w:r>
              <w:rPr>
                <w:rFonts w:asciiTheme="minorHAnsi" w:eastAsiaTheme="minorHAnsi" w:hAnsiTheme="minorHAnsi" w:cstheme="minorBidi"/>
              </w:rPr>
              <w:t>14</w:t>
            </w:r>
          </w:p>
        </w:tc>
        <w:tc>
          <w:tcPr>
            <w:tcW w:w="1410" w:type="dxa"/>
          </w:tcPr>
          <w:p w:rsidR="00961500" w:rsidRDefault="00961500" w:rsidP="00961500">
            <w:pPr>
              <w:jc w:val="center"/>
              <w:rPr>
                <w:b/>
              </w:rPr>
            </w:pPr>
            <w:r>
              <w:rPr>
                <w:rFonts w:asciiTheme="minorHAnsi" w:eastAsiaTheme="minorHAnsi" w:hAnsiTheme="minorHAnsi" w:cstheme="minorBidi"/>
                <w:b/>
              </w:rPr>
              <w:t>56</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2022-2023</w:t>
            </w:r>
          </w:p>
        </w:tc>
        <w:tc>
          <w:tcPr>
            <w:tcW w:w="1733" w:type="dxa"/>
          </w:tcPr>
          <w:p w:rsidR="00961500" w:rsidRDefault="00961500" w:rsidP="00961500">
            <w:pPr>
              <w:jc w:val="center"/>
            </w:pPr>
            <w:r>
              <w:rPr>
                <w:rFonts w:asciiTheme="minorHAnsi" w:eastAsiaTheme="minorHAnsi" w:hAnsiTheme="minorHAnsi" w:cstheme="minorBidi"/>
              </w:rPr>
              <w:t>12</w:t>
            </w:r>
          </w:p>
        </w:tc>
        <w:tc>
          <w:tcPr>
            <w:tcW w:w="1733" w:type="dxa"/>
          </w:tcPr>
          <w:p w:rsidR="00961500" w:rsidRDefault="00961500" w:rsidP="00961500">
            <w:pPr>
              <w:jc w:val="center"/>
            </w:pPr>
            <w:r>
              <w:rPr>
                <w:rFonts w:asciiTheme="minorHAnsi" w:eastAsiaTheme="minorHAnsi" w:hAnsiTheme="minorHAnsi" w:cstheme="minorBidi"/>
              </w:rPr>
              <w:t>15</w:t>
            </w:r>
          </w:p>
        </w:tc>
        <w:tc>
          <w:tcPr>
            <w:tcW w:w="1733" w:type="dxa"/>
          </w:tcPr>
          <w:p w:rsidR="00961500" w:rsidRDefault="00961500" w:rsidP="00961500">
            <w:pPr>
              <w:jc w:val="center"/>
            </w:pPr>
            <w:r>
              <w:rPr>
                <w:rFonts w:asciiTheme="minorHAnsi" w:eastAsiaTheme="minorHAnsi" w:hAnsiTheme="minorHAnsi" w:cstheme="minorBidi"/>
              </w:rPr>
              <w:t>13</w:t>
            </w:r>
          </w:p>
        </w:tc>
        <w:tc>
          <w:tcPr>
            <w:tcW w:w="1445" w:type="dxa"/>
          </w:tcPr>
          <w:p w:rsidR="00961500" w:rsidRDefault="00961500" w:rsidP="00961500">
            <w:pPr>
              <w:jc w:val="center"/>
            </w:pPr>
            <w:r>
              <w:rPr>
                <w:rFonts w:asciiTheme="minorHAnsi" w:eastAsiaTheme="minorHAnsi" w:hAnsiTheme="minorHAnsi" w:cstheme="minorBidi"/>
              </w:rPr>
              <w:t>15</w:t>
            </w:r>
          </w:p>
        </w:tc>
        <w:tc>
          <w:tcPr>
            <w:tcW w:w="1410" w:type="dxa"/>
          </w:tcPr>
          <w:p w:rsidR="00961500" w:rsidRDefault="00961500" w:rsidP="00961500">
            <w:pPr>
              <w:jc w:val="center"/>
              <w:rPr>
                <w:b/>
              </w:rPr>
            </w:pPr>
            <w:r>
              <w:rPr>
                <w:rFonts w:asciiTheme="minorHAnsi" w:eastAsiaTheme="minorHAnsi" w:hAnsiTheme="minorHAnsi" w:cstheme="minorBidi"/>
                <w:b/>
              </w:rPr>
              <w:t>55</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2021-2022</w:t>
            </w:r>
          </w:p>
        </w:tc>
        <w:tc>
          <w:tcPr>
            <w:tcW w:w="1733" w:type="dxa"/>
          </w:tcPr>
          <w:p w:rsidR="00961500" w:rsidRDefault="00961500" w:rsidP="00961500">
            <w:pPr>
              <w:jc w:val="center"/>
            </w:pPr>
            <w:r>
              <w:rPr>
                <w:rFonts w:asciiTheme="minorHAnsi" w:eastAsiaTheme="minorHAnsi" w:hAnsiTheme="minorHAnsi" w:cstheme="minorBidi"/>
              </w:rPr>
              <w:t>17</w:t>
            </w:r>
          </w:p>
        </w:tc>
        <w:tc>
          <w:tcPr>
            <w:tcW w:w="1733" w:type="dxa"/>
          </w:tcPr>
          <w:p w:rsidR="00961500" w:rsidRDefault="00961500" w:rsidP="00961500">
            <w:pPr>
              <w:jc w:val="center"/>
            </w:pPr>
            <w:r>
              <w:rPr>
                <w:rFonts w:asciiTheme="minorHAnsi" w:eastAsiaTheme="minorHAnsi" w:hAnsiTheme="minorHAnsi" w:cstheme="minorBidi"/>
              </w:rPr>
              <w:t>13</w:t>
            </w:r>
          </w:p>
        </w:tc>
        <w:tc>
          <w:tcPr>
            <w:tcW w:w="1733" w:type="dxa"/>
          </w:tcPr>
          <w:p w:rsidR="00961500" w:rsidRDefault="00961500" w:rsidP="00961500">
            <w:pPr>
              <w:jc w:val="center"/>
            </w:pPr>
            <w:r>
              <w:rPr>
                <w:rFonts w:asciiTheme="minorHAnsi" w:eastAsiaTheme="minorHAnsi" w:hAnsiTheme="minorHAnsi" w:cstheme="minorBidi"/>
              </w:rPr>
              <w:t>15</w:t>
            </w:r>
          </w:p>
        </w:tc>
        <w:tc>
          <w:tcPr>
            <w:tcW w:w="1445" w:type="dxa"/>
          </w:tcPr>
          <w:p w:rsidR="00961500" w:rsidRDefault="00961500" w:rsidP="00961500">
            <w:pPr>
              <w:jc w:val="center"/>
            </w:pPr>
            <w:r>
              <w:rPr>
                <w:rFonts w:asciiTheme="minorHAnsi" w:eastAsiaTheme="minorHAnsi" w:hAnsiTheme="minorHAnsi" w:cstheme="minorBidi"/>
              </w:rPr>
              <w:t>13</w:t>
            </w:r>
          </w:p>
        </w:tc>
        <w:tc>
          <w:tcPr>
            <w:tcW w:w="1410" w:type="dxa"/>
          </w:tcPr>
          <w:p w:rsidR="00961500" w:rsidRPr="00741879" w:rsidRDefault="00961500" w:rsidP="00961500">
            <w:pPr>
              <w:jc w:val="center"/>
              <w:rPr>
                <w:b/>
              </w:rPr>
            </w:pPr>
            <w:r>
              <w:rPr>
                <w:rFonts w:asciiTheme="minorHAnsi" w:eastAsiaTheme="minorHAnsi" w:hAnsiTheme="minorHAnsi" w:cstheme="minorBidi"/>
                <w:b/>
              </w:rPr>
              <w:t>58</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2020-2021</w:t>
            </w:r>
          </w:p>
        </w:tc>
        <w:tc>
          <w:tcPr>
            <w:tcW w:w="1733" w:type="dxa"/>
          </w:tcPr>
          <w:p w:rsidR="00961500" w:rsidRDefault="00961500" w:rsidP="00961500">
            <w:pPr>
              <w:jc w:val="center"/>
            </w:pPr>
            <w:r>
              <w:rPr>
                <w:rFonts w:asciiTheme="minorHAnsi" w:eastAsiaTheme="minorHAnsi" w:hAnsiTheme="minorHAnsi" w:cstheme="minorBidi"/>
              </w:rPr>
              <w:t>13</w:t>
            </w:r>
          </w:p>
        </w:tc>
        <w:tc>
          <w:tcPr>
            <w:tcW w:w="1733" w:type="dxa"/>
          </w:tcPr>
          <w:p w:rsidR="00961500" w:rsidRDefault="00961500" w:rsidP="00961500">
            <w:pPr>
              <w:jc w:val="center"/>
            </w:pPr>
            <w:r>
              <w:rPr>
                <w:rFonts w:asciiTheme="minorHAnsi" w:eastAsiaTheme="minorHAnsi" w:hAnsiTheme="minorHAnsi" w:cstheme="minorBidi"/>
              </w:rPr>
              <w:t>16</w:t>
            </w:r>
          </w:p>
        </w:tc>
        <w:tc>
          <w:tcPr>
            <w:tcW w:w="1733" w:type="dxa"/>
          </w:tcPr>
          <w:p w:rsidR="00961500" w:rsidRDefault="00961500" w:rsidP="00961500">
            <w:pPr>
              <w:jc w:val="center"/>
            </w:pPr>
            <w:r>
              <w:rPr>
                <w:rFonts w:asciiTheme="minorHAnsi" w:eastAsiaTheme="minorHAnsi" w:hAnsiTheme="minorHAnsi" w:cstheme="minorBidi"/>
              </w:rPr>
              <w:t>14</w:t>
            </w:r>
          </w:p>
        </w:tc>
        <w:tc>
          <w:tcPr>
            <w:tcW w:w="1445" w:type="dxa"/>
          </w:tcPr>
          <w:p w:rsidR="00961500" w:rsidRDefault="00961500" w:rsidP="00961500">
            <w:pPr>
              <w:jc w:val="center"/>
            </w:pPr>
            <w:r>
              <w:rPr>
                <w:rFonts w:asciiTheme="minorHAnsi" w:eastAsiaTheme="minorHAnsi" w:hAnsiTheme="minorHAnsi" w:cstheme="minorBidi"/>
              </w:rPr>
              <w:t>19</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62</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2019-2020</w:t>
            </w:r>
          </w:p>
        </w:tc>
        <w:tc>
          <w:tcPr>
            <w:tcW w:w="1733" w:type="dxa"/>
          </w:tcPr>
          <w:p w:rsidR="00961500" w:rsidRDefault="00961500" w:rsidP="00961500">
            <w:pPr>
              <w:jc w:val="center"/>
            </w:pPr>
            <w:r>
              <w:rPr>
                <w:rFonts w:asciiTheme="minorHAnsi" w:eastAsiaTheme="minorHAnsi" w:hAnsiTheme="minorHAnsi" w:cstheme="minorBidi"/>
              </w:rPr>
              <w:t>16</w:t>
            </w:r>
          </w:p>
        </w:tc>
        <w:tc>
          <w:tcPr>
            <w:tcW w:w="1733" w:type="dxa"/>
          </w:tcPr>
          <w:p w:rsidR="00961500" w:rsidRDefault="00961500" w:rsidP="00961500">
            <w:pPr>
              <w:jc w:val="center"/>
            </w:pPr>
            <w:r>
              <w:rPr>
                <w:rFonts w:asciiTheme="minorHAnsi" w:eastAsiaTheme="minorHAnsi" w:hAnsiTheme="minorHAnsi" w:cstheme="minorBidi"/>
              </w:rPr>
              <w:t>15</w:t>
            </w:r>
          </w:p>
        </w:tc>
        <w:tc>
          <w:tcPr>
            <w:tcW w:w="1733" w:type="dxa"/>
          </w:tcPr>
          <w:p w:rsidR="00961500" w:rsidRDefault="00961500" w:rsidP="00961500">
            <w:pPr>
              <w:jc w:val="center"/>
            </w:pPr>
            <w:r>
              <w:rPr>
                <w:rFonts w:asciiTheme="minorHAnsi" w:eastAsiaTheme="minorHAnsi" w:hAnsiTheme="minorHAnsi" w:cstheme="minorBidi"/>
              </w:rPr>
              <w:t>19</w:t>
            </w:r>
          </w:p>
        </w:tc>
        <w:tc>
          <w:tcPr>
            <w:tcW w:w="1445" w:type="dxa"/>
          </w:tcPr>
          <w:p w:rsidR="00961500" w:rsidRDefault="00961500" w:rsidP="00961500">
            <w:pPr>
              <w:jc w:val="center"/>
            </w:pPr>
            <w:r>
              <w:rPr>
                <w:rFonts w:asciiTheme="minorHAnsi" w:eastAsiaTheme="minorHAnsi" w:hAnsiTheme="minorHAnsi" w:cstheme="minorBidi"/>
              </w:rPr>
              <w:t>13</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63</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2018-2019</w:t>
            </w:r>
          </w:p>
        </w:tc>
        <w:tc>
          <w:tcPr>
            <w:tcW w:w="1733" w:type="dxa"/>
          </w:tcPr>
          <w:p w:rsidR="00961500" w:rsidRDefault="00961500" w:rsidP="00961500">
            <w:pPr>
              <w:jc w:val="center"/>
            </w:pPr>
            <w:r>
              <w:rPr>
                <w:rFonts w:asciiTheme="minorHAnsi" w:eastAsiaTheme="minorHAnsi" w:hAnsiTheme="minorHAnsi" w:cstheme="minorBidi"/>
              </w:rPr>
              <w:t>15</w:t>
            </w:r>
          </w:p>
        </w:tc>
        <w:tc>
          <w:tcPr>
            <w:tcW w:w="1733" w:type="dxa"/>
          </w:tcPr>
          <w:p w:rsidR="00961500" w:rsidRDefault="00961500" w:rsidP="00961500">
            <w:pPr>
              <w:jc w:val="center"/>
            </w:pPr>
            <w:r>
              <w:rPr>
                <w:rFonts w:asciiTheme="minorHAnsi" w:eastAsiaTheme="minorHAnsi" w:hAnsiTheme="minorHAnsi" w:cstheme="minorBidi"/>
              </w:rPr>
              <w:t>19</w:t>
            </w:r>
          </w:p>
        </w:tc>
        <w:tc>
          <w:tcPr>
            <w:tcW w:w="1733" w:type="dxa"/>
          </w:tcPr>
          <w:p w:rsidR="00961500" w:rsidRDefault="00961500" w:rsidP="00961500">
            <w:pPr>
              <w:jc w:val="center"/>
            </w:pPr>
            <w:r>
              <w:rPr>
                <w:rFonts w:asciiTheme="minorHAnsi" w:eastAsiaTheme="minorHAnsi" w:hAnsiTheme="minorHAnsi" w:cstheme="minorBidi"/>
              </w:rPr>
              <w:t>12</w:t>
            </w:r>
          </w:p>
        </w:tc>
        <w:tc>
          <w:tcPr>
            <w:tcW w:w="1445" w:type="dxa"/>
          </w:tcPr>
          <w:p w:rsidR="00961500" w:rsidRDefault="00961500" w:rsidP="00961500">
            <w:pPr>
              <w:jc w:val="center"/>
            </w:pPr>
            <w:r>
              <w:rPr>
                <w:rFonts w:asciiTheme="minorHAnsi" w:eastAsiaTheme="minorHAnsi" w:hAnsiTheme="minorHAnsi" w:cstheme="minorBidi"/>
              </w:rPr>
              <w:t>15</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61</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2017-2018</w:t>
            </w:r>
          </w:p>
        </w:tc>
        <w:tc>
          <w:tcPr>
            <w:tcW w:w="1733" w:type="dxa"/>
          </w:tcPr>
          <w:p w:rsidR="00961500" w:rsidRDefault="00961500" w:rsidP="00961500">
            <w:pPr>
              <w:jc w:val="center"/>
            </w:pPr>
            <w:r>
              <w:rPr>
                <w:rFonts w:asciiTheme="minorHAnsi" w:eastAsiaTheme="minorHAnsi" w:hAnsiTheme="minorHAnsi" w:cstheme="minorBidi"/>
              </w:rPr>
              <w:t>21</w:t>
            </w:r>
          </w:p>
        </w:tc>
        <w:tc>
          <w:tcPr>
            <w:tcW w:w="1733" w:type="dxa"/>
          </w:tcPr>
          <w:p w:rsidR="00961500" w:rsidRDefault="00961500" w:rsidP="00961500">
            <w:pPr>
              <w:jc w:val="center"/>
            </w:pPr>
            <w:r>
              <w:rPr>
                <w:rFonts w:asciiTheme="minorHAnsi" w:eastAsiaTheme="minorHAnsi" w:hAnsiTheme="minorHAnsi" w:cstheme="minorBidi"/>
              </w:rPr>
              <w:t>17</w:t>
            </w:r>
          </w:p>
        </w:tc>
        <w:tc>
          <w:tcPr>
            <w:tcW w:w="1733" w:type="dxa"/>
          </w:tcPr>
          <w:p w:rsidR="00961500" w:rsidRDefault="00961500" w:rsidP="00961500">
            <w:pPr>
              <w:jc w:val="center"/>
            </w:pPr>
            <w:r>
              <w:rPr>
                <w:rFonts w:asciiTheme="minorHAnsi" w:eastAsiaTheme="minorHAnsi" w:hAnsiTheme="minorHAnsi" w:cstheme="minorBidi"/>
              </w:rPr>
              <w:t>18</w:t>
            </w:r>
          </w:p>
        </w:tc>
        <w:tc>
          <w:tcPr>
            <w:tcW w:w="1445" w:type="dxa"/>
          </w:tcPr>
          <w:p w:rsidR="00961500" w:rsidRDefault="00961500" w:rsidP="00961500">
            <w:pPr>
              <w:jc w:val="center"/>
            </w:pPr>
            <w:r>
              <w:rPr>
                <w:rFonts w:asciiTheme="minorHAnsi" w:eastAsiaTheme="minorHAnsi" w:hAnsiTheme="minorHAnsi" w:cstheme="minorBidi"/>
              </w:rPr>
              <w:t>13</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69</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2016-2017</w:t>
            </w:r>
          </w:p>
        </w:tc>
        <w:tc>
          <w:tcPr>
            <w:tcW w:w="1733" w:type="dxa"/>
          </w:tcPr>
          <w:p w:rsidR="00961500" w:rsidRDefault="00961500" w:rsidP="00961500">
            <w:pPr>
              <w:jc w:val="center"/>
            </w:pPr>
            <w:r>
              <w:rPr>
                <w:rFonts w:asciiTheme="minorHAnsi" w:eastAsiaTheme="minorHAnsi" w:hAnsiTheme="minorHAnsi" w:cstheme="minorBidi"/>
              </w:rPr>
              <w:t>11</w:t>
            </w:r>
          </w:p>
        </w:tc>
        <w:tc>
          <w:tcPr>
            <w:tcW w:w="1733" w:type="dxa"/>
          </w:tcPr>
          <w:p w:rsidR="00961500" w:rsidRDefault="00961500" w:rsidP="00961500">
            <w:pPr>
              <w:jc w:val="center"/>
            </w:pPr>
            <w:r>
              <w:rPr>
                <w:rFonts w:asciiTheme="minorHAnsi" w:eastAsiaTheme="minorHAnsi" w:hAnsiTheme="minorHAnsi" w:cstheme="minorBidi"/>
              </w:rPr>
              <w:t>12</w:t>
            </w:r>
          </w:p>
        </w:tc>
        <w:tc>
          <w:tcPr>
            <w:tcW w:w="1733" w:type="dxa"/>
          </w:tcPr>
          <w:p w:rsidR="00961500" w:rsidRDefault="00961500" w:rsidP="00961500">
            <w:pPr>
              <w:jc w:val="center"/>
            </w:pPr>
            <w:r>
              <w:rPr>
                <w:rFonts w:asciiTheme="minorHAnsi" w:eastAsiaTheme="minorHAnsi" w:hAnsiTheme="minorHAnsi" w:cstheme="minorBidi"/>
              </w:rPr>
              <w:t>12</w:t>
            </w:r>
          </w:p>
        </w:tc>
        <w:tc>
          <w:tcPr>
            <w:tcW w:w="1445" w:type="dxa"/>
          </w:tcPr>
          <w:p w:rsidR="00961500" w:rsidRDefault="00961500" w:rsidP="00961500">
            <w:pPr>
              <w:jc w:val="center"/>
            </w:pPr>
            <w:r>
              <w:rPr>
                <w:rFonts w:asciiTheme="minorHAnsi" w:eastAsiaTheme="minorHAnsi" w:hAnsiTheme="minorHAnsi" w:cstheme="minorBidi"/>
              </w:rPr>
              <w:t>18</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53</w:t>
            </w:r>
          </w:p>
        </w:tc>
      </w:tr>
      <w:tr w:rsidR="00961500" w:rsidTr="00961500">
        <w:trPr>
          <w:trHeight w:val="927"/>
        </w:trPr>
        <w:tc>
          <w:tcPr>
            <w:tcW w:w="1411" w:type="dxa"/>
          </w:tcPr>
          <w:p w:rsidR="00961500" w:rsidRDefault="00961500" w:rsidP="00961500">
            <w:r>
              <w:rPr>
                <w:rFonts w:asciiTheme="minorHAnsi" w:eastAsiaTheme="minorHAnsi" w:hAnsiTheme="minorHAnsi" w:cstheme="minorBidi"/>
              </w:rPr>
              <w:t>2015-2016</w:t>
            </w:r>
          </w:p>
        </w:tc>
        <w:tc>
          <w:tcPr>
            <w:tcW w:w="1733" w:type="dxa"/>
          </w:tcPr>
          <w:p w:rsidR="00961500" w:rsidRDefault="00961500" w:rsidP="00961500">
            <w:pPr>
              <w:jc w:val="center"/>
            </w:pPr>
            <w:r>
              <w:rPr>
                <w:rFonts w:asciiTheme="minorHAnsi" w:eastAsiaTheme="minorHAnsi" w:hAnsiTheme="minorHAnsi" w:cstheme="minorBidi"/>
              </w:rPr>
              <w:t>12</w:t>
            </w:r>
          </w:p>
        </w:tc>
        <w:tc>
          <w:tcPr>
            <w:tcW w:w="1733" w:type="dxa"/>
          </w:tcPr>
          <w:p w:rsidR="00961500" w:rsidRDefault="00961500" w:rsidP="00961500">
            <w:pPr>
              <w:jc w:val="center"/>
            </w:pPr>
            <w:r>
              <w:rPr>
                <w:rFonts w:asciiTheme="minorHAnsi" w:eastAsiaTheme="minorHAnsi" w:hAnsiTheme="minorHAnsi" w:cstheme="minorBidi"/>
              </w:rPr>
              <w:t>15</w:t>
            </w:r>
          </w:p>
        </w:tc>
        <w:tc>
          <w:tcPr>
            <w:tcW w:w="1733" w:type="dxa"/>
          </w:tcPr>
          <w:p w:rsidR="00961500" w:rsidRDefault="00961500" w:rsidP="00961500">
            <w:pPr>
              <w:jc w:val="center"/>
            </w:pPr>
            <w:r>
              <w:rPr>
                <w:rFonts w:asciiTheme="minorHAnsi" w:eastAsiaTheme="minorHAnsi" w:hAnsiTheme="minorHAnsi" w:cstheme="minorBidi"/>
              </w:rPr>
              <w:t>19</w:t>
            </w:r>
          </w:p>
        </w:tc>
        <w:tc>
          <w:tcPr>
            <w:tcW w:w="1445" w:type="dxa"/>
          </w:tcPr>
          <w:p w:rsidR="00961500" w:rsidRDefault="00961500" w:rsidP="00961500">
            <w:pPr>
              <w:jc w:val="center"/>
            </w:pPr>
            <w:r>
              <w:rPr>
                <w:rFonts w:asciiTheme="minorHAnsi" w:eastAsiaTheme="minorHAnsi" w:hAnsiTheme="minorHAnsi" w:cstheme="minorBidi"/>
              </w:rPr>
              <w:t>12</w:t>
            </w:r>
          </w:p>
        </w:tc>
        <w:tc>
          <w:tcPr>
            <w:tcW w:w="1410" w:type="dxa"/>
          </w:tcPr>
          <w:p w:rsidR="00961500" w:rsidRPr="00741879" w:rsidRDefault="00961500" w:rsidP="00961500">
            <w:pPr>
              <w:jc w:val="center"/>
              <w:rPr>
                <w:b/>
              </w:rPr>
            </w:pPr>
            <w:r w:rsidRPr="00741879">
              <w:rPr>
                <w:rFonts w:asciiTheme="minorHAnsi" w:eastAsiaTheme="minorHAnsi" w:hAnsiTheme="minorHAnsi" w:cstheme="minorBidi"/>
                <w:b/>
              </w:rPr>
              <w:t>58</w:t>
            </w:r>
          </w:p>
        </w:tc>
      </w:tr>
    </w:tbl>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Default="00280821" w:rsidP="00272413">
      <w:pPr>
        <w:spacing w:after="160" w:line="259" w:lineRule="auto"/>
        <w:rPr>
          <w:rFonts w:ascii="Calibri" w:eastAsia="Calibri" w:hAnsi="Calibri" w:cs="Times New Roman"/>
          <w:kern w:val="2"/>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280821" w:rsidRPr="00280821" w:rsidRDefault="00280821" w:rsidP="00280821">
      <w:pPr>
        <w:rPr>
          <w:rFonts w:ascii="Calibri" w:eastAsia="Calibri" w:hAnsi="Calibri" w:cs="Times New Roman"/>
          <w:sz w:val="23"/>
        </w:rPr>
      </w:pPr>
    </w:p>
    <w:p w:rsidR="00961500" w:rsidRDefault="00961500" w:rsidP="00280821">
      <w:pPr>
        <w:rPr>
          <w:rFonts w:ascii="Calibri" w:eastAsia="Calibri" w:hAnsi="Calibri" w:cs="Times New Roman"/>
          <w:sz w:val="23"/>
        </w:rPr>
      </w:pPr>
    </w:p>
    <w:p w:rsidR="00961500" w:rsidRDefault="00961500" w:rsidP="00280821">
      <w:pPr>
        <w:rPr>
          <w:rFonts w:ascii="Calibri" w:eastAsia="Calibri" w:hAnsi="Calibri" w:cs="Times New Roman"/>
          <w:sz w:val="23"/>
        </w:rPr>
      </w:pPr>
    </w:p>
    <w:p w:rsidR="00961500" w:rsidRDefault="00961500" w:rsidP="00280821">
      <w:pPr>
        <w:rPr>
          <w:rFonts w:ascii="Calibri" w:eastAsia="Calibri" w:hAnsi="Calibri" w:cs="Times New Roman"/>
          <w:sz w:val="23"/>
        </w:rPr>
      </w:pPr>
    </w:p>
    <w:p w:rsidR="00280821" w:rsidRDefault="00961500" w:rsidP="00280821">
      <w:pPr>
        <w:rPr>
          <w:rFonts w:ascii="Calibri" w:eastAsia="Calibri" w:hAnsi="Calibri" w:cs="Times New Roman"/>
          <w:sz w:val="23"/>
        </w:rPr>
      </w:pPr>
      <w:r>
        <w:rPr>
          <w:rFonts w:ascii="Calibri" w:eastAsia="Calibri" w:hAnsi="Calibri" w:cs="Times New Roman"/>
          <w:sz w:val="23"/>
        </w:rPr>
        <w:tab/>
      </w:r>
      <w:r>
        <w:rPr>
          <w:rFonts w:ascii="Calibri" w:eastAsia="Calibri" w:hAnsi="Calibri" w:cs="Times New Roman"/>
          <w:sz w:val="23"/>
        </w:rPr>
        <w:tab/>
      </w:r>
    </w:p>
    <w:p w:rsidR="00272413" w:rsidRPr="00280821" w:rsidRDefault="00272413" w:rsidP="00280821">
      <w:pPr>
        <w:rPr>
          <w:rFonts w:ascii="Calibri" w:eastAsia="Calibri" w:hAnsi="Calibri" w:cs="Times New Roman"/>
          <w:sz w:val="23"/>
        </w:rPr>
        <w:sectPr w:rsidR="00272413" w:rsidRPr="00280821" w:rsidSect="00C45385">
          <w:pgSz w:w="11910" w:h="16840"/>
          <w:pgMar w:top="1320" w:right="880" w:bottom="1280" w:left="1100" w:header="0" w:footer="0" w:gutter="0"/>
          <w:cols w:space="708"/>
        </w:sectPr>
      </w:pPr>
    </w:p>
    <w:tbl>
      <w:tblPr>
        <w:tblpPr w:leftFromText="141" w:rightFromText="141" w:horzAnchor="margin" w:tblpY="538"/>
        <w:tblW w:w="9115" w:type="dxa"/>
        <w:tblCellMar>
          <w:top w:w="76" w:type="dxa"/>
          <w:left w:w="38" w:type="dxa"/>
          <w:right w:w="115" w:type="dxa"/>
        </w:tblCellMar>
        <w:tblLook w:val="04A0"/>
      </w:tblPr>
      <w:tblGrid>
        <w:gridCol w:w="2343"/>
        <w:gridCol w:w="1217"/>
        <w:gridCol w:w="1205"/>
        <w:gridCol w:w="1221"/>
        <w:gridCol w:w="1075"/>
        <w:gridCol w:w="1027"/>
        <w:gridCol w:w="1027"/>
      </w:tblGrid>
      <w:tr w:rsidR="00280821" w:rsidRPr="00280821" w:rsidTr="00280821">
        <w:trPr>
          <w:trHeight w:val="2506"/>
        </w:trPr>
        <w:tc>
          <w:tcPr>
            <w:tcW w:w="2343"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lastRenderedPageBreak/>
              <w:drawing>
                <wp:inline distT="0" distB="0" distL="0" distR="0">
                  <wp:extent cx="95250" cy="647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7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5250" cy="647700"/>
                          </a:xfrm>
                          <a:prstGeom prst="rect">
                            <a:avLst/>
                          </a:prstGeom>
                          <a:noFill/>
                          <a:ln>
                            <a:noFill/>
                          </a:ln>
                        </pic:spPr>
                      </pic:pic>
                    </a:graphicData>
                  </a:graphic>
                </wp:inline>
              </w:drawing>
            </w:r>
          </w:p>
        </w:tc>
        <w:tc>
          <w:tcPr>
            <w:tcW w:w="1217"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2001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3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200150"/>
                          </a:xfrm>
                          <a:prstGeom prst="rect">
                            <a:avLst/>
                          </a:prstGeom>
                          <a:noFill/>
                          <a:ln>
                            <a:noFill/>
                          </a:ln>
                        </pic:spPr>
                      </pic:pic>
                    </a:graphicData>
                  </a:graphic>
                </wp:inline>
              </w:drawing>
            </w:r>
          </w:p>
        </w:tc>
        <w:tc>
          <w:tcPr>
            <w:tcW w:w="1205"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200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9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200150"/>
                          </a:xfrm>
                          <a:prstGeom prst="rect">
                            <a:avLst/>
                          </a:prstGeom>
                          <a:noFill/>
                          <a:ln>
                            <a:noFill/>
                          </a:ln>
                        </pic:spPr>
                      </pic:pic>
                    </a:graphicData>
                  </a:graphic>
                </wp:inline>
              </w:drawing>
            </w:r>
          </w:p>
        </w:tc>
        <w:tc>
          <w:tcPr>
            <w:tcW w:w="1221"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2001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6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200150"/>
                          </a:xfrm>
                          <a:prstGeom prst="rect">
                            <a:avLst/>
                          </a:prstGeom>
                          <a:noFill/>
                          <a:ln>
                            <a:noFill/>
                          </a:ln>
                        </pic:spPr>
                      </pic:pic>
                    </a:graphicData>
                  </a:graphic>
                </wp:inline>
              </w:drawing>
            </w:r>
          </w:p>
        </w:tc>
        <w:tc>
          <w:tcPr>
            <w:tcW w:w="1075"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1906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5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190625"/>
                          </a:xfrm>
                          <a:prstGeom prst="rect">
                            <a:avLst/>
                          </a:prstGeom>
                          <a:noFill/>
                          <a:ln>
                            <a:noFill/>
                          </a:ln>
                        </pic:spPr>
                      </pic:pic>
                    </a:graphicData>
                  </a:graphic>
                </wp:inline>
              </w:drawing>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1906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2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190625"/>
                          </a:xfrm>
                          <a:prstGeom prst="rect">
                            <a:avLst/>
                          </a:prstGeom>
                          <a:noFill/>
                          <a:ln>
                            <a:noFill/>
                          </a:ln>
                        </pic:spPr>
                      </pic:pic>
                    </a:graphicData>
                  </a:graphic>
                </wp:inline>
              </w:drawing>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noProof/>
                <w:kern w:val="2"/>
                <w:sz w:val="16"/>
                <w:lang w:eastAsia="tr-TR"/>
              </w:rPr>
              <w:drawing>
                <wp:inline distT="0" distB="0" distL="0" distR="0">
                  <wp:extent cx="266700" cy="12001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8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6700" cy="1200150"/>
                          </a:xfrm>
                          <a:prstGeom prst="rect">
                            <a:avLst/>
                          </a:prstGeom>
                          <a:noFill/>
                          <a:ln>
                            <a:noFill/>
                          </a:ln>
                        </pic:spPr>
                      </pic:pic>
                    </a:graphicData>
                  </a:graphic>
                </wp:inline>
              </w:drawing>
            </w:r>
          </w:p>
        </w:tc>
      </w:tr>
      <w:tr w:rsidR="00280821" w:rsidRPr="00280821" w:rsidTr="00280821">
        <w:trPr>
          <w:trHeight w:val="648"/>
        </w:trPr>
        <w:tc>
          <w:tcPr>
            <w:tcW w:w="2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Türkçe</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50,00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60,50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60,00</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65,00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37,50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65,30</w:t>
            </w:r>
          </w:p>
        </w:tc>
      </w:tr>
      <w:tr w:rsidR="00280821" w:rsidRPr="00280821" w:rsidTr="00280821">
        <w:trPr>
          <w:trHeight w:val="636"/>
        </w:trPr>
        <w:tc>
          <w:tcPr>
            <w:tcW w:w="2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Matematik</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36,50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46,50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40,40</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42,90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35,30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42,95</w:t>
            </w:r>
          </w:p>
        </w:tc>
      </w:tr>
      <w:tr w:rsidR="00280821" w:rsidRPr="00280821" w:rsidTr="00280821">
        <w:trPr>
          <w:trHeight w:val="639"/>
        </w:trPr>
        <w:tc>
          <w:tcPr>
            <w:tcW w:w="2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Fen Bilimleri</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48,50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49,00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55,85</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60,40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54,15</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48,55</w:t>
            </w:r>
          </w:p>
        </w:tc>
      </w:tr>
      <w:tr w:rsidR="00280821" w:rsidRPr="00280821" w:rsidTr="00280821">
        <w:trPr>
          <w:trHeight w:val="634"/>
        </w:trPr>
        <w:tc>
          <w:tcPr>
            <w:tcW w:w="2343"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T.C. ink. Tar. ve Atatürkçülük</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44,50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51,50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46,25</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55,00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47,50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70,60</w:t>
            </w:r>
          </w:p>
        </w:tc>
      </w:tr>
      <w:tr w:rsidR="00280821" w:rsidRPr="00280821" w:rsidTr="00280821">
        <w:trPr>
          <w:trHeight w:val="642"/>
        </w:trPr>
        <w:tc>
          <w:tcPr>
            <w:tcW w:w="2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İngilizce</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50,00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47,00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57,10</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60,00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37,20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52,35</w:t>
            </w:r>
          </w:p>
        </w:tc>
      </w:tr>
      <w:tr w:rsidR="00280821" w:rsidRPr="00280821" w:rsidTr="00280821">
        <w:trPr>
          <w:trHeight w:val="634"/>
        </w:trPr>
        <w:tc>
          <w:tcPr>
            <w:tcW w:w="2343" w:type="dxa"/>
            <w:tcBorders>
              <w:top w:val="single" w:sz="2" w:space="0" w:color="000000"/>
              <w:left w:val="single" w:sz="2" w:space="0" w:color="000000"/>
              <w:bottom w:val="single" w:sz="2" w:space="0" w:color="000000"/>
              <w:right w:val="single" w:sz="2" w:space="0" w:color="000000"/>
            </w:tcBorders>
            <w:shd w:val="clear" w:color="auto" w:fill="auto"/>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Din Kültürü ve Ahlak</w:t>
            </w:r>
          </w:p>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Bilgisi</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65,50</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68,00</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72,50</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82,90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66,10</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75,60</w:t>
            </w:r>
          </w:p>
        </w:tc>
      </w:tr>
      <w:tr w:rsidR="00280821" w:rsidRPr="00280821" w:rsidTr="00280821">
        <w:trPr>
          <w:trHeight w:val="643"/>
        </w:trPr>
        <w:tc>
          <w:tcPr>
            <w:tcW w:w="2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TOPLAM</w:t>
            </w:r>
          </w:p>
        </w:tc>
        <w:tc>
          <w:tcPr>
            <w:tcW w:w="12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49,17</w:t>
            </w:r>
          </w:p>
        </w:tc>
        <w:tc>
          <w:tcPr>
            <w:tcW w:w="12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53,75</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55,35</w:t>
            </w:r>
          </w:p>
        </w:tc>
        <w:tc>
          <w:tcPr>
            <w:tcW w:w="10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61,03</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46,29</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80821" w:rsidRPr="00280821" w:rsidRDefault="00280821" w:rsidP="00280821">
            <w:pPr>
              <w:spacing w:after="160" w:line="259" w:lineRule="auto"/>
              <w:rPr>
                <w:rFonts w:ascii="Calibri" w:eastAsia="Calibri" w:hAnsi="Calibri" w:cs="Times New Roman"/>
                <w:kern w:val="2"/>
                <w:sz w:val="16"/>
              </w:rPr>
            </w:pPr>
            <w:r w:rsidRPr="00280821">
              <w:rPr>
                <w:rFonts w:ascii="Calibri" w:eastAsia="Calibri" w:hAnsi="Calibri" w:cs="Times New Roman"/>
                <w:kern w:val="2"/>
                <w:sz w:val="16"/>
              </w:rPr>
              <w:t>59,23</w:t>
            </w:r>
          </w:p>
        </w:tc>
      </w:tr>
    </w:tbl>
    <w:p w:rsidR="00280821" w:rsidRDefault="00280821" w:rsidP="00280821">
      <w:pPr>
        <w:spacing w:after="160" w:line="259" w:lineRule="auto"/>
        <w:jc w:val="center"/>
        <w:rPr>
          <w:rFonts w:ascii="Times New Roman" w:eastAsia="Calibri" w:hAnsi="Times New Roman" w:cs="Times New Roman"/>
          <w:b/>
          <w:kern w:val="2"/>
          <w:sz w:val="24"/>
          <w:szCs w:val="24"/>
        </w:rPr>
      </w:pPr>
      <w:r w:rsidRPr="00280821">
        <w:rPr>
          <w:rFonts w:ascii="Times New Roman" w:eastAsia="Calibri" w:hAnsi="Times New Roman" w:cs="Times New Roman"/>
          <w:b/>
          <w:kern w:val="2"/>
          <w:sz w:val="24"/>
          <w:szCs w:val="24"/>
        </w:rPr>
        <w:t>Geçmiş Dönemlere Ait Sınav Ortalamaları</w:t>
      </w: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Pr="00280821" w:rsidRDefault="00280821" w:rsidP="00280821">
      <w:pPr>
        <w:rPr>
          <w:rFonts w:ascii="Times New Roman" w:eastAsia="Calibri" w:hAnsi="Times New Roman" w:cs="Times New Roman"/>
          <w:sz w:val="24"/>
          <w:szCs w:val="24"/>
        </w:rPr>
      </w:pPr>
    </w:p>
    <w:p w:rsidR="00280821" w:rsidRDefault="00280821" w:rsidP="00280821">
      <w:pPr>
        <w:rPr>
          <w:rFonts w:ascii="Times New Roman" w:eastAsia="Calibri" w:hAnsi="Times New Roman" w:cs="Times New Roman"/>
          <w:sz w:val="24"/>
          <w:szCs w:val="24"/>
        </w:rPr>
      </w:pPr>
    </w:p>
    <w:p w:rsidR="00280821" w:rsidRPr="00280821" w:rsidRDefault="00280821" w:rsidP="00280821">
      <w:pPr>
        <w:ind w:left="708"/>
        <w:rPr>
          <w:rFonts w:ascii="Times New Roman" w:eastAsia="Calibri" w:hAnsi="Times New Roman" w:cs="Times New Roman"/>
          <w:b/>
          <w:sz w:val="24"/>
          <w:szCs w:val="24"/>
        </w:rPr>
      </w:pPr>
      <w:r w:rsidRPr="00280821">
        <w:rPr>
          <w:rFonts w:ascii="Times New Roman" w:eastAsia="Calibri" w:hAnsi="Times New Roman" w:cs="Times New Roman"/>
          <w:b/>
          <w:sz w:val="24"/>
          <w:szCs w:val="24"/>
        </w:rPr>
        <w:t xml:space="preserve"> LGS SONUCUNA GÖRE LİSELERE YERLEŞME DURUMU (Son 3 Yıl)</w:t>
      </w:r>
    </w:p>
    <w:tbl>
      <w:tblPr>
        <w:tblpPr w:leftFromText="141" w:rightFromText="141" w:vertAnchor="page" w:horzAnchor="margin" w:tblpY="1077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7"/>
        <w:gridCol w:w="1632"/>
        <w:gridCol w:w="1482"/>
        <w:gridCol w:w="1628"/>
        <w:gridCol w:w="1335"/>
        <w:gridCol w:w="1746"/>
      </w:tblGrid>
      <w:tr w:rsidR="00280821" w:rsidTr="00280821">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F30CE7">
              <w:rPr>
                <w:rFonts w:ascii="Cambria" w:hAnsi="Cambria"/>
                <w:b/>
                <w:kern w:val="2"/>
                <w:sz w:val="24"/>
                <w:szCs w:val="24"/>
              </w:rPr>
              <w:t>YILLAR</w:t>
            </w:r>
          </w:p>
        </w:tc>
        <w:tc>
          <w:tcPr>
            <w:tcW w:w="7823" w:type="dxa"/>
            <w:gridSpan w:val="5"/>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F30CE7">
              <w:rPr>
                <w:rFonts w:ascii="Cambria" w:hAnsi="Cambria"/>
                <w:b/>
                <w:kern w:val="2"/>
                <w:sz w:val="24"/>
                <w:szCs w:val="24"/>
              </w:rPr>
              <w:t xml:space="preserve">              O K U L                                  T Ü R Ü </w:t>
            </w:r>
          </w:p>
        </w:tc>
      </w:tr>
      <w:tr w:rsidR="00280821" w:rsidTr="00280821">
        <w:trPr>
          <w:trHeight w:val="1069"/>
        </w:trPr>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p>
        </w:tc>
        <w:tc>
          <w:tcPr>
            <w:tcW w:w="163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Fen Lisesi</w:t>
            </w:r>
          </w:p>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Sos.B.Lisesi</w:t>
            </w:r>
          </w:p>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Proje ok.</w:t>
            </w:r>
          </w:p>
        </w:tc>
        <w:tc>
          <w:tcPr>
            <w:tcW w:w="148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Sağlık Meslek Lisesi</w:t>
            </w:r>
          </w:p>
        </w:tc>
        <w:tc>
          <w:tcPr>
            <w:tcW w:w="1628"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Anadolu Lisesi</w:t>
            </w:r>
          </w:p>
        </w:tc>
        <w:tc>
          <w:tcPr>
            <w:tcW w:w="1335"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Spor Lisesi</w:t>
            </w:r>
          </w:p>
        </w:tc>
        <w:tc>
          <w:tcPr>
            <w:tcW w:w="1746"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Meslek Lisesi</w:t>
            </w:r>
          </w:p>
        </w:tc>
      </w:tr>
      <w:tr w:rsidR="00280821" w:rsidTr="00280821">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2020/2021</w:t>
            </w:r>
          </w:p>
        </w:tc>
        <w:tc>
          <w:tcPr>
            <w:tcW w:w="163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48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1</w:t>
            </w:r>
          </w:p>
        </w:tc>
        <w:tc>
          <w:tcPr>
            <w:tcW w:w="1628"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11</w:t>
            </w:r>
          </w:p>
        </w:tc>
        <w:tc>
          <w:tcPr>
            <w:tcW w:w="1335"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746"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r>
      <w:tr w:rsidR="00280821" w:rsidTr="00280821">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2021/2022</w:t>
            </w:r>
          </w:p>
        </w:tc>
        <w:tc>
          <w:tcPr>
            <w:tcW w:w="163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6</w:t>
            </w:r>
          </w:p>
        </w:tc>
        <w:tc>
          <w:tcPr>
            <w:tcW w:w="148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628"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6</w:t>
            </w:r>
          </w:p>
        </w:tc>
        <w:tc>
          <w:tcPr>
            <w:tcW w:w="1335"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746"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1</w:t>
            </w:r>
          </w:p>
        </w:tc>
      </w:tr>
      <w:tr w:rsidR="00280821" w:rsidTr="00280821">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F30CE7">
              <w:rPr>
                <w:rFonts w:ascii="Cambria" w:hAnsi="Cambria"/>
                <w:b/>
                <w:kern w:val="2"/>
                <w:sz w:val="20"/>
                <w:szCs w:val="20"/>
              </w:rPr>
              <w:t>2022/2023</w:t>
            </w:r>
          </w:p>
        </w:tc>
        <w:tc>
          <w:tcPr>
            <w:tcW w:w="163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4</w:t>
            </w:r>
          </w:p>
        </w:tc>
        <w:tc>
          <w:tcPr>
            <w:tcW w:w="1482"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628"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6</w:t>
            </w:r>
          </w:p>
        </w:tc>
        <w:tc>
          <w:tcPr>
            <w:tcW w:w="1335"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3</w:t>
            </w:r>
          </w:p>
        </w:tc>
        <w:tc>
          <w:tcPr>
            <w:tcW w:w="1746"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F30CE7">
              <w:rPr>
                <w:rFonts w:ascii="Cambria" w:hAnsi="Cambria"/>
                <w:b/>
                <w:kern w:val="2"/>
                <w:sz w:val="20"/>
                <w:szCs w:val="20"/>
              </w:rPr>
              <w:t>1</w:t>
            </w:r>
          </w:p>
        </w:tc>
      </w:tr>
      <w:tr w:rsidR="00280821" w:rsidTr="00280821">
        <w:tc>
          <w:tcPr>
            <w:tcW w:w="1747" w:type="dxa"/>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Pr>
                <w:rFonts w:ascii="Cambria" w:hAnsi="Cambria"/>
                <w:b/>
                <w:kern w:val="2"/>
                <w:sz w:val="20"/>
                <w:szCs w:val="20"/>
              </w:rPr>
              <w:t xml:space="preserve"> NOT:</w:t>
            </w:r>
          </w:p>
        </w:tc>
        <w:tc>
          <w:tcPr>
            <w:tcW w:w="7823" w:type="dxa"/>
            <w:gridSpan w:val="5"/>
            <w:shd w:val="clear" w:color="auto" w:fill="auto"/>
          </w:tcPr>
          <w:p w:rsidR="00280821" w:rsidRPr="00F30CE7" w:rsidRDefault="00280821" w:rsidP="00280821">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F30CE7">
              <w:rPr>
                <w:rFonts w:ascii="Cambria" w:hAnsi="Cambria"/>
                <w:b/>
                <w:kern w:val="2"/>
                <w:sz w:val="24"/>
                <w:szCs w:val="24"/>
              </w:rPr>
              <w:t>Son 3 yılda bursluluk sınavını (4) öğrencimiz kazanmıştır.</w:t>
            </w:r>
          </w:p>
        </w:tc>
      </w:tr>
    </w:tbl>
    <w:p w:rsidR="00272413" w:rsidRPr="00280821" w:rsidRDefault="00272413" w:rsidP="00280821">
      <w:pPr>
        <w:rPr>
          <w:rFonts w:ascii="Times New Roman" w:eastAsia="Calibri" w:hAnsi="Times New Roman" w:cs="Times New Roman"/>
          <w:sz w:val="24"/>
          <w:szCs w:val="24"/>
        </w:rPr>
        <w:sectPr w:rsidR="00272413" w:rsidRPr="00280821" w:rsidSect="00C45385">
          <w:pgSz w:w="11910" w:h="16840"/>
          <w:pgMar w:top="1320" w:right="1000" w:bottom="1280" w:left="1000" w:header="0" w:footer="0" w:gutter="0"/>
          <w:cols w:space="708"/>
        </w:sectPr>
      </w:pPr>
    </w:p>
    <w:p w:rsidR="00012372" w:rsidRDefault="00012372" w:rsidP="00280821">
      <w:pPr>
        <w:spacing w:after="160" w:line="259" w:lineRule="auto"/>
        <w:rPr>
          <w:rFonts w:ascii="Cambria" w:eastAsia="Calibri" w:hAnsi="Cambria" w:cs="Times New Roman"/>
          <w:b/>
          <w:kern w:val="2"/>
          <w:sz w:val="24"/>
          <w:szCs w:val="24"/>
        </w:rPr>
      </w:pPr>
    </w:p>
    <w:p w:rsidR="00EA4EC6" w:rsidRPr="00A02574" w:rsidRDefault="00C45385" w:rsidP="00012372">
      <w:pPr>
        <w:spacing w:after="160" w:line="259" w:lineRule="auto"/>
        <w:jc w:val="center"/>
        <w:rPr>
          <w:rFonts w:ascii="Cambria" w:eastAsia="Calibri" w:hAnsi="Cambria" w:cs="Times New Roman"/>
          <w:b/>
          <w:kern w:val="2"/>
          <w:sz w:val="24"/>
          <w:szCs w:val="24"/>
        </w:rPr>
      </w:pPr>
      <w:r w:rsidRPr="00A02574">
        <w:rPr>
          <w:rFonts w:ascii="Cambria" w:hAnsi="Cambria"/>
          <w:b/>
          <w:kern w:val="2"/>
          <w:sz w:val="24"/>
          <w:szCs w:val="24"/>
        </w:rPr>
        <w:t>2023 LİSELERE YERLEŞME DURUMLARI</w:t>
      </w:r>
    </w:p>
    <w:tbl>
      <w:tblPr>
        <w:tblStyle w:val="TableGrid0"/>
        <w:tblW w:w="0" w:type="auto"/>
        <w:tblLayout w:type="fixed"/>
        <w:tblLook w:val="04A0"/>
      </w:tblPr>
      <w:tblGrid>
        <w:gridCol w:w="1242"/>
        <w:gridCol w:w="3461"/>
        <w:gridCol w:w="4585"/>
      </w:tblGrid>
      <w:tr w:rsidR="00790F35" w:rsidTr="001763EB">
        <w:trPr>
          <w:trHeight w:val="581"/>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SIRA NO</w:t>
            </w:r>
          </w:p>
        </w:tc>
        <w:tc>
          <w:tcPr>
            <w:tcW w:w="3461" w:type="dxa"/>
          </w:tcPr>
          <w:p w:rsidR="00EA4EC6" w:rsidRPr="00A02574" w:rsidRDefault="00C45385" w:rsidP="001763EB">
            <w:pPr>
              <w:jc w:val="center"/>
              <w:rPr>
                <w:rFonts w:ascii="Cambria" w:hAnsi="Cambria"/>
                <w:sz w:val="24"/>
                <w:szCs w:val="24"/>
              </w:rPr>
            </w:pPr>
            <w:r w:rsidRPr="00A02574">
              <w:rPr>
                <w:rFonts w:ascii="Cambria" w:eastAsiaTheme="minorHAnsi" w:hAnsi="Cambria" w:cstheme="minorBidi"/>
                <w:sz w:val="24"/>
                <w:szCs w:val="24"/>
              </w:rPr>
              <w:t>Öğrenci Sayısı</w:t>
            </w:r>
          </w:p>
        </w:tc>
        <w:tc>
          <w:tcPr>
            <w:tcW w:w="4585" w:type="dxa"/>
          </w:tcPr>
          <w:p w:rsidR="00EA4EC6" w:rsidRPr="00A02574" w:rsidRDefault="00C45385" w:rsidP="001763EB">
            <w:pPr>
              <w:jc w:val="center"/>
              <w:rPr>
                <w:rFonts w:ascii="Cambria" w:hAnsi="Cambria"/>
                <w:sz w:val="24"/>
                <w:szCs w:val="24"/>
              </w:rPr>
            </w:pPr>
            <w:r w:rsidRPr="00A02574">
              <w:rPr>
                <w:rFonts w:ascii="Cambria" w:eastAsiaTheme="minorHAnsi" w:hAnsi="Cambria" w:cstheme="minorBidi"/>
                <w:sz w:val="24"/>
                <w:szCs w:val="24"/>
              </w:rPr>
              <w:t>YERLEŞTİĞİ OKUL</w:t>
            </w:r>
          </w:p>
        </w:tc>
      </w:tr>
      <w:tr w:rsidR="00790F35" w:rsidTr="00012372">
        <w:trPr>
          <w:trHeight w:val="660"/>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1</w:t>
            </w:r>
          </w:p>
        </w:tc>
        <w:tc>
          <w:tcPr>
            <w:tcW w:w="3461" w:type="dxa"/>
          </w:tcPr>
          <w:p w:rsidR="00EA4EC6" w:rsidRPr="00A02574" w:rsidRDefault="00C45385" w:rsidP="00EA4EC6">
            <w:pPr>
              <w:rPr>
                <w:rFonts w:ascii="Cambria" w:hAnsi="Cambria"/>
                <w:sz w:val="24"/>
                <w:szCs w:val="24"/>
              </w:rPr>
            </w:pPr>
            <w:r w:rsidRPr="00A02574">
              <w:rPr>
                <w:rFonts w:ascii="Cambria" w:eastAsiaTheme="minorHAnsi" w:hAnsi="Cambria" w:cstheme="minorBidi"/>
                <w:sz w:val="24"/>
                <w:szCs w:val="24"/>
              </w:rPr>
              <w:t>1</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Trabzon Beşikdüzü Borsa İstanbul Fen Lisesi</w:t>
            </w:r>
          </w:p>
        </w:tc>
      </w:tr>
      <w:tr w:rsidR="00790F35" w:rsidTr="00012372">
        <w:trPr>
          <w:trHeight w:val="366"/>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2</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2</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Şiran Fen Lisesi</w:t>
            </w:r>
          </w:p>
        </w:tc>
      </w:tr>
      <w:tr w:rsidR="00790F35" w:rsidTr="00012372">
        <w:trPr>
          <w:trHeight w:val="285"/>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3</w:t>
            </w:r>
          </w:p>
        </w:tc>
        <w:tc>
          <w:tcPr>
            <w:tcW w:w="3461" w:type="dxa"/>
          </w:tcPr>
          <w:p w:rsidR="00EA4EC6" w:rsidRPr="00A02574" w:rsidRDefault="00C45385" w:rsidP="001763EB">
            <w:pPr>
              <w:rPr>
                <w:rFonts w:ascii="Cambria" w:hAnsi="Cambria"/>
                <w:sz w:val="24"/>
                <w:szCs w:val="24"/>
              </w:rPr>
            </w:pPr>
            <w:r>
              <w:rPr>
                <w:rFonts w:ascii="Cambria" w:eastAsiaTheme="minorHAnsi" w:hAnsi="Cambria" w:cstheme="minorBidi"/>
                <w:sz w:val="24"/>
                <w:szCs w:val="24"/>
              </w:rPr>
              <w:t>3</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Gümüşhane Spor Lisesi</w:t>
            </w:r>
          </w:p>
        </w:tc>
      </w:tr>
      <w:tr w:rsidR="00790F35" w:rsidTr="001763EB">
        <w:trPr>
          <w:trHeight w:val="695"/>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4</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1</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Gümüşhane Fatih Anadolu İ.H.Lisesi</w:t>
            </w:r>
          </w:p>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(Fen ve Sosyal Bilimler Programı)</w:t>
            </w:r>
          </w:p>
        </w:tc>
      </w:tr>
      <w:tr w:rsidR="00790F35" w:rsidTr="001763EB">
        <w:trPr>
          <w:trHeight w:val="705"/>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5</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1</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Gümüşhane Ali Fuat Kadirbeyoğlu Anadolu Lisesi</w:t>
            </w:r>
          </w:p>
        </w:tc>
      </w:tr>
      <w:tr w:rsidR="00790F35" w:rsidTr="001763EB">
        <w:trPr>
          <w:trHeight w:val="569"/>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6</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1</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Gümüşhane Mesleki ve Teknik A.L</w:t>
            </w:r>
          </w:p>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(Elektrik-Elektronik)</w:t>
            </w:r>
          </w:p>
        </w:tc>
      </w:tr>
      <w:tr w:rsidR="00790F35" w:rsidTr="001763EB">
        <w:trPr>
          <w:trHeight w:val="549"/>
        </w:trPr>
        <w:tc>
          <w:tcPr>
            <w:tcW w:w="1242" w:type="dxa"/>
          </w:tcPr>
          <w:p w:rsidR="00EA4EC6" w:rsidRPr="00A02574" w:rsidRDefault="00C45385" w:rsidP="001763EB">
            <w:pPr>
              <w:tabs>
                <w:tab w:val="left" w:pos="735"/>
              </w:tabs>
              <w:rPr>
                <w:rFonts w:ascii="Cambria" w:hAnsi="Cambria"/>
                <w:sz w:val="24"/>
                <w:szCs w:val="24"/>
              </w:rPr>
            </w:pPr>
            <w:r w:rsidRPr="00A02574">
              <w:rPr>
                <w:rFonts w:ascii="Cambria" w:eastAsiaTheme="minorHAnsi" w:hAnsi="Cambria" w:cstheme="minorBidi"/>
                <w:sz w:val="24"/>
                <w:szCs w:val="24"/>
              </w:rPr>
              <w:t>7</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4</w:t>
            </w:r>
          </w:p>
        </w:tc>
        <w:tc>
          <w:tcPr>
            <w:tcW w:w="4585" w:type="dxa"/>
          </w:tcPr>
          <w:p w:rsidR="00EA4EC6" w:rsidRPr="00A02574" w:rsidRDefault="00C45385" w:rsidP="001763EB">
            <w:pPr>
              <w:rPr>
                <w:rFonts w:ascii="Cambria" w:hAnsi="Cambria"/>
                <w:i/>
                <w:sz w:val="24"/>
                <w:szCs w:val="24"/>
              </w:rPr>
            </w:pPr>
            <w:r w:rsidRPr="00A02574">
              <w:rPr>
                <w:rFonts w:ascii="Cambria" w:eastAsiaTheme="minorHAnsi" w:hAnsi="Cambria" w:cstheme="minorBidi"/>
                <w:i/>
                <w:sz w:val="24"/>
                <w:szCs w:val="24"/>
              </w:rPr>
              <w:t>Şiran Şehit Teğmen Tuna Kara A.L</w:t>
            </w:r>
          </w:p>
        </w:tc>
      </w:tr>
      <w:tr w:rsidR="00790F35" w:rsidTr="001763EB">
        <w:trPr>
          <w:trHeight w:val="573"/>
        </w:trPr>
        <w:tc>
          <w:tcPr>
            <w:tcW w:w="1242"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8</w:t>
            </w:r>
          </w:p>
        </w:tc>
        <w:tc>
          <w:tcPr>
            <w:tcW w:w="3461"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1</w:t>
            </w:r>
          </w:p>
        </w:tc>
        <w:tc>
          <w:tcPr>
            <w:tcW w:w="4585" w:type="dxa"/>
          </w:tcPr>
          <w:p w:rsidR="00EA4EC6" w:rsidRPr="00A02574" w:rsidRDefault="00C45385" w:rsidP="001763EB">
            <w:pPr>
              <w:rPr>
                <w:rFonts w:ascii="Cambria" w:hAnsi="Cambria"/>
                <w:sz w:val="24"/>
                <w:szCs w:val="24"/>
              </w:rPr>
            </w:pPr>
            <w:r w:rsidRPr="00A02574">
              <w:rPr>
                <w:rFonts w:ascii="Cambria" w:eastAsiaTheme="minorHAnsi" w:hAnsi="Cambria" w:cstheme="minorBidi"/>
                <w:sz w:val="24"/>
                <w:szCs w:val="24"/>
              </w:rPr>
              <w:t>Kelkit Yaşar İrfani Doğan Mesleki ve Teknik A.L</w:t>
            </w:r>
          </w:p>
        </w:tc>
      </w:tr>
      <w:tr w:rsidR="00790F35" w:rsidTr="001763EB">
        <w:trPr>
          <w:trHeight w:val="573"/>
        </w:trPr>
        <w:tc>
          <w:tcPr>
            <w:tcW w:w="1242" w:type="dxa"/>
          </w:tcPr>
          <w:p w:rsidR="00EA4EC6" w:rsidRPr="00012372" w:rsidRDefault="00C45385" w:rsidP="001763EB">
            <w:pPr>
              <w:rPr>
                <w:rFonts w:ascii="Cambria" w:hAnsi="Cambria"/>
                <w:sz w:val="24"/>
                <w:szCs w:val="24"/>
              </w:rPr>
            </w:pPr>
            <w:r w:rsidRPr="00012372">
              <w:rPr>
                <w:rFonts w:ascii="Cambria" w:eastAsiaTheme="minorHAnsi" w:hAnsi="Cambria" w:cstheme="minorBidi"/>
                <w:sz w:val="24"/>
                <w:szCs w:val="24"/>
              </w:rPr>
              <w:t>9</w:t>
            </w:r>
          </w:p>
        </w:tc>
        <w:tc>
          <w:tcPr>
            <w:tcW w:w="3461" w:type="dxa"/>
          </w:tcPr>
          <w:p w:rsidR="00EA4EC6" w:rsidRPr="00012372" w:rsidRDefault="00C45385" w:rsidP="001763EB">
            <w:pPr>
              <w:rPr>
                <w:rFonts w:ascii="Cambria" w:hAnsi="Cambria"/>
                <w:sz w:val="24"/>
                <w:szCs w:val="24"/>
              </w:rPr>
            </w:pPr>
            <w:r w:rsidRPr="00012372">
              <w:rPr>
                <w:rFonts w:ascii="Cambria" w:eastAsiaTheme="minorHAnsi" w:hAnsi="Cambria" w:cstheme="minorBidi"/>
                <w:sz w:val="24"/>
                <w:szCs w:val="24"/>
              </w:rPr>
              <w:t>1</w:t>
            </w:r>
          </w:p>
        </w:tc>
        <w:tc>
          <w:tcPr>
            <w:tcW w:w="4585" w:type="dxa"/>
          </w:tcPr>
          <w:p w:rsidR="00EA4EC6" w:rsidRPr="00012372" w:rsidRDefault="00C45385" w:rsidP="001763EB">
            <w:pPr>
              <w:rPr>
                <w:rFonts w:ascii="Cambria" w:hAnsi="Cambria"/>
                <w:sz w:val="24"/>
                <w:szCs w:val="24"/>
              </w:rPr>
            </w:pPr>
            <w:r w:rsidRPr="00012372">
              <w:rPr>
                <w:rFonts w:ascii="Cambria" w:eastAsiaTheme="minorHAnsi" w:hAnsi="Cambria" w:cstheme="minorBidi"/>
                <w:sz w:val="24"/>
                <w:szCs w:val="24"/>
              </w:rPr>
              <w:t>Gümüşhane Kanuni Meslek ve teknik A.L</w:t>
            </w:r>
          </w:p>
        </w:tc>
      </w:tr>
    </w:tbl>
    <w:p w:rsidR="001846C3" w:rsidRDefault="001846C3" w:rsidP="00012372">
      <w:pPr>
        <w:spacing w:after="160" w:line="259" w:lineRule="auto"/>
        <w:rPr>
          <w:rFonts w:ascii="Cambria" w:eastAsia="Calibri" w:hAnsi="Cambria" w:cs="Times New Roman"/>
          <w:kern w:val="2"/>
          <w:sz w:val="28"/>
          <w:szCs w:val="28"/>
        </w:rPr>
      </w:pPr>
    </w:p>
    <w:p w:rsidR="00F30CE7" w:rsidRDefault="00F30CE7" w:rsidP="00012372">
      <w:pPr>
        <w:spacing w:after="160" w:line="259" w:lineRule="auto"/>
        <w:rPr>
          <w:rFonts w:ascii="Cambria" w:eastAsia="Calibri" w:hAnsi="Cambria" w:cs="Times New Roman"/>
          <w:kern w:val="2"/>
          <w:sz w:val="28"/>
          <w:szCs w:val="28"/>
        </w:rPr>
      </w:pPr>
    </w:p>
    <w:p w:rsidR="004F35BB" w:rsidRPr="004F35BB" w:rsidRDefault="00C45385" w:rsidP="009964AD">
      <w:pPr>
        <w:pStyle w:val="ListeParagraf"/>
        <w:numPr>
          <w:ilvl w:val="0"/>
          <w:numId w:val="7"/>
        </w:numPr>
        <w:rPr>
          <w:sz w:val="24"/>
          <w:szCs w:val="24"/>
        </w:rPr>
      </w:pPr>
      <w:r w:rsidRPr="004F35BB">
        <w:rPr>
          <w:sz w:val="24"/>
          <w:szCs w:val="24"/>
        </w:rPr>
        <w:t>Okulumuzda bölgesel koşu yarışmalarına katılıp dereceye giren öğrenciler bulunmaktadır.</w:t>
      </w:r>
    </w:p>
    <w:p w:rsidR="004F35BB" w:rsidRPr="004F35BB" w:rsidRDefault="00C45385" w:rsidP="009964AD">
      <w:pPr>
        <w:pStyle w:val="ListeParagraf"/>
        <w:numPr>
          <w:ilvl w:val="0"/>
          <w:numId w:val="7"/>
        </w:numPr>
        <w:rPr>
          <w:sz w:val="24"/>
          <w:szCs w:val="24"/>
        </w:rPr>
      </w:pPr>
      <w:r w:rsidRPr="004F35BB">
        <w:rPr>
          <w:sz w:val="24"/>
          <w:szCs w:val="24"/>
        </w:rPr>
        <w:t>Okulumuzda atletizm alanında 5 lisanslı sporcu bulunmaktadır.</w:t>
      </w:r>
      <w:r>
        <w:rPr>
          <w:sz w:val="24"/>
          <w:szCs w:val="24"/>
        </w:rPr>
        <w:t xml:space="preserve"> Bu öğrencilerden ilçede yapılan müsabal</w:t>
      </w:r>
      <w:r w:rsidR="007E5649">
        <w:rPr>
          <w:sz w:val="24"/>
          <w:szCs w:val="24"/>
        </w:rPr>
        <w:t>kal</w:t>
      </w:r>
      <w:r>
        <w:rPr>
          <w:sz w:val="24"/>
          <w:szCs w:val="24"/>
        </w:rPr>
        <w:t>arda derece</w:t>
      </w:r>
      <w:r w:rsidR="007E5649">
        <w:rPr>
          <w:sz w:val="24"/>
          <w:szCs w:val="24"/>
        </w:rPr>
        <w:t>ye</w:t>
      </w:r>
      <w:r>
        <w:rPr>
          <w:sz w:val="24"/>
          <w:szCs w:val="24"/>
        </w:rPr>
        <w:t xml:space="preserve"> giren öğrenciler bulunmaktadır.</w:t>
      </w:r>
    </w:p>
    <w:p w:rsidR="00F30CE7" w:rsidRPr="004F35BB" w:rsidRDefault="00F30CE7" w:rsidP="00012372">
      <w:pPr>
        <w:spacing w:after="160" w:line="259" w:lineRule="auto"/>
        <w:rPr>
          <w:rFonts w:ascii="Cambria" w:eastAsia="Calibri" w:hAnsi="Cambria" w:cs="Times New Roman"/>
          <w:kern w:val="2"/>
          <w:sz w:val="24"/>
          <w:szCs w:val="24"/>
        </w:rPr>
      </w:pPr>
    </w:p>
    <w:p w:rsidR="00F30CE7" w:rsidRDefault="00F30CE7"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EC2143" w:rsidRDefault="00EC2143" w:rsidP="00012372">
      <w:pPr>
        <w:spacing w:after="160" w:line="259" w:lineRule="auto"/>
        <w:rPr>
          <w:rFonts w:ascii="Cambria" w:eastAsia="Calibri" w:hAnsi="Cambria" w:cs="Times New Roman"/>
          <w:kern w:val="2"/>
          <w:sz w:val="28"/>
          <w:szCs w:val="28"/>
        </w:rPr>
      </w:pPr>
    </w:p>
    <w:p w:rsidR="00280821" w:rsidRDefault="00280821" w:rsidP="00012372">
      <w:pPr>
        <w:spacing w:after="160" w:line="259" w:lineRule="auto"/>
        <w:rPr>
          <w:rFonts w:ascii="Cambria" w:eastAsia="Calibri" w:hAnsi="Cambria" w:cs="Times New Roman"/>
          <w:kern w:val="2"/>
          <w:sz w:val="28"/>
          <w:szCs w:val="28"/>
        </w:rPr>
      </w:pPr>
    </w:p>
    <w:p w:rsidR="00005345" w:rsidRPr="00280821" w:rsidRDefault="00C45385" w:rsidP="00005345">
      <w:pPr>
        <w:spacing w:after="160" w:line="259" w:lineRule="auto"/>
        <w:jc w:val="center"/>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lastRenderedPageBreak/>
        <w:t xml:space="preserve">OKULUMUZ ÖĞRENME </w:t>
      </w:r>
      <w:r w:rsidR="0065316B" w:rsidRPr="00280821">
        <w:rPr>
          <w:rFonts w:ascii="Times New Roman" w:hAnsi="Times New Roman" w:cs="Times New Roman"/>
          <w:b/>
          <w:kern w:val="2"/>
          <w:sz w:val="24"/>
          <w:szCs w:val="24"/>
        </w:rPr>
        <w:t xml:space="preserve">STİLLERİ ANKETİ </w:t>
      </w:r>
    </w:p>
    <w:p w:rsidR="0065316B" w:rsidRPr="00280821" w:rsidRDefault="0065316B" w:rsidP="00005345">
      <w:pPr>
        <w:spacing w:after="160" w:line="259" w:lineRule="auto"/>
        <w:jc w:val="center"/>
        <w:rPr>
          <w:rFonts w:ascii="Times New Roman" w:eastAsia="Calibri" w:hAnsi="Times New Roman" w:cs="Times New Roman"/>
          <w:b/>
          <w:kern w:val="2"/>
          <w:sz w:val="24"/>
          <w:szCs w:val="24"/>
        </w:rPr>
      </w:pPr>
    </w:p>
    <w:p w:rsidR="0065316B" w:rsidRPr="00280821" w:rsidRDefault="00C45385" w:rsidP="0065316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İlkokul ve Ortaokul Öğrenme Stilleri Anketi*</w:t>
      </w:r>
    </w:p>
    <w:p w:rsidR="0065316B" w:rsidRPr="00280821" w:rsidRDefault="0065316B" w:rsidP="0065316B">
      <w:pPr>
        <w:spacing w:after="160" w:line="259" w:lineRule="auto"/>
        <w:rPr>
          <w:rFonts w:ascii="Times New Roman" w:eastAsia="Calibri" w:hAnsi="Times New Roman" w:cs="Times New Roman"/>
          <w:kern w:val="2"/>
          <w:sz w:val="24"/>
          <w:szCs w:val="24"/>
        </w:rPr>
      </w:pPr>
    </w:p>
    <w:p w:rsidR="0065316B" w:rsidRPr="00280821" w:rsidRDefault="00C45385" w:rsidP="0065316B">
      <w:pPr>
        <w:spacing w:after="160" w:line="259" w:lineRule="auto"/>
        <w:ind w:firstLine="708"/>
        <w:rPr>
          <w:rFonts w:ascii="Times New Roman" w:eastAsia="Calibri" w:hAnsi="Times New Roman" w:cs="Times New Roman"/>
          <w:kern w:val="2"/>
          <w:sz w:val="24"/>
          <w:szCs w:val="24"/>
        </w:rPr>
      </w:pPr>
      <w:r w:rsidRPr="00280821">
        <w:rPr>
          <w:rFonts w:ascii="Times New Roman" w:hAnsi="Times New Roman" w:cs="Times New Roman"/>
          <w:kern w:val="2"/>
          <w:sz w:val="24"/>
          <w:szCs w:val="24"/>
        </w:rPr>
        <w:t>Bu anket, öğrencilerin farklı öğrenme stillerini belirlemek ve eğitimlerini iyileştirmek için hazırlanmıştır. Lütfen aşağıdaki soruları dikkatlice okuyun ve size en uygun olan seçeneği işaretleyin.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1. Hangi tür öğrenme ortamında daha iyi performans gösterirsiniz?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Görsel (Resimler, diyagramlar)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İşitsel (Dinleyerek öğrenme)</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Dokunsal (Elle dokunarak öğrenme)</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Hareketli (Pratik yaparak öğrenme)</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2. Bir konuyu öğrenirken hangi yöntemleri tercih edersiniz?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Okuyarak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Dinleyerek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Pratik yaparak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Tartışarak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Video izleyerek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Oyun oynayarak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Problem çözerek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Hikaye okuyarak</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3. Ders çalışırken en çok hangi materyalleri kullanırsınız?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Kitaplar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Ses kayıtları</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Özetler ve notlar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Deneyimler ve uygulamalar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Bilgisayar ve tablet</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Eğitim videoları</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Sanal gerçeklik gözlüğü</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Çalışma kitapları</w:t>
      </w:r>
    </w:p>
    <w:p w:rsidR="0065316B" w:rsidRPr="00280821" w:rsidRDefault="0065316B" w:rsidP="0065316B">
      <w:pPr>
        <w:spacing w:after="160" w:line="259" w:lineRule="auto"/>
        <w:rPr>
          <w:rFonts w:ascii="Times New Roman" w:eastAsia="Calibri" w:hAnsi="Times New Roman" w:cs="Times New Roman"/>
          <w:kern w:val="2"/>
          <w:sz w:val="24"/>
          <w:szCs w:val="24"/>
        </w:rPr>
      </w:pPr>
    </w:p>
    <w:p w:rsidR="00E64B9E" w:rsidRDefault="00E64B9E" w:rsidP="0065316B">
      <w:pPr>
        <w:spacing w:after="160" w:line="259" w:lineRule="auto"/>
        <w:rPr>
          <w:rFonts w:ascii="Times New Roman" w:hAnsi="Times New Roman" w:cs="Times New Roman"/>
          <w:kern w:val="2"/>
          <w:sz w:val="24"/>
          <w:szCs w:val="24"/>
        </w:rPr>
      </w:pP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lastRenderedPageBreak/>
        <w:t>4. Hangi tür ödevleri yaparken daha motive olursunuz?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Araştırma ve rapor yazma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Sunum yapma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Deneyler ve projeler yapma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Grup çalışmaları ve tartışmalar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Maket veya model yapma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Şiir veya hikaye yazma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Görsel sunum hazırlama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Simülasyon yapma</w:t>
      </w:r>
    </w:p>
    <w:p w:rsidR="0065316B" w:rsidRPr="00280821" w:rsidRDefault="0065316B" w:rsidP="0065316B">
      <w:pPr>
        <w:spacing w:after="160" w:line="259" w:lineRule="auto"/>
        <w:rPr>
          <w:rFonts w:ascii="Times New Roman" w:eastAsia="Calibri" w:hAnsi="Times New Roman" w:cs="Times New Roman"/>
          <w:kern w:val="2"/>
          <w:sz w:val="24"/>
          <w:szCs w:val="24"/>
        </w:rPr>
      </w:pP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5. Bir konuyu öğrenirken hangi stratejileri kullanırsınız?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Ana fikirleri vurgulama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Sözlü olarak tekrar etme</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Kendi kendine sınav yapma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Konuyu başka bir şekilde yeniden anlatma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Soruları çözme ve pratik yapma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Kavram haritaları veya akış şemaları oluşturma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Özetler ve notlar alma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Hikayeleştirme ve öyküleştirme</w:t>
      </w:r>
    </w:p>
    <w:p w:rsidR="0065316B" w:rsidRPr="00280821" w:rsidRDefault="0065316B" w:rsidP="0065316B">
      <w:pPr>
        <w:spacing w:after="160" w:line="259" w:lineRule="auto"/>
        <w:rPr>
          <w:rFonts w:ascii="Times New Roman" w:eastAsia="Calibri" w:hAnsi="Times New Roman" w:cs="Times New Roman"/>
          <w:kern w:val="2"/>
          <w:sz w:val="24"/>
          <w:szCs w:val="24"/>
        </w:rPr>
      </w:pP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6. Zorlu bir konuyu öğrenirken ne tür desteklerden faydalanırsınız?</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Öğretmenin anlatımından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Video derslerinden veya çevrimiçi kaynaklardan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Arkadaşlardan veya grup çalışmalarından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Örnek problemlerden veya uygulamalardan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Ekstra ders veya özel ders alma</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Web tabanlı öğrenme platformlarından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Kütüphane ve kaynak kitaplardan</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Sanal laboratuvarlardan ve simülasyonlardan</w:t>
      </w:r>
    </w:p>
    <w:p w:rsidR="0065316B" w:rsidRPr="00280821" w:rsidRDefault="0065316B" w:rsidP="0065316B">
      <w:pPr>
        <w:spacing w:after="160" w:line="259" w:lineRule="auto"/>
        <w:rPr>
          <w:rFonts w:ascii="Times New Roman" w:eastAsia="Calibri" w:hAnsi="Times New Roman" w:cs="Times New Roman"/>
          <w:kern w:val="2"/>
          <w:sz w:val="24"/>
          <w:szCs w:val="24"/>
        </w:rPr>
      </w:pPr>
    </w:p>
    <w:p w:rsidR="001763EB" w:rsidRDefault="001763EB" w:rsidP="0065316B">
      <w:pPr>
        <w:spacing w:after="160" w:line="259" w:lineRule="auto"/>
        <w:rPr>
          <w:rFonts w:ascii="Times New Roman" w:eastAsia="Calibri" w:hAnsi="Times New Roman" w:cs="Times New Roman"/>
          <w:kern w:val="2"/>
          <w:sz w:val="24"/>
          <w:szCs w:val="24"/>
        </w:rPr>
      </w:pPr>
    </w:p>
    <w:p w:rsidR="008E56C5" w:rsidRPr="00280821" w:rsidRDefault="008E56C5" w:rsidP="0065316B">
      <w:pPr>
        <w:spacing w:after="160" w:line="259" w:lineRule="auto"/>
        <w:rPr>
          <w:rFonts w:ascii="Times New Roman" w:eastAsia="Calibri" w:hAnsi="Times New Roman" w:cs="Times New Roman"/>
          <w:kern w:val="2"/>
          <w:sz w:val="24"/>
          <w:szCs w:val="24"/>
        </w:rPr>
      </w:pP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7. Bir konuyu öğrenirken en çok hangi tür aktiviteler sizi motive eder?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 Yarışmalar ve oyunlar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 Yaratıcı projeler ve sanat etkinlikleri</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 Alan gezileri ve pratik deneyimler</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 Drama ve rol yapma oyunları</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 Doğa yürüyüşleri ve açık hava etkinlikleri</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 Topluluk hizmeti ve sosyal sorumluluk projeleri</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 Müzik ve dans etkinlikleri</w:t>
      </w:r>
    </w:p>
    <w:p w:rsidR="0065316B" w:rsidRPr="00280821" w:rsidRDefault="00C45385" w:rsidP="0065316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h) Spor ve fiziksel aktiviteler</w:t>
      </w:r>
    </w:p>
    <w:p w:rsidR="00005345" w:rsidRPr="00280821" w:rsidRDefault="00C45385" w:rsidP="0065316B">
      <w:pPr>
        <w:spacing w:after="160" w:line="259" w:lineRule="auto"/>
        <w:ind w:firstLine="708"/>
        <w:rPr>
          <w:rFonts w:ascii="Times New Roman" w:eastAsia="Calibri" w:hAnsi="Times New Roman" w:cs="Times New Roman"/>
          <w:kern w:val="2"/>
          <w:sz w:val="24"/>
          <w:szCs w:val="24"/>
        </w:rPr>
      </w:pPr>
      <w:r w:rsidRPr="00280821">
        <w:rPr>
          <w:rFonts w:ascii="Times New Roman" w:hAnsi="Times New Roman" w:cs="Times New Roman"/>
          <w:kern w:val="2"/>
          <w:sz w:val="24"/>
          <w:szCs w:val="24"/>
        </w:rPr>
        <w:t>Bu anket, öğrencilerin farklı öğrenme stillerini belirlemek ve eğitimlerini daha etkili hale getirmek için kullanılabilir. Öğrencilerin cevaplarına dayanarak, öğretmenler ve okul yönetimi öğrencilere daha uygun öğrenme ortamları ve materyaller sağlayabilir.</w:t>
      </w:r>
    </w:p>
    <w:p w:rsidR="0065316B" w:rsidRPr="00280821" w:rsidRDefault="0065316B" w:rsidP="0065316B">
      <w:pPr>
        <w:spacing w:after="160" w:line="259" w:lineRule="auto"/>
        <w:ind w:firstLine="708"/>
        <w:rPr>
          <w:rFonts w:ascii="Times New Roman" w:eastAsia="Calibri" w:hAnsi="Times New Roman" w:cs="Times New Roman"/>
          <w:kern w:val="2"/>
          <w:sz w:val="24"/>
          <w:szCs w:val="24"/>
        </w:rPr>
      </w:pPr>
    </w:p>
    <w:p w:rsidR="0065316B" w:rsidRPr="00280821" w:rsidRDefault="00C45385" w:rsidP="0065316B">
      <w:pPr>
        <w:spacing w:after="160" w:line="259" w:lineRule="auto"/>
        <w:ind w:left="1416" w:firstLine="708"/>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OKULUMUZ ÖĞRENME STİLLERİ RAPORU</w:t>
      </w:r>
    </w:p>
    <w:p w:rsidR="0065316B" w:rsidRPr="00280821" w:rsidRDefault="0065316B" w:rsidP="0065316B">
      <w:pPr>
        <w:spacing w:after="160" w:line="259" w:lineRule="auto"/>
        <w:ind w:firstLine="708"/>
        <w:rPr>
          <w:rFonts w:ascii="Times New Roman" w:eastAsia="Calibri" w:hAnsi="Times New Roman" w:cs="Times New Roman"/>
          <w:kern w:val="2"/>
          <w:sz w:val="24"/>
          <w:szCs w:val="24"/>
        </w:rPr>
      </w:pPr>
    </w:p>
    <w:p w:rsidR="00005345" w:rsidRPr="00280821" w:rsidRDefault="00C45385" w:rsidP="00005345">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*Giriş:*</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Ortaokul, öğrencilerin farklı öğrenme stillerini tanımlamak ve onlara uygun öğrenme ortamları sağlamak için çaba göstermektedir. Bu rapor, okuldaki öğrencilerin öğrenme stillerini anlamak ve eğitimlerini iyileştirmek amacıyla yapılan bir araştırmanın sonuçlarını sunmaktadır.</w:t>
      </w:r>
    </w:p>
    <w:p w:rsidR="00005345" w:rsidRPr="00280821" w:rsidRDefault="00005345" w:rsidP="00005345">
      <w:pPr>
        <w:spacing w:after="160" w:line="259" w:lineRule="auto"/>
        <w:jc w:val="both"/>
        <w:rPr>
          <w:rFonts w:ascii="Times New Roman" w:eastAsia="Calibri" w:hAnsi="Times New Roman" w:cs="Times New Roman"/>
          <w:kern w:val="2"/>
          <w:sz w:val="24"/>
          <w:szCs w:val="24"/>
        </w:rPr>
      </w:pPr>
    </w:p>
    <w:p w:rsidR="00005345" w:rsidRPr="00280821" w:rsidRDefault="00C45385" w:rsidP="00005345">
      <w:pPr>
        <w:spacing w:after="160" w:line="259" w:lineRule="auto"/>
        <w:jc w:val="both"/>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*Metodoloji:*</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Araştırma, okulumuzun tüm sınıf kademeleri(1. ve 2. </w:t>
      </w:r>
      <w:r w:rsidR="00EC2143" w:rsidRPr="00280821">
        <w:rPr>
          <w:rFonts w:ascii="Times New Roman" w:hAnsi="Times New Roman" w:cs="Times New Roman"/>
          <w:kern w:val="2"/>
          <w:sz w:val="24"/>
          <w:szCs w:val="24"/>
        </w:rPr>
        <w:t>s</w:t>
      </w:r>
      <w:r w:rsidRPr="00280821">
        <w:rPr>
          <w:rFonts w:ascii="Times New Roman" w:hAnsi="Times New Roman" w:cs="Times New Roman"/>
          <w:kern w:val="2"/>
          <w:sz w:val="24"/>
          <w:szCs w:val="24"/>
        </w:rPr>
        <w:t>ınıflarhariç) öğrencileri arasında yapılan anket çalışmasını kapsamaktadır. Toplamda 81 öğrenciye öğrenme stilleri hakkında sorular içeren bir anket dağıtılmıştır. Anket, öğrencilerin tercih ettikleri öğrenme ortamları, materyalleri ve stratejileri belirlemek için tasarlanmıştır.</w:t>
      </w:r>
    </w:p>
    <w:p w:rsidR="00005345" w:rsidRPr="00280821" w:rsidRDefault="00005345" w:rsidP="00005345">
      <w:pPr>
        <w:spacing w:after="160" w:line="259" w:lineRule="auto"/>
        <w:jc w:val="both"/>
        <w:rPr>
          <w:rFonts w:ascii="Times New Roman" w:eastAsia="Calibri" w:hAnsi="Times New Roman" w:cs="Times New Roman"/>
          <w:kern w:val="2"/>
          <w:sz w:val="24"/>
          <w:szCs w:val="24"/>
        </w:rPr>
      </w:pPr>
    </w:p>
    <w:p w:rsidR="00005345" w:rsidRPr="00280821" w:rsidRDefault="00C45385" w:rsidP="00005345">
      <w:pPr>
        <w:spacing w:after="160" w:line="259" w:lineRule="auto"/>
        <w:jc w:val="both"/>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*Bulgular:*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Ankete katılan öğrencilerin çoğunluğu görsel öğrenme stilini tercih etmektedir. Resimler, diyagramlar ve grafiklerle sunulan bilgileri anlama yetenekleri yüksektir.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İkinci en yaygın öğrenme stili işitsel öğrenmedir. Öğrenciler, konuları dinleyerek ve ses kayıtlarını kullanarak öğrenmeyi tercih etmektedir.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Dokunsal ve hareketli öğrenme stilleri, öğrenciler arasında daha az popülerdir. Ancak, bazı öğrencilerin el ile dokunarak veya pratik yaparak öğrenmeyi tercih ettiği belirlenmiştir.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lastRenderedPageBreak/>
        <w:t>Öğrenciler, ders çalışırken en çok kitaplar ve özetler gibi yazılı materyalleri kullanmaktadır.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Konuyu öğrenirken, öğrencilerin çoğunluğu ana fikirleri vurgulama ve kendilerine sınav yapma gibi stratejileri tercih etmektedir.</w:t>
      </w:r>
    </w:p>
    <w:p w:rsidR="00005345" w:rsidRPr="00280821" w:rsidRDefault="00C45385" w:rsidP="00005345">
      <w:pPr>
        <w:spacing w:after="160" w:line="259" w:lineRule="auto"/>
        <w:jc w:val="both"/>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*Sonuçlar ve Öneriler:*</w:t>
      </w:r>
    </w:p>
    <w:p w:rsidR="00005345" w:rsidRPr="00280821" w:rsidRDefault="00C45385" w:rsidP="00005345">
      <w:pPr>
        <w:spacing w:after="160" w:line="259" w:lineRule="auto"/>
        <w:ind w:firstLine="708"/>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Öğrencilerin farklı öğrenme stillerini dikkate alarak eğitim stratejilerini ve öğretim materyallerini çeşitlendirmelidir. Öğrencilere, görsel, işitsel, dokunsal ve hareketli öğrenme fırsatları sunularak her öğrencinin ihtiyacına cevap verilmelidir. Ayrıca, öğretmenlerin ders planlarını ve aktivitelerini çeşitlendirmeleri, öğrencilerin farklı öğrenme stillerine uygun olarak öğrenmelerini destekleyecektir.</w:t>
      </w:r>
    </w:p>
    <w:p w:rsidR="00005345" w:rsidRPr="00280821" w:rsidRDefault="00005345" w:rsidP="00005345">
      <w:pPr>
        <w:spacing w:after="160" w:line="259" w:lineRule="auto"/>
        <w:jc w:val="both"/>
        <w:rPr>
          <w:rFonts w:ascii="Times New Roman" w:eastAsia="Calibri" w:hAnsi="Times New Roman" w:cs="Times New Roman"/>
          <w:kern w:val="2"/>
          <w:sz w:val="24"/>
          <w:szCs w:val="24"/>
        </w:rPr>
      </w:pPr>
    </w:p>
    <w:p w:rsidR="00005345" w:rsidRPr="00280821" w:rsidRDefault="00C45385" w:rsidP="00005345">
      <w:pPr>
        <w:spacing w:after="160" w:line="259" w:lineRule="auto"/>
        <w:jc w:val="both"/>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*Kaynaklar:*</w:t>
      </w:r>
    </w:p>
    <w:p w:rsidR="00005345" w:rsidRPr="00280821" w:rsidRDefault="00C45385" w:rsidP="00005345">
      <w:pPr>
        <w:spacing w:after="160" w:line="259" w:lineRule="auto"/>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w:t>
      </w:r>
      <w:r w:rsidR="00EC2143" w:rsidRPr="00280821">
        <w:rPr>
          <w:rFonts w:ascii="Times New Roman" w:hAnsi="Times New Roman" w:cs="Times New Roman"/>
          <w:kern w:val="2"/>
          <w:sz w:val="24"/>
          <w:szCs w:val="24"/>
        </w:rPr>
        <w:t xml:space="preserve">İlk ve </w:t>
      </w:r>
      <w:r w:rsidRPr="00280821">
        <w:rPr>
          <w:rFonts w:ascii="Times New Roman" w:hAnsi="Times New Roman" w:cs="Times New Roman"/>
          <w:kern w:val="2"/>
          <w:sz w:val="24"/>
          <w:szCs w:val="24"/>
        </w:rPr>
        <w:t>Ortaokul Öğrenme Stilleri Anketi, 2024.</w:t>
      </w:r>
    </w:p>
    <w:p w:rsidR="00F30CE7" w:rsidRPr="00280821" w:rsidRDefault="00C45385" w:rsidP="00EC2143">
      <w:pPr>
        <w:spacing w:after="160" w:line="259" w:lineRule="auto"/>
        <w:jc w:val="both"/>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Öğrenci Geri Bildirimleri ve Gözlem Verileri, </w:t>
      </w:r>
      <w:r w:rsidR="00EC2143" w:rsidRPr="00280821">
        <w:rPr>
          <w:rFonts w:ascii="Times New Roman" w:hAnsi="Times New Roman" w:cs="Times New Roman"/>
          <w:kern w:val="2"/>
          <w:sz w:val="24"/>
          <w:szCs w:val="24"/>
        </w:rPr>
        <w:t>İlk ve Ortaokul, 2024</w:t>
      </w: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Default="0065316B" w:rsidP="00EC2143">
      <w:pPr>
        <w:spacing w:after="160" w:line="259" w:lineRule="auto"/>
        <w:jc w:val="both"/>
        <w:rPr>
          <w:rFonts w:ascii="Times New Roman" w:eastAsia="Calibri" w:hAnsi="Times New Roman" w:cs="Times New Roman"/>
          <w:kern w:val="2"/>
          <w:sz w:val="24"/>
          <w:szCs w:val="24"/>
        </w:rPr>
      </w:pPr>
    </w:p>
    <w:p w:rsidR="00280821" w:rsidRDefault="00280821" w:rsidP="00EC2143">
      <w:pPr>
        <w:spacing w:after="160" w:line="259" w:lineRule="auto"/>
        <w:jc w:val="both"/>
        <w:rPr>
          <w:rFonts w:ascii="Times New Roman" w:eastAsia="Calibri" w:hAnsi="Times New Roman" w:cs="Times New Roman"/>
          <w:kern w:val="2"/>
          <w:sz w:val="24"/>
          <w:szCs w:val="24"/>
        </w:rPr>
      </w:pPr>
    </w:p>
    <w:p w:rsidR="00280821" w:rsidRPr="00280821" w:rsidRDefault="00280821"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65316B" w:rsidRPr="00280821" w:rsidRDefault="0065316B" w:rsidP="00EC2143">
      <w:pPr>
        <w:spacing w:after="160" w:line="259" w:lineRule="auto"/>
        <w:jc w:val="both"/>
        <w:rPr>
          <w:rFonts w:ascii="Times New Roman" w:eastAsia="Calibri" w:hAnsi="Times New Roman" w:cs="Times New Roman"/>
          <w:kern w:val="2"/>
          <w:sz w:val="24"/>
          <w:szCs w:val="24"/>
        </w:rPr>
      </w:pPr>
    </w:p>
    <w:p w:rsidR="00272413" w:rsidRPr="00280821" w:rsidRDefault="00C45385" w:rsidP="009964AD">
      <w:pPr>
        <w:pStyle w:val="Balk4"/>
        <w:keepNext w:val="0"/>
        <w:keepLines w:val="0"/>
        <w:widowControl w:val="0"/>
        <w:numPr>
          <w:ilvl w:val="2"/>
          <w:numId w:val="1"/>
        </w:numPr>
        <w:tabs>
          <w:tab w:val="left" w:pos="872"/>
        </w:tabs>
        <w:autoSpaceDE w:val="0"/>
        <w:autoSpaceDN w:val="0"/>
        <w:spacing w:before="78" w:line="240" w:lineRule="auto"/>
        <w:jc w:val="both"/>
        <w:rPr>
          <w:rFonts w:ascii="Times New Roman" w:eastAsia="Cambria" w:hAnsi="Times New Roman"/>
          <w:b/>
          <w:bCs/>
          <w:i w:val="0"/>
          <w:iCs w:val="0"/>
          <w:color w:val="auto"/>
          <w:spacing w:val="-6"/>
          <w:sz w:val="24"/>
          <w:szCs w:val="24"/>
        </w:rPr>
      </w:pPr>
      <w:bookmarkStart w:id="1" w:name="_Toc165026815"/>
      <w:r w:rsidRPr="00280821">
        <w:rPr>
          <w:rFonts w:ascii="Times New Roman" w:eastAsia="Cambria" w:hAnsi="Times New Roman"/>
          <w:b/>
          <w:bCs/>
          <w:i w:val="0"/>
          <w:iCs w:val="0"/>
          <w:color w:val="auto"/>
          <w:spacing w:val="-6"/>
          <w:sz w:val="24"/>
          <w:szCs w:val="24"/>
        </w:rPr>
        <w:lastRenderedPageBreak/>
        <w:t>İnsan Kaynakları</w:t>
      </w:r>
      <w:bookmarkEnd w:id="1"/>
    </w:p>
    <w:p w:rsidR="00272413" w:rsidRPr="00280821" w:rsidRDefault="00C45385" w:rsidP="00272413">
      <w:pPr>
        <w:widowControl w:val="0"/>
        <w:autoSpaceDE w:val="0"/>
        <w:autoSpaceDN w:val="0"/>
        <w:spacing w:before="233" w:after="0" w:line="360" w:lineRule="auto"/>
        <w:ind w:left="118" w:right="114"/>
        <w:jc w:val="both"/>
        <w:rPr>
          <w:rFonts w:ascii="Times New Roman" w:eastAsia="Cambria" w:hAnsi="Times New Roman" w:cs="Times New Roman"/>
          <w:sz w:val="24"/>
          <w:szCs w:val="24"/>
        </w:rPr>
      </w:pPr>
      <w:r w:rsidRPr="00280821">
        <w:rPr>
          <w:rFonts w:ascii="Times New Roman" w:eastAsia="Cambria" w:hAnsi="Times New Roman" w:cs="Times New Roman"/>
          <w:sz w:val="24"/>
          <w:szCs w:val="24"/>
        </w:rPr>
        <w:t>Okul/kurumun hedefleriyle uyumlu, kurumsal ve bireysel performans için kritik olan bilgi, beceri v</w:t>
      </w:r>
      <w:r w:rsidR="001763EB" w:rsidRPr="00280821">
        <w:rPr>
          <w:rFonts w:ascii="Times New Roman" w:eastAsia="Cambria" w:hAnsi="Times New Roman" w:cs="Times New Roman"/>
          <w:sz w:val="24"/>
          <w:szCs w:val="24"/>
        </w:rPr>
        <w:t>e tutumların tümünü kapsar</w:t>
      </w:r>
      <w:r w:rsidRPr="00280821">
        <w:rPr>
          <w:rFonts w:ascii="Times New Roman" w:eastAsia="Cambria" w:hAnsi="Times New Roman" w:cs="Times New Roman"/>
          <w:sz w:val="24"/>
          <w:szCs w:val="24"/>
        </w:rPr>
        <w:t>. Personele ilişkin nicel veriler ile personelin sahip olduğu ni</w:t>
      </w:r>
      <w:r w:rsidR="001763EB" w:rsidRPr="00280821">
        <w:rPr>
          <w:rFonts w:ascii="Times New Roman" w:eastAsia="Cambria" w:hAnsi="Times New Roman" w:cs="Times New Roman"/>
          <w:sz w:val="24"/>
          <w:szCs w:val="24"/>
        </w:rPr>
        <w:t>teliklerin analizi aşağıda belirtilmiştir.</w:t>
      </w:r>
    </w:p>
    <w:p w:rsidR="00272413" w:rsidRPr="00280821" w:rsidRDefault="00272413" w:rsidP="00272413">
      <w:pPr>
        <w:spacing w:after="160" w:line="352" w:lineRule="auto"/>
        <w:rPr>
          <w:rFonts w:ascii="Times New Roman" w:eastAsia="Calibri" w:hAnsi="Times New Roman" w:cs="Times New Roman"/>
          <w:kern w:val="2"/>
          <w:sz w:val="24"/>
          <w:szCs w:val="24"/>
        </w:rPr>
      </w:pPr>
    </w:p>
    <w:tbl>
      <w:tblPr>
        <w:tblStyle w:val="TableGrid0"/>
        <w:tblW w:w="9572" w:type="dxa"/>
        <w:tblLook w:val="04A0"/>
      </w:tblPr>
      <w:tblGrid>
        <w:gridCol w:w="7330"/>
        <w:gridCol w:w="2242"/>
      </w:tblGrid>
      <w:tr w:rsidR="00790F35" w:rsidRPr="00280821" w:rsidTr="001763EB">
        <w:trPr>
          <w:trHeight w:val="315"/>
        </w:trPr>
        <w:tc>
          <w:tcPr>
            <w:tcW w:w="7330"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Kurumun sahip olduğu toplam norm kadro sayısı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13</w:t>
            </w:r>
          </w:p>
        </w:tc>
      </w:tr>
      <w:tr w:rsidR="00790F35" w:rsidRPr="00280821" w:rsidTr="001763EB">
        <w:trPr>
          <w:trHeight w:val="315"/>
        </w:trPr>
        <w:tc>
          <w:tcPr>
            <w:tcW w:w="7330"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Çalışan toplam personel sayısı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5</w:t>
            </w:r>
          </w:p>
        </w:tc>
      </w:tr>
      <w:tr w:rsidR="00790F35" w:rsidRPr="00280821" w:rsidTr="001763EB">
        <w:trPr>
          <w:trHeight w:val="298"/>
        </w:trPr>
        <w:tc>
          <w:tcPr>
            <w:tcW w:w="7330" w:type="dxa"/>
          </w:tcPr>
          <w:p w:rsidR="001763EB" w:rsidRPr="00280821" w:rsidRDefault="001763EB" w:rsidP="001763EB">
            <w:pPr>
              <w:rPr>
                <w:rFonts w:ascii="Times New Roman" w:hAnsi="Times New Roman"/>
                <w:sz w:val="24"/>
                <w:szCs w:val="24"/>
              </w:rPr>
            </w:pPr>
          </w:p>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İhtiyaç duyulan branşlar ve ihtiyaç sayısı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Türkçe: 1</w:t>
            </w:r>
          </w:p>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Fen Bilimleri: 1</w:t>
            </w:r>
          </w:p>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 xml:space="preserve">Sınıf Öğretmenliği:1 </w:t>
            </w:r>
          </w:p>
        </w:tc>
      </w:tr>
      <w:tr w:rsidR="00790F35" w:rsidRPr="00280821" w:rsidTr="001763EB">
        <w:trPr>
          <w:trHeight w:val="315"/>
        </w:trPr>
        <w:tc>
          <w:tcPr>
            <w:tcW w:w="7330"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İhtiyaç duyulan branşlara bağlı olarak yapılan istihdam sayısı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 xml:space="preserve"> Kadrolu istihdam sağlanmamış, geçici istihdam sağlanmıştır.</w:t>
            </w:r>
          </w:p>
        </w:tc>
      </w:tr>
      <w:tr w:rsidR="00790F35" w:rsidRPr="00280821" w:rsidTr="001763EB">
        <w:trPr>
          <w:trHeight w:val="298"/>
        </w:trPr>
        <w:tc>
          <w:tcPr>
            <w:tcW w:w="7330"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Geçici personelin alındığı kaynağı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Şiran İlçe Milli Eğitim Müdürlüğü</w:t>
            </w:r>
          </w:p>
        </w:tc>
      </w:tr>
      <w:tr w:rsidR="00790F35" w:rsidRPr="00280821" w:rsidTr="001763EB">
        <w:trPr>
          <w:trHeight w:val="315"/>
        </w:trPr>
        <w:tc>
          <w:tcPr>
            <w:tcW w:w="7330"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Personelin nasıl atandığı,</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Kadrolu- Sözleşmeli –Ek Ders Ücreti Karşılığında Derse Giren Öğretmenler</w:t>
            </w:r>
          </w:p>
        </w:tc>
      </w:tr>
      <w:tr w:rsidR="00790F35" w:rsidRPr="00280821" w:rsidTr="001763EB">
        <w:trPr>
          <w:trHeight w:val="298"/>
        </w:trPr>
        <w:tc>
          <w:tcPr>
            <w:tcW w:w="7330" w:type="dxa"/>
          </w:tcPr>
          <w:p w:rsidR="001763EB" w:rsidRPr="00280821" w:rsidRDefault="00C45385" w:rsidP="001763EB">
            <w:pPr>
              <w:widowControl w:val="0"/>
              <w:autoSpaceDE w:val="0"/>
              <w:autoSpaceDN w:val="0"/>
              <w:spacing w:before="139"/>
              <w:rPr>
                <w:rFonts w:ascii="Times New Roman" w:eastAsia="Cambria" w:hAnsi="Times New Roman"/>
                <w:sz w:val="24"/>
                <w:szCs w:val="24"/>
              </w:rPr>
            </w:pPr>
            <w:r w:rsidRPr="00280821">
              <w:rPr>
                <w:rFonts w:ascii="Times New Roman" w:eastAsia="Cambria" w:hAnsi="Times New Roman"/>
                <w:sz w:val="24"/>
                <w:szCs w:val="24"/>
              </w:rPr>
              <w:t>Kadrosu olmayıp da sözleşmeli çalıştırılan personelin sayısı,</w:t>
            </w:r>
          </w:p>
          <w:p w:rsidR="001763EB" w:rsidRPr="00280821" w:rsidRDefault="001763EB" w:rsidP="001763EB">
            <w:pPr>
              <w:rPr>
                <w:rFonts w:ascii="Times New Roman" w:hAnsi="Times New Roman"/>
                <w:sz w:val="24"/>
                <w:szCs w:val="24"/>
              </w:rPr>
            </w:pPr>
          </w:p>
        </w:tc>
        <w:tc>
          <w:tcPr>
            <w:tcW w:w="2242" w:type="dxa"/>
          </w:tcPr>
          <w:p w:rsidR="001763EB" w:rsidRPr="00280821" w:rsidRDefault="001763EB" w:rsidP="001763EB">
            <w:pPr>
              <w:rPr>
                <w:rFonts w:ascii="Times New Roman" w:hAnsi="Times New Roman"/>
                <w:sz w:val="24"/>
                <w:szCs w:val="24"/>
              </w:rPr>
            </w:pPr>
          </w:p>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1</w:t>
            </w:r>
          </w:p>
        </w:tc>
      </w:tr>
      <w:tr w:rsidR="00790F35" w:rsidRPr="00280821" w:rsidTr="001763EB">
        <w:trPr>
          <w:trHeight w:val="333"/>
        </w:trPr>
        <w:tc>
          <w:tcPr>
            <w:tcW w:w="7330" w:type="dxa"/>
          </w:tcPr>
          <w:p w:rsidR="001763EB" w:rsidRPr="00280821" w:rsidRDefault="00C45385" w:rsidP="001763EB">
            <w:pPr>
              <w:widowControl w:val="0"/>
              <w:autoSpaceDE w:val="0"/>
              <w:autoSpaceDN w:val="0"/>
              <w:spacing w:before="141" w:line="352" w:lineRule="auto"/>
              <w:rPr>
                <w:rFonts w:ascii="Times New Roman" w:eastAsia="Cambria" w:hAnsi="Times New Roman"/>
                <w:sz w:val="24"/>
                <w:szCs w:val="24"/>
              </w:rPr>
            </w:pPr>
            <w:r w:rsidRPr="00280821">
              <w:rPr>
                <w:rFonts w:ascii="Times New Roman" w:eastAsia="Cambria" w:hAnsi="Times New Roman"/>
                <w:sz w:val="24"/>
                <w:szCs w:val="24"/>
              </w:rPr>
              <w:t>Okul/kuruma son -en az- iki yılda gelen giden personel sayısı mümkün ise neden okul/kurumdan tayin istedikleri,</w:t>
            </w:r>
          </w:p>
          <w:p w:rsidR="001763EB" w:rsidRPr="00280821" w:rsidRDefault="001763EB" w:rsidP="001763EB">
            <w:pPr>
              <w:rPr>
                <w:rFonts w:ascii="Times New Roman" w:hAnsi="Times New Roman"/>
                <w:sz w:val="24"/>
                <w:szCs w:val="24"/>
              </w:rPr>
            </w:pP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 xml:space="preserve"> Son 2 Yılda Gelen Personel: 4</w:t>
            </w:r>
          </w:p>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Son 2 Yılda Giden Personel: 3</w:t>
            </w:r>
          </w:p>
        </w:tc>
      </w:tr>
      <w:tr w:rsidR="00790F35" w:rsidRPr="00280821" w:rsidTr="001763EB">
        <w:trPr>
          <w:trHeight w:val="333"/>
        </w:trPr>
        <w:tc>
          <w:tcPr>
            <w:tcW w:w="7330" w:type="dxa"/>
          </w:tcPr>
          <w:p w:rsidR="001763EB" w:rsidRPr="00280821" w:rsidRDefault="00C45385" w:rsidP="001763EB">
            <w:pPr>
              <w:widowControl w:val="0"/>
              <w:autoSpaceDE w:val="0"/>
              <w:autoSpaceDN w:val="0"/>
              <w:spacing w:before="139"/>
              <w:rPr>
                <w:rFonts w:ascii="Times New Roman" w:eastAsia="Cambria" w:hAnsi="Times New Roman"/>
                <w:sz w:val="24"/>
                <w:szCs w:val="24"/>
              </w:rPr>
            </w:pPr>
            <w:r w:rsidRPr="00280821">
              <w:rPr>
                <w:rFonts w:ascii="Times New Roman" w:eastAsia="Cambria" w:hAnsi="Times New Roman"/>
                <w:sz w:val="24"/>
                <w:szCs w:val="24"/>
              </w:rPr>
              <w:t>Ortalama hizmet içi eğitim saati,</w:t>
            </w:r>
          </w:p>
          <w:p w:rsidR="001763EB" w:rsidRPr="00280821" w:rsidRDefault="001763EB" w:rsidP="001763EB">
            <w:pPr>
              <w:widowControl w:val="0"/>
              <w:autoSpaceDE w:val="0"/>
              <w:autoSpaceDN w:val="0"/>
              <w:spacing w:before="141" w:line="352" w:lineRule="auto"/>
              <w:rPr>
                <w:rFonts w:ascii="Times New Roman" w:eastAsia="Cambria" w:hAnsi="Times New Roman"/>
                <w:sz w:val="24"/>
                <w:szCs w:val="24"/>
              </w:rPr>
            </w:pP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 xml:space="preserve"> Toplamda ortalama 300 saat hizmet içi eğitim alınmıştır. </w:t>
            </w:r>
          </w:p>
        </w:tc>
      </w:tr>
      <w:tr w:rsidR="00790F35" w:rsidRPr="00280821" w:rsidTr="001763EB">
        <w:trPr>
          <w:trHeight w:val="333"/>
        </w:trPr>
        <w:tc>
          <w:tcPr>
            <w:tcW w:w="7330" w:type="dxa"/>
          </w:tcPr>
          <w:p w:rsidR="001763EB" w:rsidRPr="00280821" w:rsidRDefault="00C45385" w:rsidP="001763EB">
            <w:pPr>
              <w:widowControl w:val="0"/>
              <w:autoSpaceDE w:val="0"/>
              <w:autoSpaceDN w:val="0"/>
              <w:spacing w:before="139"/>
              <w:rPr>
                <w:rFonts w:ascii="Times New Roman" w:eastAsia="Cambria" w:hAnsi="Times New Roman"/>
                <w:sz w:val="24"/>
                <w:szCs w:val="24"/>
              </w:rPr>
            </w:pPr>
            <w:r w:rsidRPr="00280821">
              <w:rPr>
                <w:rFonts w:ascii="Times New Roman" w:eastAsia="Cambria" w:hAnsi="Times New Roman"/>
                <w:sz w:val="24"/>
                <w:szCs w:val="24"/>
              </w:rPr>
              <w:t xml:space="preserve">Çalışana verilen ödül ve ceza sayısı gibi hususlar </w:t>
            </w:r>
          </w:p>
        </w:tc>
        <w:tc>
          <w:tcPr>
            <w:tcW w:w="2242" w:type="dxa"/>
          </w:tcPr>
          <w:p w:rsidR="001763EB" w:rsidRPr="00280821" w:rsidRDefault="00C45385" w:rsidP="001763EB">
            <w:pPr>
              <w:rPr>
                <w:rFonts w:ascii="Times New Roman" w:hAnsi="Times New Roman"/>
                <w:sz w:val="24"/>
                <w:szCs w:val="24"/>
              </w:rPr>
            </w:pPr>
            <w:r w:rsidRPr="00280821">
              <w:rPr>
                <w:rFonts w:ascii="Times New Roman" w:eastAsiaTheme="minorHAnsi" w:hAnsi="Times New Roman"/>
                <w:sz w:val="24"/>
                <w:szCs w:val="24"/>
              </w:rPr>
              <w:t xml:space="preserve">  4 personel çeşitli ödüller ( maaşla ödüllendirme- üstün başarı belgesi vb.) almıştır.</w:t>
            </w:r>
          </w:p>
        </w:tc>
      </w:tr>
    </w:tbl>
    <w:p w:rsidR="001763EB" w:rsidRPr="00280821" w:rsidRDefault="001763EB" w:rsidP="00272413">
      <w:pPr>
        <w:spacing w:after="160" w:line="352" w:lineRule="auto"/>
        <w:rPr>
          <w:rFonts w:ascii="Times New Roman" w:eastAsia="Calibri" w:hAnsi="Times New Roman" w:cs="Times New Roman"/>
          <w:kern w:val="2"/>
          <w:sz w:val="24"/>
          <w:szCs w:val="24"/>
        </w:rPr>
      </w:pPr>
    </w:p>
    <w:p w:rsidR="001763EB" w:rsidRDefault="001763EB" w:rsidP="00272413">
      <w:pPr>
        <w:spacing w:after="160" w:line="352" w:lineRule="auto"/>
        <w:rPr>
          <w:rFonts w:ascii="Times New Roman" w:eastAsia="Calibri" w:hAnsi="Times New Roman" w:cs="Times New Roman"/>
          <w:kern w:val="2"/>
          <w:sz w:val="24"/>
          <w:szCs w:val="24"/>
        </w:rPr>
      </w:pPr>
    </w:p>
    <w:p w:rsidR="007A4E18" w:rsidRDefault="007A4E18" w:rsidP="00272413">
      <w:pPr>
        <w:spacing w:after="160" w:line="352" w:lineRule="auto"/>
        <w:rPr>
          <w:rFonts w:ascii="Times New Roman" w:eastAsia="Calibri" w:hAnsi="Times New Roman" w:cs="Times New Roman"/>
          <w:kern w:val="2"/>
          <w:sz w:val="24"/>
          <w:szCs w:val="24"/>
        </w:rPr>
      </w:pPr>
    </w:p>
    <w:p w:rsidR="007A4E18" w:rsidRDefault="007A4E18" w:rsidP="00272413">
      <w:pPr>
        <w:spacing w:after="160" w:line="352" w:lineRule="auto"/>
        <w:rPr>
          <w:rFonts w:ascii="Times New Roman" w:eastAsia="Calibri" w:hAnsi="Times New Roman" w:cs="Times New Roman"/>
          <w:kern w:val="2"/>
          <w:sz w:val="24"/>
          <w:szCs w:val="24"/>
        </w:rPr>
      </w:pPr>
    </w:p>
    <w:p w:rsidR="007A4E18" w:rsidRDefault="007A4E18" w:rsidP="00272413">
      <w:pPr>
        <w:spacing w:after="160" w:line="352" w:lineRule="auto"/>
        <w:rPr>
          <w:rFonts w:ascii="Times New Roman" w:eastAsia="Calibri" w:hAnsi="Times New Roman" w:cs="Times New Roman"/>
          <w:kern w:val="2"/>
          <w:sz w:val="24"/>
          <w:szCs w:val="24"/>
        </w:rPr>
      </w:pPr>
    </w:p>
    <w:p w:rsidR="008E56C5" w:rsidRPr="00280821" w:rsidRDefault="008E56C5" w:rsidP="00272413">
      <w:pPr>
        <w:spacing w:after="160" w:line="352" w:lineRule="auto"/>
        <w:rPr>
          <w:rFonts w:ascii="Times New Roman" w:eastAsia="Calibri" w:hAnsi="Times New Roman" w:cs="Times New Roman"/>
          <w:kern w:val="2"/>
          <w:sz w:val="24"/>
          <w:szCs w:val="24"/>
        </w:rPr>
      </w:pPr>
    </w:p>
    <w:p w:rsidR="001763EB" w:rsidRPr="00280821" w:rsidRDefault="00C45385" w:rsidP="001763EB">
      <w:pPr>
        <w:spacing w:after="160" w:line="259" w:lineRule="auto"/>
        <w:jc w:val="center"/>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lastRenderedPageBreak/>
        <w:t>Okul/Kurumda Çalışan Bir Yöneticinin (Müdür/Müdür Yardımcısı) Genel Olarak Sahip Olabileceği Görev ve Sorumlulukları:</w:t>
      </w:r>
    </w:p>
    <w:p w:rsidR="001763EB" w:rsidRPr="00280821" w:rsidRDefault="001763EB" w:rsidP="001763EB">
      <w:pPr>
        <w:spacing w:after="160" w:line="259" w:lineRule="auto"/>
        <w:jc w:val="center"/>
        <w:rPr>
          <w:rFonts w:ascii="Times New Roman" w:eastAsia="Calibri" w:hAnsi="Times New Roman" w:cs="Times New Roman"/>
          <w:b/>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1. *Okulun Genel Yönetimi:*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günlük işleyişini yönetmek ve denetlemek.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personelinin performansını takip etmek ve değerlendirmek.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vizyonunu ve misyonunu belirlemek ve uygulamak.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politikalarını ve prosedürlerini oluşturmak ve uygulamak.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2. *Öğrenci ve Personel İlişkileri:*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 disiplinini sağlamak ve geliştirmek.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 ve velilerle etkili iletişim kurmak ve ilişkileri yönetmek.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Personel yönetimi, gelişimi ve eğitimi ile ilgilenmek.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3. *Eğitim Programları ve Kalite Güvencesi:*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Eğitim programlarını gözden geçirmek ve geliştirmek.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Eğitim standartlarını ve kalite güvencesi süreçlerini yönetmek.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Öğretim materyallerini ve kaynaklarını belirlemek ve sağlamak.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4. *Mali Yönetim ve Kaynak Planlaması:*</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bütçesini hazırlamak, yönetmek ve izlemek.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Mali kaynakların etkin kullanımını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Fon toplama ve kaynak bulma faaliyetlerini yönetmek.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5. *Fiziksel Kaynaklar ve Tesis Yönetimi:*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fiziksel tesislerini ve kaynaklarını yönetmek ve bakımını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güvenliği ve temizliğini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ekipmanlarının ve teknolojik altyapının güncel tutulmasını sağlamak.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lastRenderedPageBreak/>
        <w:t>6. *Topluluk İlişkileri ve Dış İlişkiler:*</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toplumla ilişkilerini yönetmek ve geliştirmek.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Yerel yönetim, diğer okullar, kuruluşlar ve paydaşlarla işbirliği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kamuoyuna tanıtımını ve tanıtımını sağlamak.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7. *Yasal ve Yönetmelik Uyumunun Sağlanması:*</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Eğitim yasaları, kuralları ve yönetmeliklere uyum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yasal sorumluluklarını yerine getirmek ve yasal gerekliliklere uymak.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politikalarının ve prosedürlerinin yasalara uygunluğunu sağlamak.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8. *Sürekli İyileştirme ve Değerlendirme:*</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performansını düzenli olarak değerlendirmek.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Sorunları belirlemek ve çözümlemek için iyileştirme stratejileri geliştirmek.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 başarısını ve okul performansını izlemek ve raporlamak.</w:t>
      </w:r>
    </w:p>
    <w:p w:rsidR="001763EB" w:rsidRPr="00280821" w:rsidRDefault="001763EB" w:rsidP="00272413">
      <w:pPr>
        <w:spacing w:after="160" w:line="352" w:lineRule="auto"/>
        <w:rPr>
          <w:rFonts w:ascii="Times New Roman" w:eastAsia="Calibri" w:hAnsi="Times New Roman" w:cs="Times New Roman"/>
          <w:kern w:val="2"/>
          <w:sz w:val="24"/>
          <w:szCs w:val="24"/>
        </w:rPr>
      </w:pPr>
    </w:p>
    <w:p w:rsidR="001763EB" w:rsidRPr="00280821" w:rsidRDefault="00C45385" w:rsidP="001763EB">
      <w:pPr>
        <w:spacing w:after="160" w:line="259" w:lineRule="auto"/>
        <w:jc w:val="center"/>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Okul/Kurumda Çalışan Öğretmenlerin Genel Olarak Sahip Olabileceği Görev ve Sorumlulukları:</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1. *Ders Planlama ve Hazırlık:*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Ders planları oluşturmak ve müfredatı takip 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Ders materyallerini ve kaynaklarını hazırlamak.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 performansını değerlendirmek için sınavlar ve ödevler hazırlamak.</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2. *Ders Verme ve Öğretim:*</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Dersleri etkili bir şekilde sunmak ve öğrencilerin öğrenme sürecini desteklemek.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Öğrencilere konuları açıklamak, soruları cevaplamak ve tartışmalara katılmak.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Öğrencilere bireysel destek sağlamak ve öğrenme ihtiyaçlarını karşılamak.</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3. *Öğrenci Gelişimini İzleme ve Değerlendirme:*</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 ilerlemesini izlemek ve değerlendirmek için sınavlar, ödevler ve performans değerlendirmeleri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Öğrencilerin günlük davranışlarını ve katılımlarını gözlemlemek.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Öğrencilerin akademik başarılarını ve ihtiyaçlarını belirlemek için veri toplamak ve analiz etmek.</w:t>
      </w:r>
    </w:p>
    <w:p w:rsidR="00E64B9E" w:rsidRDefault="00E64B9E" w:rsidP="001763EB">
      <w:pPr>
        <w:spacing w:after="160" w:line="259" w:lineRule="auto"/>
        <w:rPr>
          <w:rFonts w:ascii="Times New Roman" w:hAnsi="Times New Roman" w:cs="Times New Roman"/>
          <w:b/>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lastRenderedPageBreak/>
        <w:t>4. *Öğrenci Rehberliği ve Destek:*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Öğrencilere akademik danışmanlık ve rehberlik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Öğrencilerin kişisel ve duygusal ihtiyaçlarını karşılamak için destek sağlamak.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Öğrencilerin kariyer hedeflerini belirlemelerine yardımcı olmak ve kariyer planlaması yapmak.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5. *İletişim ve İşbirliği:*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Velilerle düzenli iletişim kurmak ve öğrenci ilerlemesi hakkında bilgi vermek.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personeli ve yöneticileri ile işbirliği yapmak ve toplantılara katılmak.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Diğer öğretmenlerle işbirliği yaparak ders planlarını ve öğretim stratejilerini paylaşmak.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6. *Profesyonel Gelişim ve Sürekli Öğrenme:*</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Yenilikçi öğretim yöntemlerini ve teknolojilerini araştırmak ve uygulamak.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Profesyonel gelişim fırsatlarına katılarak kendini sürekli olarak geliştirmek.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Öğretim pratiğini değerlendirmek ve iyileştirmek için geri bildirim almak ve vermek.</w:t>
      </w:r>
    </w:p>
    <w:p w:rsidR="001763EB" w:rsidRPr="00280821" w:rsidRDefault="001763EB" w:rsidP="001763EB">
      <w:pPr>
        <w:spacing w:after="160" w:line="259" w:lineRule="auto"/>
        <w:rPr>
          <w:rFonts w:ascii="Times New Roman" w:eastAsia="Calibri" w:hAnsi="Times New Roman" w:cs="Times New Roman"/>
          <w:kern w:val="2"/>
          <w:sz w:val="24"/>
          <w:szCs w:val="24"/>
        </w:rPr>
      </w:pP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7. *Okul ve Topluluk Katılımı:*</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etkinliklerine ve topluluk programlarına katılmak ve destek olmak.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misyonunu ve değerlerini desteklemek için topluluk içinde etkin olmak.</w:t>
      </w:r>
    </w:p>
    <w:p w:rsidR="001763EB" w:rsidRPr="00280821" w:rsidRDefault="00C45385" w:rsidP="00280821">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Topluluk ile işbirliği yaparak öğrenci başarısını artırmak için programlar ve projeler geliştirmek.</w:t>
      </w:r>
    </w:p>
    <w:p w:rsidR="001763EB" w:rsidRDefault="001763EB"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Default="00280821" w:rsidP="00272413">
      <w:pPr>
        <w:spacing w:after="160" w:line="352" w:lineRule="auto"/>
        <w:rPr>
          <w:rFonts w:ascii="Times New Roman" w:eastAsia="Calibri" w:hAnsi="Times New Roman" w:cs="Times New Roman"/>
          <w:kern w:val="2"/>
          <w:sz w:val="24"/>
          <w:szCs w:val="24"/>
        </w:rPr>
      </w:pPr>
    </w:p>
    <w:p w:rsidR="00280821" w:rsidRPr="00280821" w:rsidRDefault="00280821" w:rsidP="00272413">
      <w:pPr>
        <w:spacing w:after="160" w:line="352" w:lineRule="auto"/>
        <w:rPr>
          <w:rFonts w:ascii="Times New Roman" w:eastAsia="Calibri" w:hAnsi="Times New Roman" w:cs="Times New Roman"/>
          <w:kern w:val="2"/>
          <w:sz w:val="24"/>
          <w:szCs w:val="24"/>
        </w:rPr>
      </w:pPr>
    </w:p>
    <w:p w:rsidR="001763EB" w:rsidRPr="00280821" w:rsidRDefault="00C45385" w:rsidP="001763EB">
      <w:pPr>
        <w:spacing w:after="160" w:line="259" w:lineRule="auto"/>
        <w:jc w:val="center"/>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Okul/Kurumda Çalışan Diğer Personelin Genel Olarak Sahip Olabileceği Görev ve Sorumlulukları:</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1. *Temizlik Görevlisi:*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iç ve dış alanlarını temizlemek ve düzenlemek.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Sınıfların, koridorların, tuvaletlerin ve diğer ortak alanların günlük temizliğini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Zeminleri süpürmek, silmek, yerleri paspaslamak ve cilalamak.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Çöpleri toplamak ve uygun şekilde imha 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Camları silmek ve pencereleri temizlemek.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mobilyalarını ve ekipmanlarını temizlemek.</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2. *Kalorifer Görevlisi:*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ısıtma ve havalandırma sistemlerini kontrol etmek ve işletmek.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Kazan odalarını ve kalorifer tesisatını temizlemek ve bakımını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Isıtma sistemiyle ilgili sorunları tespit etmek ve gerekli onarımları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Isıtma ve havalandırma sistemlerinin performansını izlemek ve raporlamak.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Yakıt stoklarını kontrol etmek ve yakıt ikmali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Acil durumlarda ısıtma sistemlerine müdahale etmek ve sorunları çözmek.</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3. *Genel Bakım ve Onarım Görevlisi:*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binasının genel bakımını yapmak ve düzenli olarak kontrol 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Elektrik, su ve diğer tesisat sorunlarını gidermek.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Mobilya, kapı, pencere ve diğer ekipmanların onarımını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Bahçe ve çevre düzenlemesi için bakım ve onarım işleri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Acil durumlarda acil onarımlar ve müdahaleler yapmak.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İlgili malzemelerin ve ekipmanların stoklarını takip etmek ve yenilenmesini sağlamak.</w:t>
      </w:r>
    </w:p>
    <w:p w:rsidR="001763EB" w:rsidRPr="00280821" w:rsidRDefault="00C45385" w:rsidP="001763EB">
      <w:pPr>
        <w:spacing w:after="160" w:line="259" w:lineRule="auto"/>
        <w:rPr>
          <w:rFonts w:ascii="Times New Roman" w:eastAsia="Calibri" w:hAnsi="Times New Roman" w:cs="Times New Roman"/>
          <w:b/>
          <w:kern w:val="2"/>
          <w:sz w:val="24"/>
          <w:szCs w:val="24"/>
        </w:rPr>
      </w:pPr>
      <w:r w:rsidRPr="00280821">
        <w:rPr>
          <w:rFonts w:ascii="Times New Roman" w:hAnsi="Times New Roman" w:cs="Times New Roman"/>
          <w:b/>
          <w:kern w:val="2"/>
          <w:sz w:val="24"/>
          <w:szCs w:val="24"/>
        </w:rPr>
        <w:t>4. *Güvenlik Görevlisi:*</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güvenliğini sağlamak ve korumak.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Giriş ve çıkışları kontrol etmek ve ziyaretçileri yönlendirmek.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Okulun çevresindeki güvenlik kameralarını izlemek.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Güvenlik alarm sistemlerini kontrol etmek ve gerektiğinde müdahale etmek.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Acil durumlar için hazırlıklı olmak ve gerekli önlemleri almak.</w:t>
      </w:r>
    </w:p>
    <w:p w:rsidR="001763EB" w:rsidRPr="00280821" w:rsidRDefault="00C45385" w:rsidP="001763EB">
      <w:pPr>
        <w:spacing w:after="160" w:line="259" w:lineRule="auto"/>
        <w:rPr>
          <w:rFonts w:ascii="Times New Roman" w:eastAsia="Calibri" w:hAnsi="Times New Roman" w:cs="Times New Roman"/>
          <w:kern w:val="2"/>
          <w:sz w:val="24"/>
          <w:szCs w:val="24"/>
        </w:rPr>
      </w:pPr>
      <w:r w:rsidRPr="00280821">
        <w:rPr>
          <w:rFonts w:ascii="Times New Roman" w:hAnsi="Times New Roman" w:cs="Times New Roman"/>
          <w:kern w:val="2"/>
          <w:sz w:val="24"/>
          <w:szCs w:val="24"/>
        </w:rPr>
        <w:t xml:space="preserve">   - Okul personeli ve öğrencilerin güvenliğini sağlamak için gerektiğinde müdahale etmek.</w:t>
      </w:r>
    </w:p>
    <w:p w:rsidR="001763EB" w:rsidRPr="00280821" w:rsidRDefault="001763EB" w:rsidP="00272413">
      <w:pPr>
        <w:spacing w:after="160" w:line="352" w:lineRule="auto"/>
        <w:rPr>
          <w:rFonts w:ascii="Times New Roman" w:eastAsia="Calibri" w:hAnsi="Times New Roman" w:cs="Times New Roman"/>
          <w:kern w:val="2"/>
          <w:sz w:val="24"/>
          <w:szCs w:val="24"/>
        </w:rPr>
        <w:sectPr w:rsidR="001763EB" w:rsidRPr="00280821" w:rsidSect="00C45385">
          <w:pgSz w:w="11910" w:h="16840"/>
          <w:pgMar w:top="1320" w:right="1300" w:bottom="1280" w:left="1300" w:header="0" w:footer="0" w:gutter="0"/>
          <w:cols w:space="708"/>
        </w:sectPr>
      </w:pPr>
    </w:p>
    <w:p w:rsidR="00272413" w:rsidRPr="000F59F6" w:rsidRDefault="00272413" w:rsidP="00272413">
      <w:pPr>
        <w:spacing w:before="79" w:after="160" w:line="259" w:lineRule="auto"/>
        <w:ind w:left="118"/>
        <w:rPr>
          <w:rFonts w:ascii="Calibri" w:eastAsia="Calibri" w:hAnsi="Calibri" w:cs="Times New Roman"/>
          <w:b/>
          <w:kern w:val="2"/>
          <w:sz w:val="20"/>
        </w:rPr>
      </w:pPr>
    </w:p>
    <w:p w:rsidR="00272413" w:rsidRPr="000F59F6" w:rsidRDefault="00272413" w:rsidP="00272413">
      <w:pPr>
        <w:widowControl w:val="0"/>
        <w:autoSpaceDE w:val="0"/>
        <w:autoSpaceDN w:val="0"/>
        <w:spacing w:before="10" w:after="0" w:line="240" w:lineRule="auto"/>
        <w:rPr>
          <w:rFonts w:ascii="Cambria" w:eastAsia="Cambria" w:hAnsi="Cambria" w:cs="Cambria"/>
          <w:b/>
          <w:sz w:val="19"/>
          <w:szCs w:val="24"/>
        </w:rPr>
      </w:pPr>
    </w:p>
    <w:p w:rsidR="00272413" w:rsidRPr="000F59F6" w:rsidRDefault="00C45385" w:rsidP="00272413">
      <w:pPr>
        <w:spacing w:after="160" w:line="259" w:lineRule="auto"/>
        <w:ind w:left="118"/>
        <w:rPr>
          <w:rFonts w:ascii="Calibri" w:eastAsia="Calibri" w:hAnsi="Calibri" w:cs="Times New Roman"/>
          <w:b/>
          <w:color w:val="FF0000"/>
          <w:kern w:val="2"/>
          <w:sz w:val="20"/>
        </w:rPr>
      </w:pPr>
      <w:r w:rsidRPr="000F59F6">
        <w:rPr>
          <w:b/>
          <w:kern w:val="2"/>
          <w:sz w:val="20"/>
        </w:rPr>
        <w:t>Tablo 5. Çalışanların Görev Dağılımı</w:t>
      </w:r>
    </w:p>
    <w:p w:rsidR="00B4005C" w:rsidRPr="000F59F6" w:rsidRDefault="00B4005C" w:rsidP="00272413">
      <w:pPr>
        <w:spacing w:after="160" w:line="259" w:lineRule="auto"/>
        <w:ind w:left="118"/>
        <w:rPr>
          <w:rFonts w:ascii="Calibri" w:eastAsia="Calibri" w:hAnsi="Calibri" w:cs="Times New Roman"/>
          <w:b/>
          <w:color w:val="00B050"/>
          <w:kern w:val="2"/>
          <w:sz w:val="20"/>
        </w:rPr>
      </w:pPr>
    </w:p>
    <w:tbl>
      <w:tblPr>
        <w:tblStyle w:val="TableNormal00"/>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790F35" w:rsidTr="00C52B46">
        <w:trPr>
          <w:trHeight w:val="220"/>
        </w:trPr>
        <w:tc>
          <w:tcPr>
            <w:tcW w:w="4330" w:type="dxa"/>
          </w:tcPr>
          <w:p w:rsidR="00272413" w:rsidRPr="000F59F6" w:rsidRDefault="00C45385" w:rsidP="00C52B46">
            <w:pPr>
              <w:spacing w:line="214" w:lineRule="exact"/>
              <w:ind w:left="97"/>
              <w:rPr>
                <w:rFonts w:ascii="Cambria" w:eastAsia="Cambria" w:hAnsi="Cambria" w:cs="Cambria"/>
                <w:b/>
                <w:sz w:val="20"/>
                <w:lang w:val="tr-TR"/>
              </w:rPr>
            </w:pPr>
            <w:r w:rsidRPr="000F59F6">
              <w:rPr>
                <w:rFonts w:ascii="Cambria" w:eastAsia="Cambria" w:hAnsi="Cambria" w:cs="Cambria"/>
                <w:b/>
                <w:sz w:val="20"/>
                <w:lang w:val="tr-TR"/>
              </w:rPr>
              <w:t>Çalışanın Ünvanı</w:t>
            </w:r>
          </w:p>
        </w:tc>
        <w:tc>
          <w:tcPr>
            <w:tcW w:w="4721" w:type="dxa"/>
          </w:tcPr>
          <w:p w:rsidR="00272413" w:rsidRPr="000F59F6" w:rsidRDefault="00C45385" w:rsidP="00C52B46">
            <w:pPr>
              <w:spacing w:line="214" w:lineRule="exact"/>
              <w:ind w:left="97"/>
              <w:rPr>
                <w:rFonts w:ascii="Cambria" w:eastAsia="Cambria" w:hAnsi="Cambria" w:cs="Cambria"/>
                <w:b/>
                <w:sz w:val="20"/>
                <w:lang w:val="tr-TR"/>
              </w:rPr>
            </w:pPr>
            <w:r w:rsidRPr="000F59F6">
              <w:rPr>
                <w:rFonts w:ascii="Cambria" w:eastAsia="Cambria" w:hAnsi="Cambria" w:cs="Cambria"/>
                <w:b/>
                <w:sz w:val="20"/>
                <w:lang w:val="tr-TR"/>
              </w:rPr>
              <w:t>Görevleri</w:t>
            </w:r>
          </w:p>
        </w:tc>
      </w:tr>
      <w:tr w:rsidR="00790F35" w:rsidTr="00C52B46">
        <w:trPr>
          <w:trHeight w:val="220"/>
        </w:trPr>
        <w:tc>
          <w:tcPr>
            <w:tcW w:w="4330" w:type="dxa"/>
            <w:shd w:val="clear" w:color="auto" w:fill="E2EFD9"/>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Okul /Kurum Müdürü</w:t>
            </w:r>
          </w:p>
        </w:tc>
        <w:tc>
          <w:tcPr>
            <w:tcW w:w="4721" w:type="dxa"/>
            <w:shd w:val="clear" w:color="auto" w:fill="E2EFD9"/>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p>
        </w:tc>
      </w:tr>
      <w:tr w:rsidR="00790F35" w:rsidTr="00C52B46">
        <w:trPr>
          <w:trHeight w:val="220"/>
        </w:trPr>
        <w:tc>
          <w:tcPr>
            <w:tcW w:w="4330" w:type="dxa"/>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Müdür Baş Yardımcısı</w:t>
            </w:r>
          </w:p>
        </w:tc>
        <w:tc>
          <w:tcPr>
            <w:tcW w:w="4721" w:type="dxa"/>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r w:rsidR="00790F35" w:rsidTr="00C52B46">
        <w:trPr>
          <w:trHeight w:val="220"/>
        </w:trPr>
        <w:tc>
          <w:tcPr>
            <w:tcW w:w="4330" w:type="dxa"/>
            <w:shd w:val="clear" w:color="auto" w:fill="E2EFD9"/>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Müdür Yardımcısı</w:t>
            </w:r>
          </w:p>
        </w:tc>
        <w:tc>
          <w:tcPr>
            <w:tcW w:w="4721" w:type="dxa"/>
            <w:shd w:val="clear" w:color="auto" w:fill="E2EFD9"/>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r w:rsidR="00790F35" w:rsidTr="00C52B46">
        <w:trPr>
          <w:trHeight w:val="220"/>
        </w:trPr>
        <w:tc>
          <w:tcPr>
            <w:tcW w:w="4330" w:type="dxa"/>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Atölye ve Bölüm Şefleri</w:t>
            </w:r>
          </w:p>
        </w:tc>
        <w:tc>
          <w:tcPr>
            <w:tcW w:w="4721" w:type="dxa"/>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r w:rsidR="00790F35" w:rsidTr="00C52B46">
        <w:trPr>
          <w:trHeight w:val="220"/>
        </w:trPr>
        <w:tc>
          <w:tcPr>
            <w:tcW w:w="4330" w:type="dxa"/>
            <w:shd w:val="clear" w:color="auto" w:fill="E2EFD9"/>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Öğretmenler</w:t>
            </w:r>
          </w:p>
        </w:tc>
        <w:tc>
          <w:tcPr>
            <w:tcW w:w="4721" w:type="dxa"/>
            <w:shd w:val="clear" w:color="auto" w:fill="E2EFD9"/>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r w:rsidR="00790F35" w:rsidTr="00C52B46">
        <w:trPr>
          <w:trHeight w:val="220"/>
        </w:trPr>
        <w:tc>
          <w:tcPr>
            <w:tcW w:w="4330" w:type="dxa"/>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Yönetim İşleri ve Büro Memuru</w:t>
            </w:r>
          </w:p>
        </w:tc>
        <w:tc>
          <w:tcPr>
            <w:tcW w:w="4721" w:type="dxa"/>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r w:rsidR="00790F35" w:rsidTr="00C52B46">
        <w:trPr>
          <w:trHeight w:val="220"/>
        </w:trPr>
        <w:tc>
          <w:tcPr>
            <w:tcW w:w="4330" w:type="dxa"/>
            <w:shd w:val="clear" w:color="auto" w:fill="E2EFD9"/>
          </w:tcPr>
          <w:p w:rsidR="00272413" w:rsidRPr="000F59F6" w:rsidRDefault="00C45385" w:rsidP="00C52B46">
            <w:pPr>
              <w:spacing w:line="214" w:lineRule="exact"/>
              <w:ind w:left="97"/>
              <w:rPr>
                <w:rFonts w:ascii="Cambria" w:eastAsia="Cambria" w:hAnsi="Cambria" w:cs="Cambria"/>
                <w:sz w:val="20"/>
                <w:lang w:val="tr-TR"/>
              </w:rPr>
            </w:pPr>
            <w:r w:rsidRPr="000F59F6">
              <w:rPr>
                <w:rFonts w:ascii="Cambria" w:eastAsia="Cambria" w:hAnsi="Cambria" w:cs="Cambria"/>
                <w:sz w:val="20"/>
                <w:lang w:val="tr-TR"/>
              </w:rPr>
              <w:t>Yardımcı Hizmetler Personeli</w:t>
            </w:r>
          </w:p>
        </w:tc>
        <w:tc>
          <w:tcPr>
            <w:tcW w:w="4721" w:type="dxa"/>
            <w:shd w:val="clear" w:color="auto" w:fill="E2EFD9"/>
          </w:tcPr>
          <w:p w:rsidR="00272413" w:rsidRPr="000F59F6" w:rsidRDefault="00C45385" w:rsidP="00C52B46">
            <w:pPr>
              <w:rPr>
                <w:rFonts w:ascii="Times New Roman" w:eastAsia="Cambria" w:hAnsi="Cambria" w:cs="Cambria"/>
                <w:sz w:val="16"/>
                <w:lang w:val="tr-TR"/>
              </w:rPr>
            </w:pPr>
            <w:r>
              <w:rPr>
                <w:rFonts w:ascii="Times New Roman" w:eastAsia="Cambria" w:hAnsi="Cambria" w:cs="Cambria"/>
                <w:sz w:val="16"/>
                <w:lang w:val="tr-TR"/>
              </w:rPr>
              <w:t xml:space="preserve">2.7.2. </w:t>
            </w:r>
            <w:r>
              <w:rPr>
                <w:rFonts w:ascii="Times New Roman" w:eastAsia="Cambria" w:hAnsi="Cambria" w:cs="Cambria"/>
                <w:sz w:val="16"/>
                <w:lang w:val="tr-TR"/>
              </w:rPr>
              <w:t>İ</w:t>
            </w:r>
            <w:r>
              <w:rPr>
                <w:rFonts w:ascii="Times New Roman" w:eastAsia="Cambria" w:hAnsi="Cambria" w:cs="Cambria"/>
                <w:sz w:val="16"/>
                <w:lang w:val="tr-TR"/>
              </w:rPr>
              <w:t>nsan Kaynaklar</w:t>
            </w:r>
            <w:r>
              <w:rPr>
                <w:rFonts w:ascii="Times New Roman" w:eastAsia="Cambria" w:hAnsi="Cambria" w:cs="Cambria"/>
                <w:sz w:val="16"/>
                <w:lang w:val="tr-TR"/>
              </w:rPr>
              <w:t>ı</w:t>
            </w:r>
            <w:r>
              <w:rPr>
                <w:rFonts w:ascii="Times New Roman" w:eastAsia="Cambria" w:hAnsi="Cambria" w:cs="Cambria"/>
                <w:sz w:val="16"/>
                <w:lang w:val="tr-TR"/>
              </w:rPr>
              <w:t xml:space="preserve"> b</w:t>
            </w:r>
            <w:r>
              <w:rPr>
                <w:rFonts w:ascii="Times New Roman" w:eastAsia="Cambria" w:hAnsi="Cambria" w:cs="Cambria"/>
                <w:sz w:val="16"/>
                <w:lang w:val="tr-TR"/>
              </w:rPr>
              <w:t>ö</w:t>
            </w:r>
            <w:r>
              <w:rPr>
                <w:rFonts w:ascii="Times New Roman" w:eastAsia="Cambria" w:hAnsi="Cambria" w:cs="Cambria"/>
                <w:sz w:val="16"/>
                <w:lang w:val="tr-TR"/>
              </w:rPr>
              <w:t>l</w:t>
            </w:r>
            <w:r>
              <w:rPr>
                <w:rFonts w:ascii="Times New Roman" w:eastAsia="Cambria" w:hAnsi="Cambria" w:cs="Cambria"/>
                <w:sz w:val="16"/>
                <w:lang w:val="tr-TR"/>
              </w:rPr>
              <w:t>ü</w:t>
            </w:r>
            <w:r>
              <w:rPr>
                <w:rFonts w:ascii="Times New Roman" w:eastAsia="Cambria" w:hAnsi="Cambria" w:cs="Cambria"/>
                <w:sz w:val="16"/>
                <w:lang w:val="tr-TR"/>
              </w:rPr>
              <w:t>m</w:t>
            </w:r>
            <w:r>
              <w:rPr>
                <w:rFonts w:ascii="Times New Roman" w:eastAsia="Cambria" w:hAnsi="Cambria" w:cs="Cambria"/>
                <w:sz w:val="16"/>
                <w:lang w:val="tr-TR"/>
              </w:rPr>
              <w:t>ü</w:t>
            </w:r>
            <w:r>
              <w:rPr>
                <w:rFonts w:ascii="Times New Roman" w:eastAsia="Cambria" w:hAnsi="Cambria" w:cs="Cambria"/>
                <w:sz w:val="16"/>
                <w:lang w:val="tr-TR"/>
              </w:rPr>
              <w:t>nde detayl</w:t>
            </w:r>
            <w:r>
              <w:rPr>
                <w:rFonts w:ascii="Times New Roman" w:eastAsia="Cambria" w:hAnsi="Cambria" w:cs="Cambria"/>
                <w:sz w:val="16"/>
                <w:lang w:val="tr-TR"/>
              </w:rPr>
              <w:t>ı</w:t>
            </w:r>
            <w:r>
              <w:rPr>
                <w:rFonts w:ascii="Times New Roman" w:eastAsia="Cambria" w:hAnsi="Cambria" w:cs="Cambria"/>
                <w:sz w:val="16"/>
                <w:lang w:val="tr-TR"/>
              </w:rPr>
              <w:t xml:space="preserve"> a</w:t>
            </w:r>
            <w:r>
              <w:rPr>
                <w:rFonts w:ascii="Times New Roman" w:eastAsia="Cambria" w:hAnsi="Cambria" w:cs="Cambria"/>
                <w:sz w:val="16"/>
                <w:lang w:val="tr-TR"/>
              </w:rPr>
              <w:t>çı</w:t>
            </w:r>
            <w:r>
              <w:rPr>
                <w:rFonts w:ascii="Times New Roman" w:eastAsia="Cambria" w:hAnsi="Cambria" w:cs="Cambria"/>
                <w:sz w:val="16"/>
                <w:lang w:val="tr-TR"/>
              </w:rPr>
              <w:t>klanm</w:t>
            </w:r>
            <w:r>
              <w:rPr>
                <w:rFonts w:ascii="Times New Roman" w:eastAsia="Cambria" w:hAnsi="Cambria" w:cs="Cambria"/>
                <w:sz w:val="16"/>
                <w:lang w:val="tr-TR"/>
              </w:rPr>
              <w:t>ış</w:t>
            </w:r>
            <w:r>
              <w:rPr>
                <w:rFonts w:ascii="Times New Roman" w:eastAsia="Cambria" w:hAnsi="Cambria" w:cs="Cambria"/>
                <w:sz w:val="16"/>
                <w:lang w:val="tr-TR"/>
              </w:rPr>
              <w:t>t</w:t>
            </w:r>
            <w:r>
              <w:rPr>
                <w:rFonts w:ascii="Times New Roman" w:eastAsia="Cambria" w:hAnsi="Cambria" w:cs="Cambria"/>
                <w:sz w:val="16"/>
                <w:lang w:val="tr-TR"/>
              </w:rPr>
              <w:t>ı</w:t>
            </w:r>
            <w:r>
              <w:rPr>
                <w:rFonts w:ascii="Times New Roman" w:eastAsia="Cambria" w:hAnsi="Cambria" w:cs="Cambria"/>
                <w:sz w:val="16"/>
                <w:lang w:val="tr-TR"/>
              </w:rPr>
              <w:t>r</w:t>
            </w:r>
            <w:r w:rsidR="00311939">
              <w:rPr>
                <w:rFonts w:ascii="Times New Roman" w:eastAsia="Cambria" w:hAnsi="Cambria" w:cs="Cambria"/>
                <w:sz w:val="16"/>
                <w:lang w:val="tr-TR"/>
              </w:rPr>
              <w:t>.</w:t>
            </w:r>
          </w:p>
        </w:tc>
      </w:tr>
    </w:tbl>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6. İdari Personelin Hizmet Süresine İlişkin Bilgiler</w:t>
      </w: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2"/>
        <w:gridCol w:w="3019"/>
      </w:tblGrid>
      <w:tr w:rsidR="00790F35" w:rsidTr="00C52B46">
        <w:trPr>
          <w:trHeight w:val="220"/>
        </w:trPr>
        <w:tc>
          <w:tcPr>
            <w:tcW w:w="3019" w:type="dxa"/>
            <w:vMerge w:val="restart"/>
            <w:shd w:val="clear" w:color="auto" w:fill="E2EFD9"/>
          </w:tcPr>
          <w:p w:rsidR="00272413" w:rsidRPr="000F59F6" w:rsidRDefault="00C45385" w:rsidP="00C52B46">
            <w:pPr>
              <w:spacing w:line="234" w:lineRule="exact"/>
              <w:ind w:left="103"/>
              <w:rPr>
                <w:rFonts w:ascii="Cambria" w:eastAsia="Cambria" w:hAnsi="Cambria" w:cs="Cambria"/>
                <w:b/>
                <w:sz w:val="20"/>
                <w:lang w:val="tr-TR"/>
              </w:rPr>
            </w:pPr>
            <w:r w:rsidRPr="000F59F6">
              <w:rPr>
                <w:rFonts w:ascii="Cambria" w:eastAsia="Cambria" w:hAnsi="Cambria" w:cs="Cambria"/>
                <w:b/>
                <w:sz w:val="20"/>
                <w:lang w:val="tr-TR"/>
              </w:rPr>
              <w:t>Hizmet Süreleri</w:t>
            </w:r>
          </w:p>
        </w:tc>
        <w:tc>
          <w:tcPr>
            <w:tcW w:w="6041" w:type="dxa"/>
            <w:gridSpan w:val="2"/>
            <w:shd w:val="clear" w:color="auto" w:fill="E2EFD9"/>
          </w:tcPr>
          <w:p w:rsidR="00272413" w:rsidRPr="000F59F6" w:rsidRDefault="00C45385" w:rsidP="00C52B46">
            <w:pPr>
              <w:spacing w:line="215" w:lineRule="exact"/>
              <w:ind w:left="102"/>
              <w:rPr>
                <w:rFonts w:ascii="Cambria" w:eastAsia="Cambria" w:hAnsi="Cambria" w:cs="Cambria"/>
                <w:b/>
                <w:sz w:val="20"/>
                <w:lang w:val="tr-TR"/>
              </w:rPr>
            </w:pPr>
            <w:r>
              <w:rPr>
                <w:rFonts w:ascii="Cambria" w:eastAsia="Cambria" w:hAnsi="Cambria" w:cs="Cambria"/>
                <w:b/>
                <w:sz w:val="20"/>
                <w:lang w:val="tr-TR"/>
              </w:rPr>
              <w:t xml:space="preserve">2024 </w:t>
            </w:r>
            <w:r w:rsidR="00311939" w:rsidRPr="000F59F6">
              <w:rPr>
                <w:rFonts w:ascii="Cambria" w:eastAsia="Cambria" w:hAnsi="Cambria" w:cs="Cambria"/>
                <w:b/>
                <w:sz w:val="20"/>
                <w:lang w:val="tr-TR"/>
              </w:rPr>
              <w:t>Yıl</w:t>
            </w:r>
            <w:r w:rsidR="00311939">
              <w:rPr>
                <w:rFonts w:ascii="Cambria" w:eastAsia="Cambria" w:hAnsi="Cambria" w:cs="Cambria"/>
                <w:b/>
                <w:sz w:val="20"/>
                <w:lang w:val="tr-TR"/>
              </w:rPr>
              <w:t xml:space="preserve">ı </w:t>
            </w:r>
            <w:r w:rsidR="00311939" w:rsidRPr="000F59F6">
              <w:rPr>
                <w:rFonts w:ascii="Cambria" w:eastAsia="Cambria" w:hAnsi="Cambria" w:cs="Cambria"/>
                <w:b/>
                <w:sz w:val="20"/>
                <w:lang w:val="tr-TR"/>
              </w:rPr>
              <w:t>İtibarıyla</w:t>
            </w:r>
          </w:p>
        </w:tc>
      </w:tr>
      <w:tr w:rsidR="00790F35" w:rsidTr="00C52B46">
        <w:trPr>
          <w:trHeight w:val="220"/>
        </w:trPr>
        <w:tc>
          <w:tcPr>
            <w:tcW w:w="3019" w:type="dxa"/>
            <w:vMerge/>
            <w:tcBorders>
              <w:top w:val="nil"/>
            </w:tcBorders>
            <w:shd w:val="clear" w:color="auto" w:fill="E2EFD9"/>
          </w:tcPr>
          <w:p w:rsidR="00272413" w:rsidRPr="000F59F6" w:rsidRDefault="00272413" w:rsidP="00C52B46">
            <w:pPr>
              <w:rPr>
                <w:sz w:val="2"/>
                <w:szCs w:val="2"/>
                <w:lang w:val="tr-TR"/>
              </w:rPr>
            </w:pPr>
          </w:p>
        </w:tc>
        <w:tc>
          <w:tcPr>
            <w:tcW w:w="3022" w:type="dxa"/>
          </w:tcPr>
          <w:p w:rsidR="00272413" w:rsidRPr="000F59F6" w:rsidRDefault="00C45385" w:rsidP="00C52B46">
            <w:pPr>
              <w:spacing w:line="215" w:lineRule="exact"/>
              <w:ind w:left="102"/>
              <w:rPr>
                <w:rFonts w:ascii="Cambria" w:eastAsia="Cambria" w:hAnsi="Cambria" w:cs="Cambria"/>
                <w:b/>
                <w:sz w:val="20"/>
                <w:lang w:val="tr-TR"/>
              </w:rPr>
            </w:pPr>
            <w:r w:rsidRPr="000F59F6">
              <w:rPr>
                <w:rFonts w:ascii="Cambria" w:eastAsia="Cambria" w:hAnsi="Cambria" w:cs="Cambria"/>
                <w:b/>
                <w:sz w:val="20"/>
                <w:lang w:val="tr-TR"/>
              </w:rPr>
              <w:t>Kişi Sayısı</w:t>
            </w:r>
          </w:p>
        </w:tc>
        <w:tc>
          <w:tcPr>
            <w:tcW w:w="3019" w:type="dxa"/>
          </w:tcPr>
          <w:p w:rsidR="00272413" w:rsidRPr="000F59F6" w:rsidRDefault="00C45385" w:rsidP="00C52B46">
            <w:pPr>
              <w:spacing w:line="215" w:lineRule="exact"/>
              <w:ind w:left="103"/>
              <w:rPr>
                <w:rFonts w:ascii="Cambria" w:eastAsia="Cambria" w:hAnsi="Cambria" w:cs="Cambria"/>
                <w:sz w:val="20"/>
                <w:lang w:val="tr-TR"/>
              </w:rPr>
            </w:pPr>
            <w:r w:rsidRPr="000F59F6">
              <w:rPr>
                <w:rFonts w:ascii="Cambria" w:eastAsia="Cambria" w:hAnsi="Cambria" w:cs="Cambria"/>
                <w:w w:val="99"/>
                <w:sz w:val="20"/>
                <w:lang w:val="tr-TR"/>
              </w:rPr>
              <w:t>%</w:t>
            </w:r>
          </w:p>
        </w:tc>
      </w:tr>
      <w:tr w:rsidR="00790F35" w:rsidTr="00C52B46">
        <w:trPr>
          <w:trHeight w:val="220"/>
        </w:trPr>
        <w:tc>
          <w:tcPr>
            <w:tcW w:w="3019" w:type="dxa"/>
            <w:shd w:val="clear" w:color="auto" w:fill="E2EFD9"/>
          </w:tcPr>
          <w:p w:rsidR="00272413" w:rsidRPr="000F59F6" w:rsidRDefault="00C45385" w:rsidP="00C52B46">
            <w:pPr>
              <w:spacing w:line="215" w:lineRule="exact"/>
              <w:ind w:left="103"/>
              <w:rPr>
                <w:rFonts w:ascii="Cambria" w:eastAsia="Cambria" w:hAnsi="Cambria" w:cs="Cambria"/>
                <w:sz w:val="20"/>
                <w:lang w:val="tr-TR"/>
              </w:rPr>
            </w:pPr>
            <w:r w:rsidRPr="000F59F6">
              <w:rPr>
                <w:rFonts w:ascii="Cambria" w:eastAsia="Cambria" w:hAnsi="Cambria" w:cs="Cambria"/>
                <w:sz w:val="20"/>
                <w:lang w:val="tr-TR"/>
              </w:rPr>
              <w:t>1-4 Yıl</w:t>
            </w:r>
          </w:p>
        </w:tc>
        <w:tc>
          <w:tcPr>
            <w:tcW w:w="3022" w:type="dxa"/>
          </w:tcPr>
          <w:p w:rsidR="00272413" w:rsidRPr="00311939" w:rsidRDefault="00C45385" w:rsidP="00311939">
            <w:pPr>
              <w:jc w:val="cente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c>
          <w:tcPr>
            <w:tcW w:w="3019" w:type="dxa"/>
          </w:tcPr>
          <w:p w:rsidR="00272413" w:rsidRPr="00311939" w:rsidRDefault="00C45385" w:rsidP="00C52B46">
            <w:pP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r>
      <w:tr w:rsidR="00790F35" w:rsidTr="00C52B46">
        <w:trPr>
          <w:trHeight w:val="220"/>
        </w:trPr>
        <w:tc>
          <w:tcPr>
            <w:tcW w:w="3019" w:type="dxa"/>
            <w:shd w:val="clear" w:color="auto" w:fill="E2EFD9"/>
          </w:tcPr>
          <w:p w:rsidR="00272413" w:rsidRPr="000F59F6" w:rsidRDefault="00C45385" w:rsidP="00C52B46">
            <w:pPr>
              <w:spacing w:line="214" w:lineRule="exact"/>
              <w:ind w:left="103"/>
              <w:rPr>
                <w:rFonts w:ascii="Cambria" w:eastAsia="Cambria" w:hAnsi="Cambria" w:cs="Cambria"/>
                <w:sz w:val="20"/>
                <w:lang w:val="tr-TR"/>
              </w:rPr>
            </w:pPr>
            <w:r w:rsidRPr="000F59F6">
              <w:rPr>
                <w:rFonts w:ascii="Cambria" w:eastAsia="Cambria" w:hAnsi="Cambria" w:cs="Cambria"/>
                <w:sz w:val="20"/>
                <w:lang w:val="tr-TR"/>
              </w:rPr>
              <w:t>5-6 Yıl</w:t>
            </w:r>
          </w:p>
        </w:tc>
        <w:tc>
          <w:tcPr>
            <w:tcW w:w="3022" w:type="dxa"/>
          </w:tcPr>
          <w:p w:rsidR="00272413" w:rsidRPr="00311939" w:rsidRDefault="00C45385" w:rsidP="00311939">
            <w:pPr>
              <w:jc w:val="cente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c>
          <w:tcPr>
            <w:tcW w:w="3019" w:type="dxa"/>
          </w:tcPr>
          <w:p w:rsidR="00272413" w:rsidRPr="00311939" w:rsidRDefault="00C45385" w:rsidP="00C52B46">
            <w:pP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r>
      <w:tr w:rsidR="00790F35" w:rsidTr="00C52B46">
        <w:trPr>
          <w:trHeight w:val="220"/>
        </w:trPr>
        <w:tc>
          <w:tcPr>
            <w:tcW w:w="3019" w:type="dxa"/>
            <w:shd w:val="clear" w:color="auto" w:fill="E2EFD9"/>
          </w:tcPr>
          <w:p w:rsidR="00272413" w:rsidRPr="000F59F6" w:rsidRDefault="00C45385" w:rsidP="00C52B46">
            <w:pPr>
              <w:spacing w:line="213" w:lineRule="exact"/>
              <w:ind w:left="103"/>
              <w:rPr>
                <w:rFonts w:ascii="Cambria" w:eastAsia="Cambria" w:hAnsi="Cambria" w:cs="Cambria"/>
                <w:sz w:val="20"/>
                <w:lang w:val="tr-TR"/>
              </w:rPr>
            </w:pPr>
            <w:r w:rsidRPr="000F59F6">
              <w:rPr>
                <w:rFonts w:ascii="Cambria" w:eastAsia="Cambria" w:hAnsi="Cambria" w:cs="Cambria"/>
                <w:sz w:val="20"/>
                <w:lang w:val="tr-TR"/>
              </w:rPr>
              <w:t>7-10 Yıl</w:t>
            </w:r>
          </w:p>
        </w:tc>
        <w:tc>
          <w:tcPr>
            <w:tcW w:w="3022" w:type="dxa"/>
          </w:tcPr>
          <w:p w:rsidR="00272413" w:rsidRPr="00311939" w:rsidRDefault="00C45385" w:rsidP="00311939">
            <w:pPr>
              <w:jc w:val="cente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c>
          <w:tcPr>
            <w:tcW w:w="3019" w:type="dxa"/>
          </w:tcPr>
          <w:p w:rsidR="00272413" w:rsidRPr="00311939" w:rsidRDefault="00C45385" w:rsidP="00C52B46">
            <w:pPr>
              <w:rPr>
                <w:rFonts w:ascii="Times New Roman" w:eastAsia="Cambria" w:hAnsi="Cambria" w:cs="Cambria"/>
                <w:sz w:val="24"/>
                <w:szCs w:val="24"/>
                <w:lang w:val="tr-TR"/>
              </w:rPr>
            </w:pPr>
            <w:r w:rsidRPr="00311939">
              <w:rPr>
                <w:rFonts w:ascii="Times New Roman" w:eastAsia="Cambria" w:hAnsi="Cambria" w:cs="Cambria"/>
                <w:sz w:val="24"/>
                <w:szCs w:val="24"/>
                <w:lang w:val="tr-TR"/>
              </w:rPr>
              <w:t>0</w:t>
            </w:r>
          </w:p>
        </w:tc>
      </w:tr>
      <w:tr w:rsidR="00790F35" w:rsidTr="00C52B46">
        <w:trPr>
          <w:trHeight w:val="220"/>
        </w:trPr>
        <w:tc>
          <w:tcPr>
            <w:tcW w:w="3019" w:type="dxa"/>
            <w:shd w:val="clear" w:color="auto" w:fill="E2EFD9"/>
          </w:tcPr>
          <w:p w:rsidR="00272413" w:rsidRPr="000F59F6" w:rsidRDefault="00C45385" w:rsidP="00C52B46">
            <w:pPr>
              <w:spacing w:line="215" w:lineRule="exact"/>
              <w:ind w:left="103"/>
              <w:rPr>
                <w:rFonts w:ascii="Cambria" w:eastAsia="Cambria" w:hAnsi="Cambria" w:cs="Cambria"/>
                <w:sz w:val="20"/>
                <w:lang w:val="tr-TR"/>
              </w:rPr>
            </w:pPr>
            <w:r>
              <w:rPr>
                <w:rFonts w:ascii="Cambria" w:eastAsia="Cambria" w:hAnsi="Cambria" w:cs="Cambria"/>
                <w:sz w:val="20"/>
                <w:lang w:val="tr-TR"/>
              </w:rPr>
              <w:t xml:space="preserve">10 Yıl </w:t>
            </w:r>
            <w:r w:rsidRPr="000F59F6">
              <w:rPr>
                <w:rFonts w:ascii="Cambria" w:eastAsia="Cambria" w:hAnsi="Cambria" w:cs="Cambria"/>
                <w:sz w:val="20"/>
                <w:lang w:val="tr-TR"/>
              </w:rPr>
              <w:t>Üzeri</w:t>
            </w:r>
          </w:p>
        </w:tc>
        <w:tc>
          <w:tcPr>
            <w:tcW w:w="3022" w:type="dxa"/>
          </w:tcPr>
          <w:p w:rsidR="00272413" w:rsidRPr="00311939" w:rsidRDefault="00C45385" w:rsidP="00311939">
            <w:pPr>
              <w:jc w:val="center"/>
              <w:rPr>
                <w:rFonts w:ascii="Times New Roman" w:eastAsia="Cambria" w:hAnsi="Cambria" w:cs="Cambria"/>
                <w:sz w:val="24"/>
                <w:szCs w:val="24"/>
                <w:lang w:val="tr-TR"/>
              </w:rPr>
            </w:pPr>
            <w:r w:rsidRPr="00311939">
              <w:rPr>
                <w:rFonts w:ascii="Times New Roman" w:eastAsia="Cambria" w:hAnsi="Cambria" w:cs="Cambria"/>
                <w:sz w:val="24"/>
                <w:szCs w:val="24"/>
                <w:lang w:val="tr-TR"/>
              </w:rPr>
              <w:t>2</w:t>
            </w:r>
          </w:p>
        </w:tc>
        <w:tc>
          <w:tcPr>
            <w:tcW w:w="3019" w:type="dxa"/>
          </w:tcPr>
          <w:p w:rsidR="00272413" w:rsidRPr="00311939" w:rsidRDefault="00C45385" w:rsidP="00C52B46">
            <w:pPr>
              <w:rPr>
                <w:rFonts w:ascii="Times New Roman" w:eastAsia="Cambria" w:hAnsi="Cambria" w:cs="Cambria"/>
                <w:sz w:val="24"/>
                <w:szCs w:val="24"/>
                <w:lang w:val="tr-TR"/>
              </w:rPr>
            </w:pPr>
            <w:r w:rsidRPr="00311939">
              <w:rPr>
                <w:rFonts w:ascii="Times New Roman" w:eastAsia="Cambria" w:hAnsi="Cambria" w:cs="Cambria"/>
                <w:sz w:val="24"/>
                <w:szCs w:val="24"/>
                <w:lang w:val="tr-TR"/>
              </w:rPr>
              <w:t>100</w:t>
            </w:r>
          </w:p>
        </w:tc>
      </w:tr>
    </w:tbl>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272413" w:rsidRPr="000F59F6" w:rsidRDefault="00272413" w:rsidP="00272413">
      <w:pPr>
        <w:widowControl w:val="0"/>
        <w:autoSpaceDE w:val="0"/>
        <w:autoSpaceDN w:val="0"/>
        <w:spacing w:before="1" w:after="0" w:line="240" w:lineRule="auto"/>
        <w:rPr>
          <w:rFonts w:ascii="Cambria" w:eastAsia="Cambria" w:hAnsi="Cambria" w:cs="Cambria"/>
          <w:b/>
          <w:sz w:val="20"/>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7. Okul/Kurumda Oluşan Yönetici Sirkülasyonu Oranı</w:t>
      </w:r>
      <w:r w:rsidRPr="000F59F6">
        <w:rPr>
          <w:b/>
          <w:color w:val="FF0000"/>
          <w:kern w:val="2"/>
          <w:sz w:val="20"/>
        </w:rPr>
        <w:t>(PLANDA BULUNMASI ZORUNLU DEĞİL)</w:t>
      </w:r>
    </w:p>
    <w:tbl>
      <w:tblPr>
        <w:tblStyle w:val="TableNormal00"/>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4"/>
        <w:gridCol w:w="1277"/>
        <w:gridCol w:w="1277"/>
      </w:tblGrid>
      <w:tr w:rsidR="00790F35" w:rsidTr="00F86F01">
        <w:trPr>
          <w:trHeight w:val="700"/>
        </w:trPr>
        <w:tc>
          <w:tcPr>
            <w:tcW w:w="1402" w:type="dxa"/>
            <w:vMerge w:val="restart"/>
            <w:shd w:val="clear" w:color="auto" w:fill="E2EFD9"/>
          </w:tcPr>
          <w:p w:rsidR="00272413" w:rsidRPr="000F59F6" w:rsidRDefault="00272413" w:rsidP="00C52B46">
            <w:pPr>
              <w:rPr>
                <w:rFonts w:ascii="Times New Roman" w:eastAsia="Cambria" w:hAnsi="Cambria" w:cs="Cambria"/>
                <w:sz w:val="18"/>
                <w:lang w:val="tr-TR"/>
              </w:rPr>
            </w:pPr>
          </w:p>
        </w:tc>
        <w:tc>
          <w:tcPr>
            <w:tcW w:w="3831" w:type="dxa"/>
            <w:gridSpan w:val="3"/>
            <w:shd w:val="clear" w:color="auto" w:fill="E2EFD9"/>
          </w:tcPr>
          <w:p w:rsidR="00272413" w:rsidRPr="000F59F6" w:rsidRDefault="00C45385" w:rsidP="00C52B46">
            <w:pPr>
              <w:spacing w:before="1" w:line="300" w:lineRule="auto"/>
              <w:ind w:left="103"/>
              <w:rPr>
                <w:rFonts w:ascii="Cambria" w:eastAsia="Cambria" w:hAnsi="Cambria" w:cs="Cambria"/>
                <w:b/>
                <w:sz w:val="20"/>
                <w:lang w:val="tr-TR"/>
              </w:rPr>
            </w:pPr>
            <w:r w:rsidRPr="000F59F6">
              <w:rPr>
                <w:rFonts w:ascii="Cambria" w:eastAsia="Cambria" w:hAnsi="Cambria" w:cs="Cambria"/>
                <w:b/>
                <w:sz w:val="20"/>
                <w:lang w:val="tr-TR"/>
              </w:rPr>
              <w:t>Yıl İçerisinde Okul/Kurumdan Ayrılan Yönetici Sayısı</w:t>
            </w:r>
          </w:p>
        </w:tc>
        <w:tc>
          <w:tcPr>
            <w:tcW w:w="3828" w:type="dxa"/>
            <w:gridSpan w:val="3"/>
            <w:shd w:val="clear" w:color="auto" w:fill="E2EFD9"/>
          </w:tcPr>
          <w:p w:rsidR="00272413" w:rsidRPr="000F59F6" w:rsidRDefault="00C45385" w:rsidP="00C52B46">
            <w:pPr>
              <w:spacing w:before="1" w:line="300" w:lineRule="auto"/>
              <w:ind w:left="100"/>
              <w:rPr>
                <w:rFonts w:ascii="Cambria" w:eastAsia="Cambria" w:hAnsi="Cambria" w:cs="Cambria"/>
                <w:b/>
                <w:sz w:val="20"/>
                <w:lang w:val="tr-TR"/>
              </w:rPr>
            </w:pPr>
            <w:r w:rsidRPr="000F59F6">
              <w:rPr>
                <w:rFonts w:ascii="Cambria" w:eastAsia="Cambria" w:hAnsi="Cambria" w:cs="Cambria"/>
                <w:b/>
                <w:sz w:val="20"/>
                <w:lang w:val="tr-TR"/>
              </w:rPr>
              <w:t>Yıl İçerisinde Okul/Kurumda Göreve Başlayan Yönetici Sayısı</w:t>
            </w:r>
          </w:p>
        </w:tc>
      </w:tr>
      <w:tr w:rsidR="00790F35" w:rsidTr="00C52B46">
        <w:trPr>
          <w:trHeight w:val="640"/>
        </w:trPr>
        <w:tc>
          <w:tcPr>
            <w:tcW w:w="1402" w:type="dxa"/>
            <w:vMerge/>
            <w:tcBorders>
              <w:top w:val="nil"/>
            </w:tcBorders>
            <w:shd w:val="clear" w:color="auto" w:fill="E2EFD9"/>
          </w:tcPr>
          <w:p w:rsidR="00272413" w:rsidRPr="000F59F6" w:rsidRDefault="00272413" w:rsidP="00C52B46">
            <w:pPr>
              <w:rPr>
                <w:sz w:val="2"/>
                <w:szCs w:val="2"/>
                <w:lang w:val="tr-TR"/>
              </w:rPr>
            </w:pPr>
          </w:p>
        </w:tc>
        <w:tc>
          <w:tcPr>
            <w:tcW w:w="1277" w:type="dxa"/>
          </w:tcPr>
          <w:p w:rsidR="00272413" w:rsidRPr="000F59F6" w:rsidRDefault="00C45385" w:rsidP="00C52B46">
            <w:pPr>
              <w:spacing w:before="119"/>
              <w:ind w:left="395"/>
              <w:rPr>
                <w:rFonts w:ascii="Cambria" w:eastAsia="Cambria" w:hAnsi="Cambria" w:cs="Cambria"/>
                <w:b/>
                <w:sz w:val="20"/>
                <w:lang w:val="tr-TR"/>
              </w:rPr>
            </w:pPr>
            <w:r w:rsidRPr="000F59F6">
              <w:rPr>
                <w:rFonts w:ascii="Cambria" w:eastAsia="Cambria" w:hAnsi="Cambria" w:cs="Cambria"/>
                <w:b/>
                <w:sz w:val="20"/>
                <w:lang w:val="tr-TR"/>
              </w:rPr>
              <w:t>2021</w:t>
            </w:r>
          </w:p>
        </w:tc>
        <w:tc>
          <w:tcPr>
            <w:tcW w:w="1277" w:type="dxa"/>
          </w:tcPr>
          <w:p w:rsidR="00272413" w:rsidRPr="000F59F6" w:rsidRDefault="00C45385" w:rsidP="00C52B46">
            <w:pPr>
              <w:spacing w:before="119"/>
              <w:ind w:left="395"/>
              <w:rPr>
                <w:rFonts w:ascii="Cambria" w:eastAsia="Cambria" w:hAnsi="Cambria" w:cs="Cambria"/>
                <w:b/>
                <w:sz w:val="20"/>
                <w:lang w:val="tr-TR"/>
              </w:rPr>
            </w:pPr>
            <w:r w:rsidRPr="000F59F6">
              <w:rPr>
                <w:rFonts w:ascii="Cambria" w:eastAsia="Cambria" w:hAnsi="Cambria" w:cs="Cambria"/>
                <w:b/>
                <w:sz w:val="20"/>
                <w:lang w:val="tr-TR"/>
              </w:rPr>
              <w:t>2022</w:t>
            </w:r>
          </w:p>
        </w:tc>
        <w:tc>
          <w:tcPr>
            <w:tcW w:w="1277" w:type="dxa"/>
          </w:tcPr>
          <w:p w:rsidR="00272413" w:rsidRPr="000F59F6" w:rsidRDefault="00C45385" w:rsidP="00C52B46">
            <w:pPr>
              <w:spacing w:before="119"/>
              <w:ind w:left="393"/>
              <w:rPr>
                <w:rFonts w:ascii="Cambria" w:eastAsia="Cambria" w:hAnsi="Cambria" w:cs="Cambria"/>
                <w:b/>
                <w:sz w:val="20"/>
                <w:lang w:val="tr-TR"/>
              </w:rPr>
            </w:pPr>
            <w:r w:rsidRPr="000F59F6">
              <w:rPr>
                <w:rFonts w:ascii="Cambria" w:eastAsia="Cambria" w:hAnsi="Cambria" w:cs="Cambria"/>
                <w:b/>
                <w:sz w:val="20"/>
                <w:lang w:val="tr-TR"/>
              </w:rPr>
              <w:t>2023</w:t>
            </w:r>
          </w:p>
        </w:tc>
        <w:tc>
          <w:tcPr>
            <w:tcW w:w="1274" w:type="dxa"/>
          </w:tcPr>
          <w:p w:rsidR="00272413" w:rsidRPr="000F59F6" w:rsidRDefault="00C45385" w:rsidP="00C52B46">
            <w:pPr>
              <w:spacing w:before="119"/>
              <w:ind w:left="393"/>
              <w:rPr>
                <w:rFonts w:ascii="Cambria" w:eastAsia="Cambria" w:hAnsi="Cambria" w:cs="Cambria"/>
                <w:b/>
                <w:sz w:val="20"/>
                <w:lang w:val="tr-TR"/>
              </w:rPr>
            </w:pPr>
            <w:r w:rsidRPr="000F59F6">
              <w:rPr>
                <w:rFonts w:ascii="Cambria" w:eastAsia="Cambria" w:hAnsi="Cambria" w:cs="Cambria"/>
                <w:b/>
                <w:sz w:val="20"/>
                <w:lang w:val="tr-TR"/>
              </w:rPr>
              <w:t>2021</w:t>
            </w:r>
          </w:p>
        </w:tc>
        <w:tc>
          <w:tcPr>
            <w:tcW w:w="1277" w:type="dxa"/>
          </w:tcPr>
          <w:p w:rsidR="00272413" w:rsidRPr="000F59F6" w:rsidRDefault="00C45385" w:rsidP="00C52B46">
            <w:pPr>
              <w:spacing w:before="119"/>
              <w:ind w:left="395"/>
              <w:rPr>
                <w:rFonts w:ascii="Cambria" w:eastAsia="Cambria" w:hAnsi="Cambria" w:cs="Cambria"/>
                <w:b/>
                <w:sz w:val="20"/>
                <w:lang w:val="tr-TR"/>
              </w:rPr>
            </w:pPr>
            <w:r w:rsidRPr="000F59F6">
              <w:rPr>
                <w:rFonts w:ascii="Cambria" w:eastAsia="Cambria" w:hAnsi="Cambria" w:cs="Cambria"/>
                <w:b/>
                <w:sz w:val="20"/>
                <w:lang w:val="tr-TR"/>
              </w:rPr>
              <w:t>2022</w:t>
            </w:r>
          </w:p>
        </w:tc>
        <w:tc>
          <w:tcPr>
            <w:tcW w:w="1277" w:type="dxa"/>
          </w:tcPr>
          <w:p w:rsidR="00272413" w:rsidRPr="000F59F6" w:rsidRDefault="00C45385" w:rsidP="00C52B46">
            <w:pPr>
              <w:spacing w:before="119"/>
              <w:ind w:left="395"/>
              <w:rPr>
                <w:rFonts w:ascii="Cambria" w:eastAsia="Cambria" w:hAnsi="Cambria" w:cs="Cambria"/>
                <w:b/>
                <w:sz w:val="20"/>
                <w:lang w:val="tr-TR"/>
              </w:rPr>
            </w:pPr>
            <w:r w:rsidRPr="000F59F6">
              <w:rPr>
                <w:rFonts w:ascii="Cambria" w:eastAsia="Cambria" w:hAnsi="Cambria" w:cs="Cambria"/>
                <w:b/>
                <w:sz w:val="20"/>
                <w:lang w:val="tr-TR"/>
              </w:rPr>
              <w:t>2023</w:t>
            </w:r>
          </w:p>
        </w:tc>
      </w:tr>
      <w:tr w:rsidR="00790F35" w:rsidTr="00C52B46">
        <w:trPr>
          <w:trHeight w:val="400"/>
        </w:trPr>
        <w:tc>
          <w:tcPr>
            <w:tcW w:w="1402" w:type="dxa"/>
            <w:shd w:val="clear" w:color="auto" w:fill="E2EFD9"/>
          </w:tcPr>
          <w:p w:rsidR="00272413" w:rsidRPr="000F59F6" w:rsidRDefault="00C45385" w:rsidP="00C52B46">
            <w:pPr>
              <w:spacing w:before="1"/>
              <w:ind w:left="102"/>
              <w:rPr>
                <w:rFonts w:ascii="Cambria" w:eastAsia="Cambria" w:hAnsi="Cambria" w:cs="Cambria"/>
                <w:b/>
                <w:sz w:val="20"/>
                <w:lang w:val="tr-TR"/>
              </w:rPr>
            </w:pPr>
            <w:r w:rsidRPr="000F59F6">
              <w:rPr>
                <w:rFonts w:ascii="Cambria" w:eastAsia="Cambria" w:hAnsi="Cambria" w:cs="Cambria"/>
                <w:b/>
                <w:sz w:val="20"/>
                <w:lang w:val="tr-TR"/>
              </w:rPr>
              <w:t>TOPLAM</w:t>
            </w: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4"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r>
      <w:tr w:rsidR="00790F35" w:rsidTr="00C52B46">
        <w:trPr>
          <w:trHeight w:val="400"/>
        </w:trPr>
        <w:tc>
          <w:tcPr>
            <w:tcW w:w="1402" w:type="dxa"/>
            <w:shd w:val="clear" w:color="auto" w:fill="E2EFD9"/>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4"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c>
          <w:tcPr>
            <w:tcW w:w="1277" w:type="dxa"/>
          </w:tcPr>
          <w:p w:rsidR="00272413" w:rsidRPr="000F59F6" w:rsidRDefault="00272413" w:rsidP="00C52B46">
            <w:pPr>
              <w:rPr>
                <w:rFonts w:ascii="Times New Roman" w:eastAsia="Cambria" w:hAnsi="Cambria" w:cs="Cambria"/>
                <w:sz w:val="18"/>
                <w:lang w:val="tr-TR"/>
              </w:rPr>
            </w:pPr>
          </w:p>
        </w:tc>
      </w:tr>
    </w:tbl>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272413" w:rsidRPr="000F59F6" w:rsidRDefault="00272413" w:rsidP="00272413">
      <w:pPr>
        <w:widowControl w:val="0"/>
        <w:autoSpaceDE w:val="0"/>
        <w:autoSpaceDN w:val="0"/>
        <w:spacing w:before="11" w:after="0" w:line="240" w:lineRule="auto"/>
        <w:rPr>
          <w:rFonts w:ascii="Cambria" w:eastAsia="Cambria" w:hAnsi="Cambria" w:cs="Cambria"/>
          <w:b/>
          <w:sz w:val="19"/>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8. İdari Personelin Katıldığı Hizmet İçi Programları</w:t>
      </w:r>
      <w:r w:rsidRPr="000F59F6">
        <w:rPr>
          <w:b/>
          <w:color w:val="FF0000"/>
          <w:kern w:val="2"/>
          <w:sz w:val="20"/>
        </w:rPr>
        <w:t>(PLANDA BULUNMASI ZORUNLU DEĞİL)</w:t>
      </w: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6"/>
        <w:gridCol w:w="1373"/>
        <w:gridCol w:w="1116"/>
      </w:tblGrid>
      <w:tr w:rsidR="00790F35" w:rsidTr="00C52B46">
        <w:trPr>
          <w:trHeight w:val="1060"/>
        </w:trPr>
        <w:tc>
          <w:tcPr>
            <w:tcW w:w="2018" w:type="dxa"/>
            <w:shd w:val="clear" w:color="auto" w:fill="E2EFD9"/>
          </w:tcPr>
          <w:p w:rsidR="00272413" w:rsidRPr="000F59F6" w:rsidRDefault="00272413" w:rsidP="00C52B46">
            <w:pPr>
              <w:spacing w:before="2"/>
              <w:rPr>
                <w:rFonts w:ascii="Cambria" w:eastAsia="Cambria" w:hAnsi="Cambria" w:cs="Cambria"/>
                <w:b/>
                <w:sz w:val="30"/>
                <w:lang w:val="tr-TR"/>
              </w:rPr>
            </w:pPr>
          </w:p>
          <w:p w:rsidR="00272413" w:rsidRPr="000F59F6" w:rsidRDefault="00C45385" w:rsidP="00C52B46">
            <w:pPr>
              <w:spacing w:before="1"/>
              <w:ind w:left="103"/>
              <w:rPr>
                <w:rFonts w:ascii="Cambria" w:eastAsia="Cambria" w:hAnsi="Cambria" w:cs="Cambria"/>
                <w:b/>
                <w:sz w:val="20"/>
                <w:lang w:val="tr-TR"/>
              </w:rPr>
            </w:pPr>
            <w:r w:rsidRPr="000F59F6">
              <w:rPr>
                <w:rFonts w:ascii="Cambria" w:eastAsia="Cambria" w:hAnsi="Cambria" w:cs="Cambria"/>
                <w:b/>
                <w:sz w:val="20"/>
                <w:lang w:val="tr-TR"/>
              </w:rPr>
              <w:t>Adı ve Soyadı</w:t>
            </w:r>
          </w:p>
        </w:tc>
        <w:tc>
          <w:tcPr>
            <w:tcW w:w="1807" w:type="dxa"/>
            <w:shd w:val="clear" w:color="auto" w:fill="E2EFD9"/>
          </w:tcPr>
          <w:p w:rsidR="00272413" w:rsidRPr="000F59F6" w:rsidRDefault="00272413" w:rsidP="00C52B46">
            <w:pPr>
              <w:spacing w:before="2"/>
              <w:rPr>
                <w:rFonts w:ascii="Cambria" w:eastAsia="Cambria" w:hAnsi="Cambria" w:cs="Cambria"/>
                <w:b/>
                <w:sz w:val="30"/>
                <w:lang w:val="tr-TR"/>
              </w:rPr>
            </w:pPr>
          </w:p>
          <w:p w:rsidR="00272413" w:rsidRPr="000F59F6" w:rsidRDefault="00C45385" w:rsidP="00C52B46">
            <w:pPr>
              <w:spacing w:before="1"/>
              <w:ind w:left="187"/>
              <w:rPr>
                <w:rFonts w:ascii="Cambria" w:eastAsia="Cambria" w:hAnsi="Cambria" w:cs="Cambria"/>
                <w:b/>
                <w:sz w:val="20"/>
                <w:lang w:val="tr-TR"/>
              </w:rPr>
            </w:pPr>
            <w:r w:rsidRPr="000F59F6">
              <w:rPr>
                <w:rFonts w:ascii="Cambria" w:eastAsia="Cambria" w:hAnsi="Cambria" w:cs="Cambria"/>
                <w:b/>
                <w:sz w:val="20"/>
                <w:lang w:val="tr-TR"/>
              </w:rPr>
              <w:t>Görevi</w:t>
            </w:r>
          </w:p>
        </w:tc>
        <w:tc>
          <w:tcPr>
            <w:tcW w:w="2746" w:type="dxa"/>
            <w:shd w:val="clear" w:color="auto" w:fill="E2EFD9"/>
          </w:tcPr>
          <w:p w:rsidR="00272413" w:rsidRPr="000F59F6" w:rsidRDefault="00272413" w:rsidP="00C52B46">
            <w:pPr>
              <w:spacing w:before="2"/>
              <w:rPr>
                <w:rFonts w:ascii="Cambria" w:eastAsia="Cambria" w:hAnsi="Cambria" w:cs="Cambria"/>
                <w:b/>
                <w:sz w:val="30"/>
                <w:lang w:val="tr-TR"/>
              </w:rPr>
            </w:pPr>
          </w:p>
          <w:p w:rsidR="00272413" w:rsidRPr="000F59F6" w:rsidRDefault="00C45385" w:rsidP="00C52B46">
            <w:pPr>
              <w:spacing w:before="1"/>
              <w:ind w:left="102"/>
              <w:rPr>
                <w:rFonts w:ascii="Cambria" w:eastAsia="Cambria" w:hAnsi="Cambria" w:cs="Cambria"/>
                <w:b/>
                <w:sz w:val="20"/>
                <w:lang w:val="tr-TR"/>
              </w:rPr>
            </w:pPr>
            <w:r w:rsidRPr="000F59F6">
              <w:rPr>
                <w:rFonts w:ascii="Cambria" w:eastAsia="Cambria" w:hAnsi="Cambria" w:cs="Cambria"/>
                <w:b/>
                <w:sz w:val="20"/>
                <w:lang w:val="tr-TR"/>
              </w:rPr>
              <w:t>Katıldığı Çalışmanın Adı</w:t>
            </w:r>
          </w:p>
        </w:tc>
        <w:tc>
          <w:tcPr>
            <w:tcW w:w="1373" w:type="dxa"/>
            <w:shd w:val="clear" w:color="auto" w:fill="E2EFD9"/>
          </w:tcPr>
          <w:p w:rsidR="00272413" w:rsidRPr="000F59F6" w:rsidRDefault="00272413" w:rsidP="00C52B46">
            <w:pPr>
              <w:spacing w:before="2"/>
              <w:rPr>
                <w:rFonts w:ascii="Cambria" w:eastAsia="Cambria" w:hAnsi="Cambria" w:cs="Cambria"/>
                <w:b/>
                <w:sz w:val="30"/>
                <w:lang w:val="tr-TR"/>
              </w:rPr>
            </w:pPr>
          </w:p>
          <w:p w:rsidR="00272413" w:rsidRPr="000F59F6" w:rsidRDefault="00C45385" w:rsidP="00C52B46">
            <w:pPr>
              <w:spacing w:before="1"/>
              <w:ind w:left="102"/>
              <w:rPr>
                <w:rFonts w:ascii="Cambria" w:eastAsia="Cambria" w:hAnsi="Cambria" w:cs="Cambria"/>
                <w:b/>
                <w:sz w:val="20"/>
                <w:lang w:val="tr-TR"/>
              </w:rPr>
            </w:pPr>
            <w:r w:rsidRPr="000F59F6">
              <w:rPr>
                <w:rFonts w:ascii="Cambria" w:eastAsia="Cambria" w:hAnsi="Cambria" w:cs="Cambria"/>
                <w:b/>
                <w:sz w:val="20"/>
                <w:lang w:val="tr-TR"/>
              </w:rPr>
              <w:t>Katıldığı Yıl</w:t>
            </w:r>
          </w:p>
        </w:tc>
        <w:tc>
          <w:tcPr>
            <w:tcW w:w="1116" w:type="dxa"/>
            <w:shd w:val="clear" w:color="auto" w:fill="E2EFD9"/>
          </w:tcPr>
          <w:p w:rsidR="00272413" w:rsidRPr="000F59F6" w:rsidRDefault="00272413" w:rsidP="00C52B46">
            <w:pPr>
              <w:spacing w:before="2"/>
              <w:rPr>
                <w:rFonts w:ascii="Cambria" w:eastAsia="Cambria" w:hAnsi="Cambria" w:cs="Cambria"/>
                <w:b/>
                <w:sz w:val="30"/>
                <w:lang w:val="tr-TR"/>
              </w:rPr>
            </w:pPr>
          </w:p>
          <w:p w:rsidR="00272413" w:rsidRPr="000F59F6" w:rsidRDefault="00C45385" w:rsidP="00C52B46">
            <w:pPr>
              <w:spacing w:before="1"/>
              <w:ind w:left="102"/>
              <w:rPr>
                <w:rFonts w:ascii="Cambria" w:eastAsia="Cambria" w:hAnsi="Cambria" w:cs="Cambria"/>
                <w:b/>
                <w:sz w:val="20"/>
                <w:lang w:val="tr-TR"/>
              </w:rPr>
            </w:pPr>
            <w:r w:rsidRPr="000F59F6">
              <w:rPr>
                <w:rFonts w:ascii="Cambria" w:eastAsia="Cambria" w:hAnsi="Cambria" w:cs="Cambria"/>
                <w:b/>
                <w:sz w:val="20"/>
                <w:lang w:val="tr-TR"/>
              </w:rPr>
              <w:t>Belge No</w:t>
            </w:r>
          </w:p>
        </w:tc>
      </w:tr>
      <w:tr w:rsidR="00790F35" w:rsidTr="00C52B46">
        <w:trPr>
          <w:trHeight w:val="340"/>
        </w:trPr>
        <w:tc>
          <w:tcPr>
            <w:tcW w:w="2018" w:type="dxa"/>
            <w:shd w:val="clear" w:color="auto" w:fill="E2EFD9"/>
          </w:tcPr>
          <w:p w:rsidR="00272413" w:rsidRPr="000F59F6" w:rsidRDefault="00272413" w:rsidP="00C52B46">
            <w:pPr>
              <w:rPr>
                <w:rFonts w:ascii="Times New Roman" w:eastAsia="Cambria" w:hAnsi="Cambria" w:cs="Cambria"/>
                <w:sz w:val="18"/>
                <w:lang w:val="tr-TR"/>
              </w:rPr>
            </w:pPr>
          </w:p>
        </w:tc>
        <w:tc>
          <w:tcPr>
            <w:tcW w:w="1807" w:type="dxa"/>
          </w:tcPr>
          <w:p w:rsidR="00272413" w:rsidRPr="000F59F6" w:rsidRDefault="00C45385" w:rsidP="00C52B46">
            <w:pPr>
              <w:ind w:left="100"/>
              <w:rPr>
                <w:rFonts w:ascii="Cambria" w:eastAsia="Cambria" w:hAnsi="Cambria" w:cs="Cambria"/>
                <w:sz w:val="20"/>
                <w:lang w:val="tr-TR"/>
              </w:rPr>
            </w:pPr>
            <w:r w:rsidRPr="000F59F6">
              <w:rPr>
                <w:rFonts w:ascii="Cambria" w:eastAsia="Cambria" w:hAnsi="Cambria" w:cs="Cambria"/>
                <w:sz w:val="20"/>
                <w:lang w:val="tr-TR"/>
              </w:rPr>
              <w:t>Müdür</w:t>
            </w:r>
          </w:p>
        </w:tc>
        <w:tc>
          <w:tcPr>
            <w:tcW w:w="2746" w:type="dxa"/>
          </w:tcPr>
          <w:p w:rsidR="00272413" w:rsidRPr="000F59F6" w:rsidRDefault="00272413" w:rsidP="00C52B46">
            <w:pPr>
              <w:rPr>
                <w:rFonts w:ascii="Times New Roman" w:eastAsia="Cambria" w:hAnsi="Cambria" w:cs="Cambria"/>
                <w:sz w:val="18"/>
                <w:lang w:val="tr-TR"/>
              </w:rPr>
            </w:pPr>
          </w:p>
        </w:tc>
        <w:tc>
          <w:tcPr>
            <w:tcW w:w="1373" w:type="dxa"/>
          </w:tcPr>
          <w:p w:rsidR="00272413" w:rsidRPr="000F59F6" w:rsidRDefault="00272413" w:rsidP="00C52B46">
            <w:pPr>
              <w:rPr>
                <w:rFonts w:ascii="Times New Roman" w:eastAsia="Cambria" w:hAnsi="Cambria" w:cs="Cambria"/>
                <w:sz w:val="18"/>
                <w:lang w:val="tr-TR"/>
              </w:rPr>
            </w:pPr>
          </w:p>
        </w:tc>
        <w:tc>
          <w:tcPr>
            <w:tcW w:w="1116" w:type="dxa"/>
          </w:tcPr>
          <w:p w:rsidR="00272413" w:rsidRPr="000F59F6" w:rsidRDefault="00272413" w:rsidP="00C52B46">
            <w:pPr>
              <w:rPr>
                <w:rFonts w:ascii="Times New Roman" w:eastAsia="Cambria" w:hAnsi="Cambria" w:cs="Cambria"/>
                <w:sz w:val="18"/>
                <w:lang w:val="tr-TR"/>
              </w:rPr>
            </w:pPr>
          </w:p>
        </w:tc>
      </w:tr>
      <w:tr w:rsidR="00790F35" w:rsidTr="00C52B46">
        <w:trPr>
          <w:trHeight w:val="340"/>
        </w:trPr>
        <w:tc>
          <w:tcPr>
            <w:tcW w:w="2018" w:type="dxa"/>
            <w:shd w:val="clear" w:color="auto" w:fill="E2EFD9"/>
          </w:tcPr>
          <w:p w:rsidR="00272413" w:rsidRPr="000F59F6" w:rsidRDefault="00272413" w:rsidP="00C52B46">
            <w:pPr>
              <w:rPr>
                <w:rFonts w:ascii="Times New Roman" w:eastAsia="Cambria" w:hAnsi="Cambria" w:cs="Cambria"/>
                <w:sz w:val="18"/>
                <w:lang w:val="tr-TR"/>
              </w:rPr>
            </w:pPr>
          </w:p>
        </w:tc>
        <w:tc>
          <w:tcPr>
            <w:tcW w:w="1807" w:type="dxa"/>
          </w:tcPr>
          <w:p w:rsidR="00272413" w:rsidRPr="000F59F6" w:rsidRDefault="00C45385" w:rsidP="00C52B46">
            <w:pPr>
              <w:ind w:left="100"/>
              <w:rPr>
                <w:rFonts w:ascii="Cambria" w:eastAsia="Cambria" w:hAnsi="Cambria" w:cs="Cambria"/>
                <w:sz w:val="20"/>
                <w:lang w:val="tr-TR"/>
              </w:rPr>
            </w:pPr>
            <w:r w:rsidRPr="000F59F6">
              <w:rPr>
                <w:rFonts w:ascii="Cambria" w:eastAsia="Cambria" w:hAnsi="Cambria" w:cs="Cambria"/>
                <w:sz w:val="20"/>
                <w:lang w:val="tr-TR"/>
              </w:rPr>
              <w:t>Müdür Yardımcısı</w:t>
            </w:r>
          </w:p>
        </w:tc>
        <w:tc>
          <w:tcPr>
            <w:tcW w:w="2746" w:type="dxa"/>
          </w:tcPr>
          <w:p w:rsidR="00272413" w:rsidRPr="000F59F6" w:rsidRDefault="00272413" w:rsidP="00C52B46">
            <w:pPr>
              <w:rPr>
                <w:rFonts w:ascii="Times New Roman" w:eastAsia="Cambria" w:hAnsi="Cambria" w:cs="Cambria"/>
                <w:sz w:val="18"/>
                <w:lang w:val="tr-TR"/>
              </w:rPr>
            </w:pPr>
          </w:p>
        </w:tc>
        <w:tc>
          <w:tcPr>
            <w:tcW w:w="1373" w:type="dxa"/>
          </w:tcPr>
          <w:p w:rsidR="00272413" w:rsidRPr="000F59F6" w:rsidRDefault="00272413" w:rsidP="00C52B46">
            <w:pPr>
              <w:rPr>
                <w:rFonts w:ascii="Times New Roman" w:eastAsia="Cambria" w:hAnsi="Cambria" w:cs="Cambria"/>
                <w:sz w:val="18"/>
                <w:lang w:val="tr-TR"/>
              </w:rPr>
            </w:pPr>
          </w:p>
        </w:tc>
        <w:tc>
          <w:tcPr>
            <w:tcW w:w="1116" w:type="dxa"/>
          </w:tcPr>
          <w:p w:rsidR="00272413" w:rsidRPr="000F59F6" w:rsidRDefault="00272413" w:rsidP="00C52B46">
            <w:pPr>
              <w:rPr>
                <w:rFonts w:ascii="Times New Roman" w:eastAsia="Cambria" w:hAnsi="Cambria" w:cs="Cambria"/>
                <w:sz w:val="18"/>
                <w:lang w:val="tr-TR"/>
              </w:rPr>
            </w:pPr>
          </w:p>
        </w:tc>
      </w:tr>
      <w:tr w:rsidR="00790F35" w:rsidTr="00C52B46">
        <w:trPr>
          <w:trHeight w:val="340"/>
        </w:trPr>
        <w:tc>
          <w:tcPr>
            <w:tcW w:w="2018" w:type="dxa"/>
            <w:shd w:val="clear" w:color="auto" w:fill="E2EFD9"/>
          </w:tcPr>
          <w:p w:rsidR="00272413" w:rsidRPr="000F59F6" w:rsidRDefault="00272413" w:rsidP="00C52B46">
            <w:pPr>
              <w:rPr>
                <w:rFonts w:ascii="Times New Roman" w:eastAsia="Cambria" w:hAnsi="Cambria" w:cs="Cambria"/>
                <w:sz w:val="18"/>
                <w:lang w:val="tr-TR"/>
              </w:rPr>
            </w:pPr>
          </w:p>
        </w:tc>
        <w:tc>
          <w:tcPr>
            <w:tcW w:w="1807" w:type="dxa"/>
          </w:tcPr>
          <w:p w:rsidR="00272413" w:rsidRPr="000F59F6" w:rsidRDefault="00272413" w:rsidP="00C52B46">
            <w:pPr>
              <w:rPr>
                <w:rFonts w:ascii="Times New Roman" w:eastAsia="Cambria" w:hAnsi="Cambria" w:cs="Cambria"/>
                <w:sz w:val="18"/>
                <w:lang w:val="tr-TR"/>
              </w:rPr>
            </w:pPr>
          </w:p>
        </w:tc>
        <w:tc>
          <w:tcPr>
            <w:tcW w:w="2746" w:type="dxa"/>
          </w:tcPr>
          <w:p w:rsidR="00272413" w:rsidRPr="000F59F6" w:rsidRDefault="00272413" w:rsidP="00C52B46">
            <w:pPr>
              <w:rPr>
                <w:rFonts w:ascii="Times New Roman" w:eastAsia="Cambria" w:hAnsi="Cambria" w:cs="Cambria"/>
                <w:sz w:val="18"/>
                <w:lang w:val="tr-TR"/>
              </w:rPr>
            </w:pPr>
          </w:p>
        </w:tc>
        <w:tc>
          <w:tcPr>
            <w:tcW w:w="1373" w:type="dxa"/>
          </w:tcPr>
          <w:p w:rsidR="00272413" w:rsidRPr="000F59F6" w:rsidRDefault="00272413" w:rsidP="00C52B46">
            <w:pPr>
              <w:rPr>
                <w:rFonts w:ascii="Times New Roman" w:eastAsia="Cambria" w:hAnsi="Cambria" w:cs="Cambria"/>
                <w:sz w:val="18"/>
                <w:lang w:val="tr-TR"/>
              </w:rPr>
            </w:pPr>
          </w:p>
        </w:tc>
        <w:tc>
          <w:tcPr>
            <w:tcW w:w="1116" w:type="dxa"/>
          </w:tcPr>
          <w:p w:rsidR="00272413" w:rsidRPr="000F59F6" w:rsidRDefault="00272413" w:rsidP="00C52B46">
            <w:pPr>
              <w:rPr>
                <w:rFonts w:ascii="Times New Roman" w:eastAsia="Cambria" w:hAnsi="Cambria" w:cs="Cambria"/>
                <w:sz w:val="18"/>
                <w:lang w:val="tr-TR"/>
              </w:rPr>
            </w:pPr>
          </w:p>
        </w:tc>
      </w:tr>
    </w:tbl>
    <w:p w:rsidR="00311939" w:rsidRDefault="00311939" w:rsidP="002666BF">
      <w:pPr>
        <w:spacing w:after="160" w:line="259" w:lineRule="auto"/>
        <w:rPr>
          <w:rFonts w:ascii="Times New Roman" w:eastAsia="Calibri" w:hAnsi="Calibri" w:cs="Times New Roman"/>
          <w:kern w:val="2"/>
          <w:sz w:val="18"/>
        </w:rPr>
      </w:pPr>
    </w:p>
    <w:p w:rsidR="00311939" w:rsidRPr="000F59F6" w:rsidRDefault="00C45385" w:rsidP="002666BF">
      <w:pPr>
        <w:spacing w:after="160" w:line="259" w:lineRule="auto"/>
        <w:jc w:val="center"/>
        <w:rPr>
          <w:rFonts w:ascii="Times New Roman" w:eastAsia="Calibri" w:hAnsi="Calibri" w:cs="Times New Roman"/>
          <w:kern w:val="2"/>
          <w:sz w:val="18"/>
        </w:rPr>
        <w:sectPr w:rsidR="00311939" w:rsidRPr="000F59F6" w:rsidSect="00C45385">
          <w:pgSz w:w="11910" w:h="16840"/>
          <w:pgMar w:top="1320" w:right="1300" w:bottom="1280" w:left="1300" w:header="0" w:footer="0" w:gutter="0"/>
          <w:cols w:space="708"/>
        </w:sectPr>
      </w:pPr>
      <w:r w:rsidRPr="002666BF">
        <w:rPr>
          <w:rFonts w:ascii="Times New Roman"/>
          <w:kern w:val="2"/>
          <w:sz w:val="18"/>
        </w:rPr>
        <w:t>(Not: Tablo 7 ve Tablo 8</w:t>
      </w:r>
      <w:r w:rsidRPr="002666BF">
        <w:rPr>
          <w:rFonts w:ascii="Times New Roman"/>
          <w:kern w:val="2"/>
          <w:sz w:val="18"/>
        </w:rPr>
        <w:t>’</w:t>
      </w:r>
      <w:r w:rsidRPr="002666BF">
        <w:rPr>
          <w:rFonts w:ascii="Times New Roman"/>
          <w:kern w:val="2"/>
          <w:sz w:val="18"/>
        </w:rPr>
        <w:t>in doldurulmas</w:t>
      </w:r>
      <w:r w:rsidRPr="002666BF">
        <w:rPr>
          <w:rFonts w:ascii="Times New Roman"/>
          <w:kern w:val="2"/>
          <w:sz w:val="18"/>
        </w:rPr>
        <w:t>ı</w:t>
      </w:r>
      <w:r w:rsidRPr="002666BF">
        <w:rPr>
          <w:rFonts w:ascii="Times New Roman"/>
          <w:kern w:val="2"/>
          <w:sz w:val="18"/>
        </w:rPr>
        <w:t xml:space="preserve"> zorunlu olmad</w:t>
      </w:r>
      <w:r w:rsidRPr="002666BF">
        <w:rPr>
          <w:rFonts w:ascii="Times New Roman"/>
          <w:kern w:val="2"/>
          <w:sz w:val="18"/>
        </w:rPr>
        <w:t>ığı</w:t>
      </w:r>
      <w:r w:rsidRPr="002666BF">
        <w:rPr>
          <w:rFonts w:ascii="Times New Roman"/>
          <w:kern w:val="2"/>
          <w:sz w:val="18"/>
        </w:rPr>
        <w:t xml:space="preserve"> i</w:t>
      </w:r>
      <w:r w:rsidRPr="002666BF">
        <w:rPr>
          <w:rFonts w:ascii="Times New Roman"/>
          <w:kern w:val="2"/>
          <w:sz w:val="18"/>
        </w:rPr>
        <w:t>ç</w:t>
      </w:r>
      <w:r w:rsidRPr="002666BF">
        <w:rPr>
          <w:rFonts w:ascii="Times New Roman"/>
          <w:kern w:val="2"/>
          <w:sz w:val="18"/>
        </w:rPr>
        <w:t>in doldurulmam</w:t>
      </w:r>
      <w:r w:rsidRPr="002666BF">
        <w:rPr>
          <w:rFonts w:ascii="Times New Roman"/>
          <w:kern w:val="2"/>
          <w:sz w:val="18"/>
        </w:rPr>
        <w:t>ış</w:t>
      </w:r>
      <w:r w:rsidRPr="002666BF">
        <w:rPr>
          <w:rFonts w:ascii="Times New Roman"/>
          <w:kern w:val="2"/>
          <w:sz w:val="18"/>
        </w:rPr>
        <w:t>t</w:t>
      </w:r>
      <w:r w:rsidRPr="002666BF">
        <w:rPr>
          <w:rFonts w:ascii="Times New Roman"/>
          <w:kern w:val="2"/>
          <w:sz w:val="18"/>
        </w:rPr>
        <w:t>ı</w:t>
      </w:r>
      <w:r w:rsidRPr="002666BF">
        <w:rPr>
          <w:rFonts w:ascii="Times New Roman"/>
          <w:kern w:val="2"/>
          <w:sz w:val="18"/>
        </w:rPr>
        <w:t>r.)</w:t>
      </w:r>
    </w:p>
    <w:p w:rsidR="00272413" w:rsidRPr="00080C23" w:rsidRDefault="00C45385" w:rsidP="00961500">
      <w:pPr>
        <w:spacing w:after="160" w:line="259" w:lineRule="auto"/>
        <w:ind w:left="118"/>
        <w:rPr>
          <w:rFonts w:ascii="Calibri" w:eastAsia="Calibri" w:hAnsi="Calibri" w:cs="Times New Roman"/>
          <w:b/>
          <w:color w:val="FF0000"/>
          <w:kern w:val="2"/>
          <w:sz w:val="20"/>
        </w:rPr>
      </w:pPr>
      <w:r w:rsidRPr="000F59F6">
        <w:rPr>
          <w:b/>
          <w:kern w:val="2"/>
          <w:sz w:val="20"/>
        </w:rPr>
        <w:lastRenderedPageBreak/>
        <w:t>Tablo 9. Öğretmenlerin Hizmet Süreleri</w:t>
      </w:r>
      <w:r>
        <w:rPr>
          <w:b/>
          <w:kern w:val="2"/>
          <w:sz w:val="20"/>
        </w:rPr>
        <w:t xml:space="preserve"> ( ORTAOKUL) </w:t>
      </w:r>
      <w:r w:rsidRPr="000F59F6">
        <w:rPr>
          <w:b/>
          <w:kern w:val="2"/>
          <w:sz w:val="20"/>
        </w:rPr>
        <w:t xml:space="preserve"> (Yıl İtibarıyla)</w:t>
      </w:r>
      <w:r>
        <w:rPr>
          <w:b/>
          <w:color w:val="FF0000"/>
          <w:kern w:val="2"/>
          <w:sz w:val="20"/>
        </w:rPr>
        <w:t xml:space="preserve"> (PLANDA BULUNMALI)</w:t>
      </w: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1"/>
        <w:gridCol w:w="1274"/>
        <w:gridCol w:w="1272"/>
        <w:gridCol w:w="1273"/>
      </w:tblGrid>
      <w:tr w:rsidR="00790F35" w:rsidTr="00837FA8">
        <w:trPr>
          <w:trHeight w:val="1240"/>
        </w:trPr>
        <w:tc>
          <w:tcPr>
            <w:tcW w:w="2071" w:type="dxa"/>
            <w:shd w:val="clear" w:color="auto" w:fill="E2EFD9"/>
          </w:tcPr>
          <w:p w:rsidR="00080C23" w:rsidRPr="000F59F6" w:rsidRDefault="00080C23" w:rsidP="00837FA8">
            <w:pPr>
              <w:rPr>
                <w:rFonts w:ascii="Cambria" w:eastAsia="Cambria" w:hAnsi="Cambria" w:cs="Cambria"/>
                <w:b/>
                <w:lang w:val="tr-TR"/>
              </w:rPr>
            </w:pPr>
          </w:p>
          <w:p w:rsidR="00080C23" w:rsidRPr="000F59F6" w:rsidRDefault="00080C23" w:rsidP="00837FA8">
            <w:pPr>
              <w:spacing w:before="10"/>
              <w:rPr>
                <w:rFonts w:ascii="Cambria" w:eastAsia="Cambria" w:hAnsi="Cambria" w:cs="Cambria"/>
                <w:b/>
                <w:sz w:val="17"/>
                <w:lang w:val="tr-TR"/>
              </w:rPr>
            </w:pPr>
          </w:p>
          <w:p w:rsidR="00080C23" w:rsidRPr="000F59F6" w:rsidRDefault="00C45385" w:rsidP="00837FA8">
            <w:pPr>
              <w:ind w:left="103"/>
              <w:rPr>
                <w:rFonts w:ascii="Cambria" w:eastAsia="Cambria" w:hAnsi="Cambria" w:cs="Cambria"/>
                <w:b/>
                <w:sz w:val="20"/>
                <w:lang w:val="tr-TR"/>
              </w:rPr>
            </w:pPr>
            <w:r w:rsidRPr="000F59F6">
              <w:rPr>
                <w:rFonts w:ascii="Cambria" w:eastAsia="Cambria" w:hAnsi="Cambria" w:cs="Cambria"/>
                <w:b/>
                <w:sz w:val="20"/>
                <w:lang w:val="tr-TR"/>
              </w:rPr>
              <w:t>Hizmet Süreleri</w:t>
            </w:r>
          </w:p>
        </w:tc>
        <w:tc>
          <w:tcPr>
            <w:tcW w:w="1790" w:type="dxa"/>
            <w:shd w:val="clear" w:color="auto" w:fill="E2EFD9"/>
          </w:tcPr>
          <w:p w:rsidR="00080C23" w:rsidRDefault="00080C23" w:rsidP="00837FA8">
            <w:pPr>
              <w:spacing w:before="167"/>
              <w:ind w:left="587"/>
              <w:rPr>
                <w:rFonts w:ascii="Cambria" w:eastAsia="Cambria" w:hAnsi="Cambria" w:cs="Cambria"/>
                <w:b/>
                <w:sz w:val="20"/>
                <w:lang w:val="tr-TR"/>
              </w:rPr>
            </w:pPr>
          </w:p>
          <w:p w:rsidR="00080C23" w:rsidRPr="000F59F6" w:rsidRDefault="00C45385" w:rsidP="00837FA8">
            <w:pPr>
              <w:spacing w:before="167"/>
              <w:ind w:left="587"/>
              <w:rPr>
                <w:rFonts w:ascii="Cambria" w:eastAsia="Cambria" w:hAnsi="Cambria" w:cs="Cambria"/>
                <w:b/>
                <w:sz w:val="20"/>
                <w:lang w:val="tr-TR"/>
              </w:rPr>
            </w:pPr>
            <w:r w:rsidRPr="000F59F6">
              <w:rPr>
                <w:rFonts w:ascii="Cambria" w:eastAsia="Cambria" w:hAnsi="Cambria" w:cs="Cambria"/>
                <w:b/>
                <w:sz w:val="20"/>
                <w:lang w:val="tr-TR"/>
              </w:rPr>
              <w:t>Branşı</w:t>
            </w:r>
          </w:p>
        </w:tc>
        <w:tc>
          <w:tcPr>
            <w:tcW w:w="1901" w:type="dxa"/>
            <w:shd w:val="clear" w:color="auto" w:fill="E2EFD9"/>
          </w:tcPr>
          <w:p w:rsidR="00080C23" w:rsidRDefault="00080C23" w:rsidP="00837FA8">
            <w:pPr>
              <w:spacing w:before="167"/>
              <w:ind w:left="652" w:right="652"/>
              <w:jc w:val="center"/>
              <w:rPr>
                <w:rFonts w:ascii="Cambria" w:eastAsia="Cambria" w:hAnsi="Cambria" w:cs="Cambria"/>
                <w:b/>
                <w:sz w:val="20"/>
                <w:lang w:val="tr-TR"/>
              </w:rPr>
            </w:pPr>
          </w:p>
          <w:p w:rsidR="00080C23" w:rsidRPr="000F59F6" w:rsidRDefault="00C45385" w:rsidP="00837FA8">
            <w:pPr>
              <w:spacing w:before="167"/>
              <w:ind w:left="652" w:right="652"/>
              <w:jc w:val="center"/>
              <w:rPr>
                <w:rFonts w:ascii="Cambria" w:eastAsia="Cambria" w:hAnsi="Cambria" w:cs="Cambria"/>
                <w:b/>
                <w:sz w:val="20"/>
                <w:lang w:val="tr-TR"/>
              </w:rPr>
            </w:pPr>
            <w:r w:rsidRPr="000F59F6">
              <w:rPr>
                <w:rFonts w:ascii="Cambria" w:eastAsia="Cambria" w:hAnsi="Cambria" w:cs="Cambria"/>
                <w:b/>
                <w:sz w:val="20"/>
                <w:lang w:val="tr-TR"/>
              </w:rPr>
              <w:t>Kadın</w:t>
            </w:r>
          </w:p>
        </w:tc>
        <w:tc>
          <w:tcPr>
            <w:tcW w:w="1274" w:type="dxa"/>
            <w:shd w:val="clear" w:color="auto" w:fill="E2EFD9"/>
          </w:tcPr>
          <w:p w:rsidR="00080C23" w:rsidRDefault="00080C23" w:rsidP="00837FA8">
            <w:pPr>
              <w:spacing w:before="167"/>
              <w:ind w:left="354"/>
              <w:rPr>
                <w:rFonts w:ascii="Cambria" w:eastAsia="Cambria" w:hAnsi="Cambria" w:cs="Cambria"/>
                <w:b/>
                <w:sz w:val="20"/>
                <w:lang w:val="tr-TR"/>
              </w:rPr>
            </w:pPr>
          </w:p>
          <w:p w:rsidR="00080C23" w:rsidRPr="000F59F6" w:rsidRDefault="00C45385" w:rsidP="00837FA8">
            <w:pPr>
              <w:spacing w:before="167"/>
              <w:ind w:left="354"/>
              <w:rPr>
                <w:rFonts w:ascii="Cambria" w:eastAsia="Cambria" w:hAnsi="Cambria" w:cs="Cambria"/>
                <w:b/>
                <w:sz w:val="20"/>
                <w:lang w:val="tr-TR"/>
              </w:rPr>
            </w:pPr>
            <w:r w:rsidRPr="000F59F6">
              <w:rPr>
                <w:rFonts w:ascii="Cambria" w:eastAsia="Cambria" w:hAnsi="Cambria" w:cs="Cambria"/>
                <w:b/>
                <w:sz w:val="20"/>
                <w:lang w:val="tr-TR"/>
              </w:rPr>
              <w:t>Erkek</w:t>
            </w:r>
          </w:p>
        </w:tc>
        <w:tc>
          <w:tcPr>
            <w:tcW w:w="1272" w:type="dxa"/>
            <w:shd w:val="clear" w:color="auto" w:fill="E2EFD9"/>
          </w:tcPr>
          <w:p w:rsidR="00080C23" w:rsidRDefault="00080C23" w:rsidP="00837FA8">
            <w:pPr>
              <w:spacing w:before="167"/>
              <w:ind w:left="124"/>
              <w:rPr>
                <w:rFonts w:ascii="Cambria" w:eastAsia="Cambria" w:hAnsi="Cambria" w:cs="Cambria"/>
                <w:b/>
                <w:sz w:val="20"/>
                <w:lang w:val="tr-TR"/>
              </w:rPr>
            </w:pPr>
          </w:p>
          <w:p w:rsidR="00080C23" w:rsidRPr="000F59F6" w:rsidRDefault="00C45385" w:rsidP="00837FA8">
            <w:pPr>
              <w:spacing w:before="167"/>
              <w:ind w:left="124"/>
              <w:rPr>
                <w:rFonts w:ascii="Cambria" w:eastAsia="Cambria" w:hAnsi="Cambria" w:cs="Cambria"/>
                <w:b/>
                <w:sz w:val="20"/>
                <w:lang w:val="tr-TR"/>
              </w:rPr>
            </w:pPr>
            <w:r w:rsidRPr="000F59F6">
              <w:rPr>
                <w:rFonts w:ascii="Cambria" w:eastAsia="Cambria" w:hAnsi="Cambria" w:cs="Cambria"/>
                <w:b/>
                <w:sz w:val="20"/>
                <w:lang w:val="tr-TR"/>
              </w:rPr>
              <w:t>Hizmet Yılı</w:t>
            </w:r>
          </w:p>
        </w:tc>
        <w:tc>
          <w:tcPr>
            <w:tcW w:w="1273" w:type="dxa"/>
            <w:shd w:val="clear" w:color="auto" w:fill="E2EFD9"/>
          </w:tcPr>
          <w:p w:rsidR="00080C23" w:rsidRDefault="00080C23" w:rsidP="00837FA8">
            <w:pPr>
              <w:spacing w:before="167"/>
              <w:ind w:left="275"/>
              <w:rPr>
                <w:rFonts w:ascii="Cambria" w:eastAsia="Cambria" w:hAnsi="Cambria" w:cs="Cambria"/>
                <w:b/>
                <w:sz w:val="20"/>
                <w:lang w:val="tr-TR"/>
              </w:rPr>
            </w:pPr>
          </w:p>
          <w:p w:rsidR="00080C23" w:rsidRPr="000F59F6" w:rsidRDefault="00C45385" w:rsidP="00837FA8">
            <w:pPr>
              <w:spacing w:before="167"/>
              <w:ind w:left="275"/>
              <w:rPr>
                <w:rFonts w:ascii="Cambria" w:eastAsia="Cambria" w:hAnsi="Cambria" w:cs="Cambria"/>
                <w:b/>
                <w:sz w:val="20"/>
                <w:lang w:val="tr-TR"/>
              </w:rPr>
            </w:pPr>
            <w:r w:rsidRPr="000F59F6">
              <w:rPr>
                <w:rFonts w:ascii="Cambria" w:eastAsia="Cambria" w:hAnsi="Cambria" w:cs="Cambria"/>
                <w:b/>
                <w:sz w:val="20"/>
                <w:lang w:val="tr-TR"/>
              </w:rPr>
              <w:t>Toplam</w:t>
            </w:r>
          </w:p>
        </w:tc>
      </w:tr>
      <w:tr w:rsidR="00790F35" w:rsidTr="00837FA8">
        <w:trPr>
          <w:trHeight w:val="440"/>
        </w:trPr>
        <w:tc>
          <w:tcPr>
            <w:tcW w:w="2071" w:type="dxa"/>
            <w:shd w:val="clear" w:color="auto" w:fill="E2EFD9"/>
          </w:tcPr>
          <w:p w:rsidR="00D33D9B" w:rsidRPr="000F59F6" w:rsidRDefault="00C45385" w:rsidP="00837FA8">
            <w:pPr>
              <w:spacing w:before="16"/>
              <w:ind w:left="103"/>
              <w:rPr>
                <w:rFonts w:ascii="Cambria" w:eastAsia="Cambria" w:hAnsi="Cambria" w:cs="Cambria"/>
                <w:sz w:val="20"/>
                <w:lang w:val="tr-TR"/>
              </w:rPr>
            </w:pPr>
            <w:r w:rsidRPr="000F59F6">
              <w:rPr>
                <w:rFonts w:ascii="Cambria" w:eastAsia="Cambria" w:hAnsi="Cambria" w:cs="Cambria"/>
                <w:sz w:val="20"/>
                <w:lang w:val="tr-TR"/>
              </w:rPr>
              <w:t>1-3 Yıl</w:t>
            </w:r>
          </w:p>
        </w:tc>
        <w:tc>
          <w:tcPr>
            <w:tcW w:w="1790"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Arap</w:t>
            </w:r>
            <w:r>
              <w:rPr>
                <w:rFonts w:ascii="Times New Roman" w:eastAsia="Cambria" w:hAnsi="Cambria" w:cs="Cambria"/>
                <w:sz w:val="18"/>
                <w:lang w:val="tr-TR"/>
              </w:rPr>
              <w:t>ç</w:t>
            </w:r>
            <w:r>
              <w:rPr>
                <w:rFonts w:ascii="Times New Roman" w:eastAsia="Cambria" w:hAnsi="Cambria" w:cs="Cambria"/>
                <w:sz w:val="18"/>
                <w:lang w:val="tr-TR"/>
              </w:rPr>
              <w:t xml:space="preserve">a </w:t>
            </w:r>
          </w:p>
        </w:tc>
        <w:tc>
          <w:tcPr>
            <w:tcW w:w="1901"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4"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0</w:t>
            </w:r>
          </w:p>
        </w:tc>
        <w:tc>
          <w:tcPr>
            <w:tcW w:w="1272"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3" w:type="dxa"/>
          </w:tcPr>
          <w:p w:rsidR="00D33D9B" w:rsidRPr="000F59F6" w:rsidRDefault="00C45385" w:rsidP="00837FA8">
            <w:pPr>
              <w:rPr>
                <w:rFonts w:ascii="Times New Roman" w:eastAsia="Cambria" w:hAnsi="Cambria" w:cs="Cambria"/>
                <w:sz w:val="18"/>
                <w:lang w:val="tr-TR"/>
              </w:rPr>
            </w:pPr>
            <w:r>
              <w:rPr>
                <w:rFonts w:ascii="Times New Roman" w:eastAsia="Cambria" w:hAnsi="Cambria" w:cs="Cambria"/>
                <w:sz w:val="18"/>
                <w:lang w:val="tr-TR"/>
              </w:rPr>
              <w:t>1</w:t>
            </w:r>
          </w:p>
        </w:tc>
      </w:tr>
      <w:tr w:rsidR="00790F35" w:rsidTr="00837FA8">
        <w:trPr>
          <w:trHeight w:val="420"/>
        </w:trPr>
        <w:tc>
          <w:tcPr>
            <w:tcW w:w="2071" w:type="dxa"/>
            <w:shd w:val="clear" w:color="auto" w:fill="E2EFD9"/>
          </w:tcPr>
          <w:p w:rsidR="00D33D9B" w:rsidRPr="000F59F6" w:rsidRDefault="00C45385" w:rsidP="00837FA8">
            <w:pPr>
              <w:spacing w:before="9"/>
              <w:ind w:left="103"/>
              <w:rPr>
                <w:rFonts w:ascii="Cambria" w:eastAsia="Cambria" w:hAnsi="Cambria" w:cs="Cambria"/>
                <w:sz w:val="20"/>
                <w:lang w:val="tr-TR"/>
              </w:rPr>
            </w:pPr>
            <w:r w:rsidRPr="000F59F6">
              <w:rPr>
                <w:rFonts w:ascii="Cambria" w:eastAsia="Cambria" w:hAnsi="Cambria" w:cs="Cambria"/>
                <w:sz w:val="20"/>
                <w:lang w:val="tr-TR"/>
              </w:rPr>
              <w:t>4-6 Yıl</w:t>
            </w:r>
          </w:p>
        </w:tc>
        <w:tc>
          <w:tcPr>
            <w:tcW w:w="1790"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İ</w:t>
            </w:r>
            <w:r>
              <w:rPr>
                <w:rFonts w:ascii="Times New Roman" w:eastAsia="Cambria" w:hAnsi="Cambria" w:cs="Cambria"/>
                <w:sz w:val="18"/>
                <w:lang w:val="tr-TR"/>
              </w:rPr>
              <w:t>lk</w:t>
            </w:r>
            <w:r>
              <w:rPr>
                <w:rFonts w:ascii="Times New Roman" w:eastAsia="Cambria" w:hAnsi="Cambria" w:cs="Cambria"/>
                <w:sz w:val="18"/>
                <w:lang w:val="tr-TR"/>
              </w:rPr>
              <w:t>öğ</w:t>
            </w:r>
            <w:r>
              <w:rPr>
                <w:rFonts w:ascii="Times New Roman" w:eastAsia="Cambria" w:hAnsi="Cambria" w:cs="Cambria"/>
                <w:sz w:val="18"/>
                <w:lang w:val="tr-TR"/>
              </w:rPr>
              <w:t>retim Matematik</w:t>
            </w:r>
          </w:p>
        </w:tc>
        <w:tc>
          <w:tcPr>
            <w:tcW w:w="1901"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4"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0</w:t>
            </w:r>
          </w:p>
        </w:tc>
        <w:tc>
          <w:tcPr>
            <w:tcW w:w="1272"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4</w:t>
            </w:r>
          </w:p>
        </w:tc>
        <w:tc>
          <w:tcPr>
            <w:tcW w:w="1273" w:type="dxa"/>
          </w:tcPr>
          <w:p w:rsidR="00D33D9B" w:rsidRPr="000F59F6" w:rsidRDefault="00C45385" w:rsidP="00837FA8">
            <w:pPr>
              <w:rPr>
                <w:rFonts w:ascii="Times New Roman" w:eastAsia="Cambria" w:hAnsi="Cambria" w:cs="Cambria"/>
                <w:sz w:val="18"/>
                <w:lang w:val="tr-TR"/>
              </w:rPr>
            </w:pPr>
            <w:r>
              <w:rPr>
                <w:rFonts w:ascii="Times New Roman" w:eastAsia="Cambria" w:hAnsi="Cambria" w:cs="Cambria"/>
                <w:sz w:val="18"/>
                <w:lang w:val="tr-TR"/>
              </w:rPr>
              <w:t>1</w:t>
            </w:r>
          </w:p>
        </w:tc>
      </w:tr>
      <w:tr w:rsidR="00790F35" w:rsidTr="00837FA8">
        <w:trPr>
          <w:trHeight w:val="420"/>
        </w:trPr>
        <w:tc>
          <w:tcPr>
            <w:tcW w:w="2071" w:type="dxa"/>
            <w:shd w:val="clear" w:color="auto" w:fill="E2EFD9"/>
          </w:tcPr>
          <w:p w:rsidR="00D33D9B" w:rsidRPr="000F59F6" w:rsidRDefault="00C45385" w:rsidP="00837FA8">
            <w:pPr>
              <w:spacing w:before="9"/>
              <w:ind w:left="103"/>
              <w:rPr>
                <w:rFonts w:ascii="Cambria" w:eastAsia="Cambria" w:hAnsi="Cambria" w:cs="Cambria"/>
                <w:sz w:val="20"/>
                <w:lang w:val="tr-TR"/>
              </w:rPr>
            </w:pPr>
            <w:r w:rsidRPr="000F59F6">
              <w:rPr>
                <w:rFonts w:ascii="Cambria" w:eastAsia="Cambria" w:hAnsi="Cambria" w:cs="Cambria"/>
                <w:sz w:val="20"/>
                <w:lang w:val="tr-TR"/>
              </w:rPr>
              <w:t>7-10 Yıl</w:t>
            </w:r>
          </w:p>
        </w:tc>
        <w:tc>
          <w:tcPr>
            <w:tcW w:w="1790"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İ</w:t>
            </w:r>
            <w:r>
              <w:rPr>
                <w:rFonts w:ascii="Times New Roman" w:eastAsia="Cambria" w:hAnsi="Cambria" w:cs="Cambria"/>
                <w:sz w:val="18"/>
                <w:lang w:val="tr-TR"/>
              </w:rPr>
              <w:t xml:space="preserve">ngilizce </w:t>
            </w:r>
            <w:r>
              <w:rPr>
                <w:rFonts w:ascii="Times New Roman" w:eastAsia="Cambria" w:hAnsi="Cambria" w:cs="Cambria"/>
                <w:sz w:val="18"/>
                <w:lang w:val="tr-TR"/>
              </w:rPr>
              <w:t>–</w:t>
            </w:r>
            <w:r>
              <w:rPr>
                <w:rFonts w:ascii="Times New Roman" w:eastAsia="Cambria" w:hAnsi="Cambria" w:cs="Cambria"/>
                <w:sz w:val="18"/>
                <w:lang w:val="tr-TR"/>
              </w:rPr>
              <w:t>Din K</w:t>
            </w:r>
            <w:r>
              <w:rPr>
                <w:rFonts w:ascii="Times New Roman" w:eastAsia="Cambria" w:hAnsi="Cambria" w:cs="Cambria"/>
                <w:sz w:val="18"/>
                <w:lang w:val="tr-TR"/>
              </w:rPr>
              <w:t>ü</w:t>
            </w:r>
            <w:r>
              <w:rPr>
                <w:rFonts w:ascii="Times New Roman" w:eastAsia="Cambria" w:hAnsi="Cambria" w:cs="Cambria"/>
                <w:sz w:val="18"/>
                <w:lang w:val="tr-TR"/>
              </w:rPr>
              <w:t>lt</w:t>
            </w:r>
            <w:r>
              <w:rPr>
                <w:rFonts w:ascii="Times New Roman" w:eastAsia="Cambria" w:hAnsi="Cambria" w:cs="Cambria"/>
                <w:sz w:val="18"/>
                <w:lang w:val="tr-TR"/>
              </w:rPr>
              <w:t>ü</w:t>
            </w:r>
            <w:r>
              <w:rPr>
                <w:rFonts w:ascii="Times New Roman" w:eastAsia="Cambria" w:hAnsi="Cambria" w:cs="Cambria"/>
                <w:sz w:val="18"/>
                <w:lang w:val="tr-TR"/>
              </w:rPr>
              <w:t>r</w:t>
            </w:r>
            <w:r>
              <w:rPr>
                <w:rFonts w:ascii="Times New Roman" w:eastAsia="Cambria" w:hAnsi="Cambria" w:cs="Cambria"/>
                <w:sz w:val="18"/>
                <w:lang w:val="tr-TR"/>
              </w:rPr>
              <w:t>ü</w:t>
            </w:r>
            <w:r>
              <w:rPr>
                <w:rFonts w:ascii="Times New Roman" w:eastAsia="Cambria" w:hAnsi="Cambria" w:cs="Cambria"/>
                <w:sz w:val="18"/>
                <w:lang w:val="tr-TR"/>
              </w:rPr>
              <w:t xml:space="preserve"> ve Ahlak Bilgisi</w:t>
            </w:r>
          </w:p>
        </w:tc>
        <w:tc>
          <w:tcPr>
            <w:tcW w:w="1901"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4"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2" w:type="dxa"/>
          </w:tcPr>
          <w:p w:rsidR="00D33D9B"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7</w:t>
            </w:r>
          </w:p>
        </w:tc>
        <w:tc>
          <w:tcPr>
            <w:tcW w:w="1273" w:type="dxa"/>
          </w:tcPr>
          <w:p w:rsidR="00D33D9B" w:rsidRPr="000F59F6" w:rsidRDefault="00C45385" w:rsidP="00837FA8">
            <w:pPr>
              <w:rPr>
                <w:rFonts w:ascii="Times New Roman" w:eastAsia="Cambria" w:hAnsi="Cambria" w:cs="Cambria"/>
                <w:sz w:val="18"/>
                <w:lang w:val="tr-TR"/>
              </w:rPr>
            </w:pPr>
            <w:r>
              <w:rPr>
                <w:rFonts w:ascii="Times New Roman" w:eastAsia="Cambria" w:hAnsi="Cambria" w:cs="Cambria"/>
                <w:sz w:val="18"/>
                <w:lang w:val="tr-TR"/>
              </w:rPr>
              <w:t>2</w:t>
            </w:r>
          </w:p>
        </w:tc>
      </w:tr>
      <w:tr w:rsidR="00790F35" w:rsidTr="00837FA8">
        <w:trPr>
          <w:trHeight w:val="420"/>
        </w:trPr>
        <w:tc>
          <w:tcPr>
            <w:tcW w:w="2071" w:type="dxa"/>
            <w:shd w:val="clear" w:color="auto" w:fill="E2EFD9"/>
          </w:tcPr>
          <w:p w:rsidR="00D33D9B" w:rsidRPr="000F59F6" w:rsidRDefault="00C45385" w:rsidP="00837FA8">
            <w:pPr>
              <w:spacing w:before="9"/>
              <w:ind w:left="103"/>
              <w:rPr>
                <w:rFonts w:ascii="Cambria" w:eastAsia="Cambria" w:hAnsi="Cambria" w:cs="Cambria"/>
                <w:sz w:val="20"/>
                <w:lang w:val="tr-TR"/>
              </w:rPr>
            </w:pPr>
            <w:r w:rsidRPr="000F59F6">
              <w:rPr>
                <w:rFonts w:ascii="Cambria" w:eastAsia="Cambria" w:hAnsi="Cambria" w:cs="Cambria"/>
                <w:sz w:val="20"/>
                <w:lang w:val="tr-TR"/>
              </w:rPr>
              <w:t>11-15 Yıl</w:t>
            </w:r>
          </w:p>
        </w:tc>
        <w:tc>
          <w:tcPr>
            <w:tcW w:w="1790" w:type="dxa"/>
          </w:tcPr>
          <w:p w:rsidR="00D33D9B" w:rsidRPr="00080C23" w:rsidRDefault="00C45385" w:rsidP="00837FA8">
            <w:pPr>
              <w:jc w:val="center"/>
              <w:rPr>
                <w:rFonts w:ascii="Times New Roman" w:eastAsia="Cambria" w:hAnsi="Cambria" w:cs="Cambria"/>
                <w:color w:val="FFFFFF"/>
                <w:sz w:val="18"/>
                <w:lang w:val="tr-TR"/>
              </w:rPr>
            </w:pPr>
            <w:r>
              <w:rPr>
                <w:rFonts w:ascii="Times New Roman" w:eastAsia="Cambria" w:hAnsi="Cambria" w:cs="Cambria"/>
                <w:color w:val="FFFFFF"/>
                <w:sz w:val="18"/>
                <w:lang w:val="tr-TR"/>
              </w:rPr>
              <w:t>--------1414414tjfdfgdfgdfggj</w:t>
            </w:r>
          </w:p>
        </w:tc>
        <w:tc>
          <w:tcPr>
            <w:tcW w:w="1901" w:type="dxa"/>
          </w:tcPr>
          <w:p w:rsidR="00D33D9B" w:rsidRPr="00080C23" w:rsidRDefault="00D33D9B" w:rsidP="00837FA8">
            <w:pPr>
              <w:jc w:val="center"/>
              <w:rPr>
                <w:rFonts w:ascii="Times New Roman" w:eastAsia="Cambria" w:hAnsi="Cambria" w:cs="Cambria"/>
                <w:color w:val="FFFFFF"/>
                <w:sz w:val="18"/>
                <w:lang w:val="tr-TR"/>
              </w:rPr>
            </w:pPr>
          </w:p>
        </w:tc>
        <w:tc>
          <w:tcPr>
            <w:tcW w:w="1274" w:type="dxa"/>
          </w:tcPr>
          <w:p w:rsidR="00D33D9B" w:rsidRPr="00080C23" w:rsidRDefault="00D33D9B" w:rsidP="00837FA8">
            <w:pPr>
              <w:jc w:val="center"/>
              <w:rPr>
                <w:rFonts w:ascii="Times New Roman" w:eastAsia="Cambria" w:hAnsi="Cambria" w:cs="Cambria"/>
                <w:color w:val="FFFFFF"/>
                <w:sz w:val="18"/>
                <w:lang w:val="tr-TR"/>
              </w:rPr>
            </w:pPr>
          </w:p>
        </w:tc>
        <w:tc>
          <w:tcPr>
            <w:tcW w:w="1272" w:type="dxa"/>
          </w:tcPr>
          <w:p w:rsidR="00D33D9B" w:rsidRPr="00080C23" w:rsidRDefault="00D33D9B" w:rsidP="00837FA8">
            <w:pPr>
              <w:jc w:val="center"/>
              <w:rPr>
                <w:rFonts w:ascii="Times New Roman" w:eastAsia="Cambria" w:hAnsi="Cambria" w:cs="Cambria"/>
                <w:color w:val="FFFFFF"/>
                <w:sz w:val="18"/>
                <w:lang w:val="tr-TR"/>
              </w:rPr>
            </w:pPr>
          </w:p>
        </w:tc>
        <w:tc>
          <w:tcPr>
            <w:tcW w:w="1273" w:type="dxa"/>
          </w:tcPr>
          <w:p w:rsidR="00D33D9B" w:rsidRPr="00080C23" w:rsidRDefault="00D33D9B" w:rsidP="00837FA8">
            <w:pPr>
              <w:rPr>
                <w:rFonts w:ascii="Times New Roman" w:eastAsia="Cambria" w:hAnsi="Cambria" w:cs="Cambria"/>
                <w:color w:val="FFFFFF"/>
                <w:sz w:val="18"/>
                <w:lang w:val="tr-TR"/>
              </w:rPr>
            </w:pPr>
          </w:p>
        </w:tc>
      </w:tr>
      <w:tr w:rsidR="00790F35" w:rsidTr="00837FA8">
        <w:trPr>
          <w:trHeight w:val="420"/>
        </w:trPr>
        <w:tc>
          <w:tcPr>
            <w:tcW w:w="2071" w:type="dxa"/>
            <w:shd w:val="clear" w:color="auto" w:fill="E2EFD9"/>
          </w:tcPr>
          <w:p w:rsidR="00D33D9B" w:rsidRPr="000F59F6" w:rsidRDefault="00C45385" w:rsidP="00837FA8">
            <w:pPr>
              <w:spacing w:before="9"/>
              <w:ind w:left="103"/>
              <w:rPr>
                <w:rFonts w:ascii="Cambria" w:eastAsia="Cambria" w:hAnsi="Cambria" w:cs="Cambria"/>
                <w:sz w:val="20"/>
                <w:lang w:val="tr-TR"/>
              </w:rPr>
            </w:pPr>
            <w:r w:rsidRPr="000F59F6">
              <w:rPr>
                <w:rFonts w:ascii="Cambria" w:eastAsia="Cambria" w:hAnsi="Cambria" w:cs="Cambria"/>
                <w:sz w:val="20"/>
                <w:lang w:val="tr-TR"/>
              </w:rPr>
              <w:t>16-20</w:t>
            </w:r>
          </w:p>
        </w:tc>
        <w:tc>
          <w:tcPr>
            <w:tcW w:w="1790" w:type="dxa"/>
          </w:tcPr>
          <w:p w:rsidR="00D33D9B" w:rsidRPr="000F59F6" w:rsidRDefault="00D33D9B" w:rsidP="00837FA8">
            <w:pPr>
              <w:jc w:val="center"/>
              <w:rPr>
                <w:rFonts w:ascii="Times New Roman" w:eastAsia="Cambria" w:hAnsi="Cambria" w:cs="Cambria"/>
                <w:sz w:val="18"/>
                <w:lang w:val="tr-TR"/>
              </w:rPr>
            </w:pPr>
          </w:p>
        </w:tc>
        <w:tc>
          <w:tcPr>
            <w:tcW w:w="1901" w:type="dxa"/>
          </w:tcPr>
          <w:p w:rsidR="00D33D9B" w:rsidRPr="000F59F6" w:rsidRDefault="00D33D9B" w:rsidP="00837FA8">
            <w:pPr>
              <w:jc w:val="center"/>
              <w:rPr>
                <w:rFonts w:ascii="Times New Roman" w:eastAsia="Cambria" w:hAnsi="Cambria" w:cs="Cambria"/>
                <w:sz w:val="18"/>
                <w:lang w:val="tr-TR"/>
              </w:rPr>
            </w:pPr>
          </w:p>
        </w:tc>
        <w:tc>
          <w:tcPr>
            <w:tcW w:w="1274" w:type="dxa"/>
          </w:tcPr>
          <w:p w:rsidR="00D33D9B" w:rsidRPr="000F59F6" w:rsidRDefault="00D33D9B" w:rsidP="00837FA8">
            <w:pPr>
              <w:jc w:val="center"/>
              <w:rPr>
                <w:rFonts w:ascii="Times New Roman" w:eastAsia="Cambria" w:hAnsi="Cambria" w:cs="Cambria"/>
                <w:sz w:val="18"/>
                <w:lang w:val="tr-TR"/>
              </w:rPr>
            </w:pPr>
          </w:p>
        </w:tc>
        <w:tc>
          <w:tcPr>
            <w:tcW w:w="1272" w:type="dxa"/>
          </w:tcPr>
          <w:p w:rsidR="00D33D9B" w:rsidRPr="000F59F6" w:rsidRDefault="00D33D9B" w:rsidP="00837FA8">
            <w:pPr>
              <w:jc w:val="center"/>
              <w:rPr>
                <w:rFonts w:ascii="Times New Roman" w:eastAsia="Cambria" w:hAnsi="Cambria" w:cs="Cambria"/>
                <w:sz w:val="18"/>
                <w:lang w:val="tr-TR"/>
              </w:rPr>
            </w:pPr>
          </w:p>
        </w:tc>
        <w:tc>
          <w:tcPr>
            <w:tcW w:w="1273" w:type="dxa"/>
          </w:tcPr>
          <w:p w:rsidR="00D33D9B" w:rsidRPr="000F59F6" w:rsidRDefault="00D33D9B" w:rsidP="00837FA8">
            <w:pPr>
              <w:rPr>
                <w:rFonts w:ascii="Times New Roman" w:eastAsia="Cambria" w:hAnsi="Cambria" w:cs="Cambria"/>
                <w:sz w:val="18"/>
                <w:lang w:val="tr-TR"/>
              </w:rPr>
            </w:pPr>
          </w:p>
        </w:tc>
      </w:tr>
      <w:tr w:rsidR="00790F35" w:rsidTr="00837FA8">
        <w:trPr>
          <w:trHeight w:val="420"/>
        </w:trPr>
        <w:tc>
          <w:tcPr>
            <w:tcW w:w="2071" w:type="dxa"/>
            <w:shd w:val="clear" w:color="auto" w:fill="E2EFD9"/>
          </w:tcPr>
          <w:p w:rsidR="00080C23" w:rsidRPr="000F59F6" w:rsidRDefault="00C45385" w:rsidP="00837FA8">
            <w:pPr>
              <w:spacing w:before="9"/>
              <w:ind w:left="103"/>
              <w:rPr>
                <w:rFonts w:ascii="Cambria" w:eastAsia="Cambria" w:hAnsi="Cambria" w:cs="Cambria"/>
                <w:sz w:val="20"/>
                <w:lang w:val="tr-TR"/>
              </w:rPr>
            </w:pPr>
            <w:r w:rsidRPr="000F59F6">
              <w:rPr>
                <w:rFonts w:ascii="Cambria" w:eastAsia="Cambria" w:hAnsi="Cambria" w:cs="Cambria"/>
                <w:sz w:val="20"/>
                <w:lang w:val="tr-TR"/>
              </w:rPr>
              <w:t>20 ve üzeri</w:t>
            </w:r>
          </w:p>
        </w:tc>
        <w:tc>
          <w:tcPr>
            <w:tcW w:w="1790" w:type="dxa"/>
          </w:tcPr>
          <w:p w:rsidR="00080C23"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Sosyal Bilgiler</w:t>
            </w:r>
          </w:p>
        </w:tc>
        <w:tc>
          <w:tcPr>
            <w:tcW w:w="1901" w:type="dxa"/>
          </w:tcPr>
          <w:p w:rsidR="00080C23"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0</w:t>
            </w:r>
          </w:p>
        </w:tc>
        <w:tc>
          <w:tcPr>
            <w:tcW w:w="1274" w:type="dxa"/>
          </w:tcPr>
          <w:p w:rsidR="00080C23"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1</w:t>
            </w:r>
          </w:p>
        </w:tc>
        <w:tc>
          <w:tcPr>
            <w:tcW w:w="1272" w:type="dxa"/>
          </w:tcPr>
          <w:p w:rsidR="00080C23" w:rsidRPr="000F59F6" w:rsidRDefault="00C45385" w:rsidP="00837FA8">
            <w:pPr>
              <w:jc w:val="center"/>
              <w:rPr>
                <w:rFonts w:ascii="Times New Roman" w:eastAsia="Cambria" w:hAnsi="Cambria" w:cs="Cambria"/>
                <w:sz w:val="18"/>
                <w:lang w:val="tr-TR"/>
              </w:rPr>
            </w:pPr>
            <w:r>
              <w:rPr>
                <w:rFonts w:ascii="Times New Roman" w:eastAsia="Cambria" w:hAnsi="Cambria" w:cs="Cambria"/>
                <w:sz w:val="18"/>
                <w:lang w:val="tr-TR"/>
              </w:rPr>
              <w:t>28</w:t>
            </w:r>
          </w:p>
        </w:tc>
        <w:tc>
          <w:tcPr>
            <w:tcW w:w="1273" w:type="dxa"/>
          </w:tcPr>
          <w:p w:rsidR="00080C23" w:rsidRPr="000F59F6" w:rsidRDefault="00C45385" w:rsidP="00837FA8">
            <w:pPr>
              <w:rPr>
                <w:rFonts w:ascii="Times New Roman" w:eastAsia="Cambria" w:hAnsi="Cambria" w:cs="Cambria"/>
                <w:sz w:val="18"/>
                <w:lang w:val="tr-TR"/>
              </w:rPr>
            </w:pPr>
            <w:r>
              <w:rPr>
                <w:rFonts w:ascii="Times New Roman" w:eastAsia="Cambria" w:hAnsi="Cambria" w:cs="Cambria"/>
                <w:sz w:val="18"/>
                <w:lang w:val="tr-TR"/>
              </w:rPr>
              <w:t>1</w:t>
            </w:r>
          </w:p>
        </w:tc>
      </w:tr>
    </w:tbl>
    <w:p w:rsidR="00080C23" w:rsidRDefault="00080C23" w:rsidP="00272413">
      <w:pPr>
        <w:widowControl w:val="0"/>
        <w:autoSpaceDE w:val="0"/>
        <w:autoSpaceDN w:val="0"/>
        <w:spacing w:after="0" w:line="240" w:lineRule="auto"/>
        <w:rPr>
          <w:rFonts w:ascii="Cambria" w:eastAsia="Cambria" w:hAnsi="Cambria" w:cs="Cambria"/>
          <w:b/>
          <w:sz w:val="18"/>
          <w:szCs w:val="24"/>
        </w:rPr>
      </w:pPr>
    </w:p>
    <w:p w:rsidR="00D33D9B" w:rsidRDefault="00D33D9B" w:rsidP="00272413">
      <w:pPr>
        <w:widowControl w:val="0"/>
        <w:autoSpaceDE w:val="0"/>
        <w:autoSpaceDN w:val="0"/>
        <w:spacing w:after="0" w:line="240" w:lineRule="auto"/>
        <w:rPr>
          <w:rFonts w:ascii="Cambria" w:eastAsia="Cambria" w:hAnsi="Cambria" w:cs="Cambria"/>
          <w:b/>
          <w:sz w:val="18"/>
          <w:szCs w:val="24"/>
        </w:rPr>
      </w:pPr>
    </w:p>
    <w:p w:rsidR="00D33D9B" w:rsidRPr="000F59F6" w:rsidRDefault="00D33D9B" w:rsidP="00272413">
      <w:pPr>
        <w:widowControl w:val="0"/>
        <w:autoSpaceDE w:val="0"/>
        <w:autoSpaceDN w:val="0"/>
        <w:spacing w:after="0" w:line="240" w:lineRule="auto"/>
        <w:rPr>
          <w:rFonts w:ascii="Cambria" w:eastAsia="Cambria" w:hAnsi="Cambria" w:cs="Cambria"/>
          <w:b/>
          <w:sz w:val="18"/>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10. Kurumda Gerçekleşen Öğretmen Sirkülâsyonunun Oranı</w:t>
      </w:r>
      <w:r w:rsidRPr="000F59F6">
        <w:rPr>
          <w:b/>
          <w:color w:val="FF0000"/>
          <w:kern w:val="2"/>
          <w:sz w:val="20"/>
        </w:rPr>
        <w:t>(PLANDA BULUNMASI ZORUNLU DEĞİL)</w:t>
      </w:r>
    </w:p>
    <w:p w:rsidR="00272413" w:rsidRPr="000F59F6" w:rsidRDefault="00272413" w:rsidP="00272413">
      <w:pPr>
        <w:spacing w:after="160" w:line="259" w:lineRule="auto"/>
        <w:ind w:left="118"/>
        <w:rPr>
          <w:rFonts w:ascii="Calibri" w:eastAsia="Calibri" w:hAnsi="Calibri" w:cs="Times New Roman"/>
          <w:b/>
          <w:kern w:val="2"/>
          <w:sz w:val="20"/>
        </w:rPr>
      </w:pPr>
    </w:p>
    <w:tbl>
      <w:tblPr>
        <w:tblStyle w:val="TableNormal00"/>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790F35" w:rsidTr="00C52B46">
        <w:trPr>
          <w:trHeight w:val="700"/>
        </w:trPr>
        <w:tc>
          <w:tcPr>
            <w:tcW w:w="1344" w:type="dxa"/>
            <w:vMerge w:val="restart"/>
            <w:shd w:val="clear" w:color="auto" w:fill="E2EFD9"/>
          </w:tcPr>
          <w:p w:rsidR="00272413" w:rsidRPr="000F59F6" w:rsidRDefault="00272413" w:rsidP="00C52B46">
            <w:pPr>
              <w:rPr>
                <w:rFonts w:ascii="Times New Roman" w:eastAsia="Cambria" w:hAnsi="Cambria" w:cs="Cambria"/>
                <w:sz w:val="18"/>
                <w:lang w:val="tr-TR"/>
              </w:rPr>
            </w:pPr>
          </w:p>
        </w:tc>
        <w:tc>
          <w:tcPr>
            <w:tcW w:w="4198" w:type="dxa"/>
            <w:gridSpan w:val="3"/>
            <w:shd w:val="clear" w:color="auto" w:fill="E2EFD9"/>
          </w:tcPr>
          <w:p w:rsidR="00272413" w:rsidRPr="000F59F6" w:rsidRDefault="00C45385" w:rsidP="00C52B46">
            <w:pPr>
              <w:spacing w:before="1" w:line="302" w:lineRule="auto"/>
              <w:ind w:left="103"/>
              <w:rPr>
                <w:rFonts w:ascii="Cambria" w:eastAsia="Cambria" w:hAnsi="Cambria" w:cs="Cambria"/>
                <w:b/>
                <w:sz w:val="20"/>
                <w:lang w:val="tr-TR"/>
              </w:rPr>
            </w:pPr>
            <w:r w:rsidRPr="000F59F6">
              <w:rPr>
                <w:rFonts w:ascii="Cambria" w:eastAsia="Cambria" w:hAnsi="Cambria" w:cs="Cambria"/>
                <w:b/>
                <w:sz w:val="20"/>
                <w:lang w:val="tr-TR"/>
              </w:rPr>
              <w:t>Yıl İçerisinde Kurumdan Ayrılan Öğretmen Sayısı</w:t>
            </w:r>
          </w:p>
        </w:tc>
        <w:tc>
          <w:tcPr>
            <w:tcW w:w="4042" w:type="dxa"/>
            <w:gridSpan w:val="3"/>
            <w:shd w:val="clear" w:color="auto" w:fill="E2EFD9"/>
          </w:tcPr>
          <w:p w:rsidR="00272413" w:rsidRPr="000F59F6" w:rsidRDefault="00C45385" w:rsidP="00C52B46">
            <w:pPr>
              <w:spacing w:before="1" w:line="302" w:lineRule="auto"/>
              <w:ind w:left="102" w:right="204"/>
              <w:rPr>
                <w:rFonts w:ascii="Cambria" w:eastAsia="Cambria" w:hAnsi="Cambria" w:cs="Cambria"/>
                <w:b/>
                <w:sz w:val="20"/>
                <w:lang w:val="tr-TR"/>
              </w:rPr>
            </w:pPr>
            <w:r w:rsidRPr="000F59F6">
              <w:rPr>
                <w:rFonts w:ascii="Cambria" w:eastAsia="Cambria" w:hAnsi="Cambria" w:cs="Cambria"/>
                <w:b/>
                <w:sz w:val="20"/>
                <w:lang w:val="tr-TR"/>
              </w:rPr>
              <w:t>Yıl İçerisinde Kurumda Göreve Başlayan Öğretmen Sayısı</w:t>
            </w:r>
          </w:p>
        </w:tc>
      </w:tr>
      <w:tr w:rsidR="00790F35" w:rsidTr="00C52B46">
        <w:trPr>
          <w:trHeight w:val="400"/>
        </w:trPr>
        <w:tc>
          <w:tcPr>
            <w:tcW w:w="1344" w:type="dxa"/>
            <w:vMerge/>
            <w:tcBorders>
              <w:top w:val="nil"/>
            </w:tcBorders>
            <w:shd w:val="clear" w:color="auto" w:fill="E2EFD9"/>
          </w:tcPr>
          <w:p w:rsidR="00272413" w:rsidRPr="000F59F6" w:rsidRDefault="00272413" w:rsidP="00C52B46">
            <w:pPr>
              <w:rPr>
                <w:sz w:val="2"/>
                <w:szCs w:val="2"/>
                <w:lang w:val="tr-TR"/>
              </w:rPr>
            </w:pPr>
          </w:p>
        </w:tc>
        <w:tc>
          <w:tcPr>
            <w:tcW w:w="1500" w:type="dxa"/>
          </w:tcPr>
          <w:p w:rsidR="00272413" w:rsidRPr="000F59F6" w:rsidRDefault="00C45385" w:rsidP="00C52B46">
            <w:pPr>
              <w:spacing w:before="1"/>
              <w:ind w:left="488" w:right="488"/>
              <w:jc w:val="center"/>
              <w:rPr>
                <w:rFonts w:ascii="Cambria" w:eastAsia="Cambria" w:hAnsi="Cambria" w:cs="Cambria"/>
                <w:b/>
                <w:sz w:val="20"/>
                <w:lang w:val="tr-TR"/>
              </w:rPr>
            </w:pPr>
            <w:r w:rsidRPr="000F59F6">
              <w:rPr>
                <w:rFonts w:ascii="Cambria" w:eastAsia="Cambria" w:hAnsi="Cambria" w:cs="Cambria"/>
                <w:b/>
                <w:sz w:val="20"/>
                <w:lang w:val="tr-TR"/>
              </w:rPr>
              <w:t>2021</w:t>
            </w:r>
          </w:p>
        </w:tc>
        <w:tc>
          <w:tcPr>
            <w:tcW w:w="1349" w:type="dxa"/>
          </w:tcPr>
          <w:p w:rsidR="00272413" w:rsidRPr="000F59F6" w:rsidRDefault="00C45385" w:rsidP="00C52B46">
            <w:pPr>
              <w:spacing w:before="1"/>
              <w:ind w:left="431"/>
              <w:rPr>
                <w:rFonts w:ascii="Cambria" w:eastAsia="Cambria" w:hAnsi="Cambria" w:cs="Cambria"/>
                <w:b/>
                <w:sz w:val="20"/>
                <w:lang w:val="tr-TR"/>
              </w:rPr>
            </w:pPr>
            <w:r w:rsidRPr="000F59F6">
              <w:rPr>
                <w:rFonts w:ascii="Cambria" w:eastAsia="Cambria" w:hAnsi="Cambria" w:cs="Cambria"/>
                <w:b/>
                <w:sz w:val="20"/>
                <w:lang w:val="tr-TR"/>
              </w:rPr>
              <w:t>2022</w:t>
            </w:r>
          </w:p>
        </w:tc>
        <w:tc>
          <w:tcPr>
            <w:tcW w:w="1349" w:type="dxa"/>
          </w:tcPr>
          <w:p w:rsidR="00272413" w:rsidRPr="000F59F6" w:rsidRDefault="00C45385" w:rsidP="00C52B46">
            <w:pPr>
              <w:spacing w:before="1"/>
              <w:ind w:left="429"/>
              <w:rPr>
                <w:rFonts w:ascii="Cambria" w:eastAsia="Cambria" w:hAnsi="Cambria" w:cs="Cambria"/>
                <w:b/>
                <w:sz w:val="20"/>
                <w:lang w:val="tr-TR"/>
              </w:rPr>
            </w:pPr>
            <w:r w:rsidRPr="000F59F6">
              <w:rPr>
                <w:rFonts w:ascii="Cambria" w:eastAsia="Cambria" w:hAnsi="Cambria" w:cs="Cambria"/>
                <w:b/>
                <w:sz w:val="20"/>
                <w:lang w:val="tr-TR"/>
              </w:rPr>
              <w:t>2023</w:t>
            </w:r>
          </w:p>
        </w:tc>
        <w:tc>
          <w:tcPr>
            <w:tcW w:w="1049" w:type="dxa"/>
          </w:tcPr>
          <w:p w:rsidR="00272413" w:rsidRPr="000F59F6" w:rsidRDefault="00C45385" w:rsidP="00C52B46">
            <w:pPr>
              <w:spacing w:before="1"/>
              <w:ind w:left="282"/>
              <w:rPr>
                <w:rFonts w:ascii="Cambria" w:eastAsia="Cambria" w:hAnsi="Cambria" w:cs="Cambria"/>
                <w:b/>
                <w:sz w:val="20"/>
                <w:lang w:val="tr-TR"/>
              </w:rPr>
            </w:pPr>
            <w:r w:rsidRPr="000F59F6">
              <w:rPr>
                <w:rFonts w:ascii="Cambria" w:eastAsia="Cambria" w:hAnsi="Cambria" w:cs="Cambria"/>
                <w:b/>
                <w:sz w:val="20"/>
                <w:lang w:val="tr-TR"/>
              </w:rPr>
              <w:t>2021</w:t>
            </w:r>
          </w:p>
        </w:tc>
        <w:tc>
          <w:tcPr>
            <w:tcW w:w="1200" w:type="dxa"/>
          </w:tcPr>
          <w:p w:rsidR="00272413" w:rsidRPr="000F59F6" w:rsidRDefault="00C45385" w:rsidP="00C52B46">
            <w:pPr>
              <w:spacing w:before="1"/>
              <w:ind w:left="357"/>
              <w:rPr>
                <w:rFonts w:ascii="Cambria" w:eastAsia="Cambria" w:hAnsi="Cambria" w:cs="Cambria"/>
                <w:b/>
                <w:sz w:val="20"/>
                <w:lang w:val="tr-TR"/>
              </w:rPr>
            </w:pPr>
            <w:r w:rsidRPr="000F59F6">
              <w:rPr>
                <w:rFonts w:ascii="Cambria" w:eastAsia="Cambria" w:hAnsi="Cambria" w:cs="Cambria"/>
                <w:b/>
                <w:sz w:val="20"/>
                <w:lang w:val="tr-TR"/>
              </w:rPr>
              <w:t>2022</w:t>
            </w:r>
          </w:p>
        </w:tc>
        <w:tc>
          <w:tcPr>
            <w:tcW w:w="1793" w:type="dxa"/>
          </w:tcPr>
          <w:p w:rsidR="00272413" w:rsidRPr="000F59F6" w:rsidRDefault="00C45385" w:rsidP="00C52B46">
            <w:pPr>
              <w:spacing w:before="1"/>
              <w:ind w:left="634" w:right="634"/>
              <w:jc w:val="center"/>
              <w:rPr>
                <w:rFonts w:ascii="Cambria" w:eastAsia="Cambria" w:hAnsi="Cambria" w:cs="Cambria"/>
                <w:b/>
                <w:sz w:val="20"/>
                <w:lang w:val="tr-TR"/>
              </w:rPr>
            </w:pPr>
            <w:r w:rsidRPr="000F59F6">
              <w:rPr>
                <w:rFonts w:ascii="Cambria" w:eastAsia="Cambria" w:hAnsi="Cambria" w:cs="Cambria"/>
                <w:b/>
                <w:sz w:val="20"/>
                <w:lang w:val="tr-TR"/>
              </w:rPr>
              <w:t>2023</w:t>
            </w:r>
          </w:p>
        </w:tc>
      </w:tr>
      <w:tr w:rsidR="00790F35" w:rsidTr="00C52B46">
        <w:trPr>
          <w:trHeight w:val="400"/>
        </w:trPr>
        <w:tc>
          <w:tcPr>
            <w:tcW w:w="1344" w:type="dxa"/>
            <w:shd w:val="clear" w:color="auto" w:fill="E2EFD9"/>
          </w:tcPr>
          <w:p w:rsidR="00272413" w:rsidRPr="000F59F6" w:rsidRDefault="00C45385" w:rsidP="00C52B46">
            <w:pPr>
              <w:spacing w:before="1"/>
              <w:ind w:left="102"/>
              <w:rPr>
                <w:rFonts w:ascii="Cambria" w:eastAsia="Cambria" w:hAnsi="Cambria" w:cs="Cambria"/>
                <w:sz w:val="20"/>
                <w:lang w:val="tr-TR"/>
              </w:rPr>
            </w:pPr>
            <w:r w:rsidRPr="000F59F6">
              <w:rPr>
                <w:rFonts w:ascii="Cambria" w:eastAsia="Cambria" w:hAnsi="Cambria" w:cs="Cambria"/>
                <w:sz w:val="20"/>
                <w:lang w:val="tr-TR"/>
              </w:rPr>
              <w:t>TOPLAM</w:t>
            </w:r>
          </w:p>
        </w:tc>
        <w:tc>
          <w:tcPr>
            <w:tcW w:w="1500" w:type="dxa"/>
          </w:tcPr>
          <w:p w:rsidR="00272413" w:rsidRPr="000F59F6" w:rsidRDefault="00272413" w:rsidP="00C52B46">
            <w:pPr>
              <w:rPr>
                <w:rFonts w:ascii="Times New Roman" w:eastAsia="Cambria" w:hAnsi="Cambria" w:cs="Cambria"/>
                <w:sz w:val="18"/>
                <w:lang w:val="tr-TR"/>
              </w:rPr>
            </w:pPr>
          </w:p>
        </w:tc>
        <w:tc>
          <w:tcPr>
            <w:tcW w:w="1349" w:type="dxa"/>
          </w:tcPr>
          <w:p w:rsidR="00272413" w:rsidRPr="000F59F6" w:rsidRDefault="00272413" w:rsidP="00C52B46">
            <w:pPr>
              <w:rPr>
                <w:rFonts w:ascii="Times New Roman" w:eastAsia="Cambria" w:hAnsi="Cambria" w:cs="Cambria"/>
                <w:sz w:val="18"/>
                <w:lang w:val="tr-TR"/>
              </w:rPr>
            </w:pPr>
          </w:p>
        </w:tc>
        <w:tc>
          <w:tcPr>
            <w:tcW w:w="1349" w:type="dxa"/>
          </w:tcPr>
          <w:p w:rsidR="00272413" w:rsidRPr="000F59F6" w:rsidRDefault="00272413" w:rsidP="00C52B46">
            <w:pPr>
              <w:rPr>
                <w:rFonts w:ascii="Times New Roman" w:eastAsia="Cambria" w:hAnsi="Cambria" w:cs="Cambria"/>
                <w:sz w:val="18"/>
                <w:lang w:val="tr-TR"/>
              </w:rPr>
            </w:pPr>
          </w:p>
        </w:tc>
        <w:tc>
          <w:tcPr>
            <w:tcW w:w="1049" w:type="dxa"/>
          </w:tcPr>
          <w:p w:rsidR="00272413" w:rsidRPr="000F59F6" w:rsidRDefault="00272413" w:rsidP="00C52B46">
            <w:pPr>
              <w:rPr>
                <w:rFonts w:ascii="Times New Roman" w:eastAsia="Cambria" w:hAnsi="Cambria" w:cs="Cambria"/>
                <w:sz w:val="18"/>
                <w:lang w:val="tr-TR"/>
              </w:rPr>
            </w:pPr>
          </w:p>
        </w:tc>
        <w:tc>
          <w:tcPr>
            <w:tcW w:w="1200" w:type="dxa"/>
          </w:tcPr>
          <w:p w:rsidR="00272413" w:rsidRPr="000F59F6" w:rsidRDefault="00272413" w:rsidP="00C52B46">
            <w:pPr>
              <w:rPr>
                <w:rFonts w:ascii="Times New Roman" w:eastAsia="Cambria" w:hAnsi="Cambria" w:cs="Cambria"/>
                <w:sz w:val="18"/>
                <w:lang w:val="tr-TR"/>
              </w:rPr>
            </w:pPr>
          </w:p>
        </w:tc>
        <w:tc>
          <w:tcPr>
            <w:tcW w:w="1793" w:type="dxa"/>
          </w:tcPr>
          <w:p w:rsidR="00272413" w:rsidRPr="000F59F6" w:rsidRDefault="00272413" w:rsidP="00C52B46">
            <w:pPr>
              <w:rPr>
                <w:rFonts w:ascii="Times New Roman" w:eastAsia="Cambria" w:hAnsi="Cambria" w:cs="Cambria"/>
                <w:sz w:val="18"/>
                <w:lang w:val="tr-TR"/>
              </w:rPr>
            </w:pPr>
          </w:p>
        </w:tc>
      </w:tr>
    </w:tbl>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272413" w:rsidRPr="000F59F6" w:rsidRDefault="00272413" w:rsidP="00272413">
      <w:pPr>
        <w:widowControl w:val="0"/>
        <w:autoSpaceDE w:val="0"/>
        <w:autoSpaceDN w:val="0"/>
        <w:spacing w:before="10" w:after="0" w:line="240" w:lineRule="auto"/>
        <w:rPr>
          <w:rFonts w:ascii="Cambria" w:eastAsia="Cambria" w:hAnsi="Cambria" w:cs="Cambria"/>
          <w:b/>
          <w:sz w:val="21"/>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11. Öğretmenlerin Katıldığı Hizmet İçi Eğitim Programları</w:t>
      </w:r>
      <w:r w:rsidRPr="000F59F6">
        <w:rPr>
          <w:b/>
          <w:color w:val="FF0000"/>
          <w:kern w:val="2"/>
          <w:sz w:val="20"/>
        </w:rPr>
        <w:t>(PLANDA BULUNMASI ZORUNLU DEĞİL)</w:t>
      </w:r>
    </w:p>
    <w:tbl>
      <w:tblPr>
        <w:tblStyle w:val="TableNormal00"/>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4"/>
        <w:gridCol w:w="1541"/>
        <w:gridCol w:w="1270"/>
      </w:tblGrid>
      <w:tr w:rsidR="00790F35" w:rsidTr="00C52B46">
        <w:trPr>
          <w:trHeight w:val="1240"/>
        </w:trPr>
        <w:tc>
          <w:tcPr>
            <w:tcW w:w="2419" w:type="dxa"/>
            <w:shd w:val="clear" w:color="auto" w:fill="E2EFD9"/>
          </w:tcPr>
          <w:p w:rsidR="00272413" w:rsidRPr="000F59F6" w:rsidRDefault="00272413" w:rsidP="00C52B46">
            <w:pPr>
              <w:rPr>
                <w:rFonts w:ascii="Cambria" w:eastAsia="Cambria" w:hAnsi="Cambria" w:cs="Cambria"/>
                <w:b/>
                <w:lang w:val="tr-TR"/>
              </w:rPr>
            </w:pPr>
          </w:p>
          <w:p w:rsidR="00272413" w:rsidRPr="000F59F6" w:rsidRDefault="00C45385" w:rsidP="00C52B46">
            <w:pPr>
              <w:spacing w:before="156"/>
              <w:ind w:left="592"/>
              <w:rPr>
                <w:rFonts w:ascii="Cambria" w:eastAsia="Cambria" w:hAnsi="Cambria" w:cs="Cambria"/>
                <w:b/>
                <w:sz w:val="20"/>
                <w:lang w:val="tr-TR"/>
              </w:rPr>
            </w:pPr>
            <w:r w:rsidRPr="000F59F6">
              <w:rPr>
                <w:rFonts w:ascii="Cambria" w:eastAsia="Cambria" w:hAnsi="Cambria" w:cs="Cambria"/>
                <w:b/>
                <w:sz w:val="20"/>
                <w:lang w:val="tr-TR"/>
              </w:rPr>
              <w:t>Adı ve Soyadı</w:t>
            </w:r>
          </w:p>
        </w:tc>
        <w:tc>
          <w:tcPr>
            <w:tcW w:w="1142" w:type="dxa"/>
            <w:shd w:val="clear" w:color="auto" w:fill="E2EFD9"/>
          </w:tcPr>
          <w:p w:rsidR="00272413" w:rsidRPr="000F59F6" w:rsidRDefault="00272413" w:rsidP="00C52B46">
            <w:pPr>
              <w:rPr>
                <w:rFonts w:ascii="Cambria" w:eastAsia="Cambria" w:hAnsi="Cambria" w:cs="Cambria"/>
                <w:b/>
                <w:lang w:val="tr-TR"/>
              </w:rPr>
            </w:pPr>
          </w:p>
          <w:p w:rsidR="00272413" w:rsidRPr="000F59F6" w:rsidRDefault="00C45385" w:rsidP="00C52B46">
            <w:pPr>
              <w:spacing w:before="156"/>
              <w:ind w:left="261"/>
              <w:rPr>
                <w:rFonts w:ascii="Cambria" w:eastAsia="Cambria" w:hAnsi="Cambria" w:cs="Cambria"/>
                <w:b/>
                <w:sz w:val="20"/>
                <w:lang w:val="tr-TR"/>
              </w:rPr>
            </w:pPr>
            <w:r w:rsidRPr="000F59F6">
              <w:rPr>
                <w:rFonts w:ascii="Cambria" w:eastAsia="Cambria" w:hAnsi="Cambria" w:cs="Cambria"/>
                <w:b/>
                <w:sz w:val="20"/>
                <w:lang w:val="tr-TR"/>
              </w:rPr>
              <w:t>Branşı</w:t>
            </w:r>
          </w:p>
        </w:tc>
        <w:tc>
          <w:tcPr>
            <w:tcW w:w="3274" w:type="dxa"/>
            <w:shd w:val="clear" w:color="auto" w:fill="E2EFD9"/>
          </w:tcPr>
          <w:p w:rsidR="00272413" w:rsidRPr="000F59F6" w:rsidRDefault="00272413" w:rsidP="00C52B46">
            <w:pPr>
              <w:rPr>
                <w:rFonts w:ascii="Cambria" w:eastAsia="Cambria" w:hAnsi="Cambria" w:cs="Cambria"/>
                <w:b/>
                <w:lang w:val="tr-TR"/>
              </w:rPr>
            </w:pPr>
          </w:p>
          <w:p w:rsidR="00272413" w:rsidRPr="000F59F6" w:rsidRDefault="00C45385" w:rsidP="00C52B46">
            <w:pPr>
              <w:spacing w:before="156"/>
              <w:ind w:left="520"/>
              <w:rPr>
                <w:rFonts w:ascii="Cambria" w:eastAsia="Cambria" w:hAnsi="Cambria" w:cs="Cambria"/>
                <w:b/>
                <w:sz w:val="20"/>
                <w:lang w:val="tr-TR"/>
              </w:rPr>
            </w:pPr>
            <w:r w:rsidRPr="000F59F6">
              <w:rPr>
                <w:rFonts w:ascii="Cambria" w:eastAsia="Cambria" w:hAnsi="Cambria" w:cs="Cambria"/>
                <w:b/>
                <w:sz w:val="20"/>
                <w:lang w:val="tr-TR"/>
              </w:rPr>
              <w:t>Katıldığı Çalışmanın Adı</w:t>
            </w:r>
          </w:p>
        </w:tc>
        <w:tc>
          <w:tcPr>
            <w:tcW w:w="1541" w:type="dxa"/>
            <w:shd w:val="clear" w:color="auto" w:fill="E2EFD9"/>
          </w:tcPr>
          <w:p w:rsidR="00272413" w:rsidRPr="000F59F6" w:rsidRDefault="00272413" w:rsidP="00C52B46">
            <w:pPr>
              <w:rPr>
                <w:rFonts w:ascii="Cambria" w:eastAsia="Cambria" w:hAnsi="Cambria" w:cs="Cambria"/>
                <w:b/>
                <w:lang w:val="tr-TR"/>
              </w:rPr>
            </w:pPr>
          </w:p>
          <w:p w:rsidR="00272413" w:rsidRPr="000F59F6" w:rsidRDefault="00C45385" w:rsidP="00C52B46">
            <w:pPr>
              <w:spacing w:before="156"/>
              <w:ind w:left="222"/>
              <w:rPr>
                <w:rFonts w:ascii="Cambria" w:eastAsia="Cambria" w:hAnsi="Cambria" w:cs="Cambria"/>
                <w:b/>
                <w:sz w:val="20"/>
                <w:lang w:val="tr-TR"/>
              </w:rPr>
            </w:pPr>
            <w:r w:rsidRPr="000F59F6">
              <w:rPr>
                <w:rFonts w:ascii="Cambria" w:eastAsia="Cambria" w:hAnsi="Cambria" w:cs="Cambria"/>
                <w:b/>
                <w:sz w:val="20"/>
                <w:lang w:val="tr-TR"/>
              </w:rPr>
              <w:t>Katıldığı Yıl</w:t>
            </w:r>
          </w:p>
        </w:tc>
        <w:tc>
          <w:tcPr>
            <w:tcW w:w="1270" w:type="dxa"/>
            <w:shd w:val="clear" w:color="auto" w:fill="E2EFD9"/>
          </w:tcPr>
          <w:p w:rsidR="00272413" w:rsidRPr="000F59F6" w:rsidRDefault="00272413" w:rsidP="00C52B46">
            <w:pPr>
              <w:rPr>
                <w:rFonts w:ascii="Cambria" w:eastAsia="Cambria" w:hAnsi="Cambria" w:cs="Cambria"/>
                <w:b/>
                <w:lang w:val="tr-TR"/>
              </w:rPr>
            </w:pPr>
          </w:p>
          <w:p w:rsidR="00272413" w:rsidRPr="000F59F6" w:rsidRDefault="00C45385" w:rsidP="00C52B46">
            <w:pPr>
              <w:spacing w:before="156"/>
              <w:ind w:left="225"/>
              <w:rPr>
                <w:rFonts w:ascii="Cambria" w:eastAsia="Cambria" w:hAnsi="Cambria" w:cs="Cambria"/>
                <w:b/>
                <w:sz w:val="20"/>
                <w:lang w:val="tr-TR"/>
              </w:rPr>
            </w:pPr>
            <w:r w:rsidRPr="000F59F6">
              <w:rPr>
                <w:rFonts w:ascii="Cambria" w:eastAsia="Cambria" w:hAnsi="Cambria" w:cs="Cambria"/>
                <w:b/>
                <w:sz w:val="20"/>
                <w:lang w:val="tr-TR"/>
              </w:rPr>
              <w:t>Belge No</w:t>
            </w:r>
          </w:p>
        </w:tc>
      </w:tr>
      <w:tr w:rsidR="00790F35" w:rsidTr="00C52B46">
        <w:trPr>
          <w:trHeight w:val="400"/>
        </w:trPr>
        <w:tc>
          <w:tcPr>
            <w:tcW w:w="2419" w:type="dxa"/>
          </w:tcPr>
          <w:p w:rsidR="00272413" w:rsidRPr="000F59F6" w:rsidRDefault="00272413" w:rsidP="00C52B46">
            <w:pPr>
              <w:rPr>
                <w:rFonts w:ascii="Times New Roman" w:eastAsia="Cambria" w:hAnsi="Cambria" w:cs="Cambria"/>
                <w:sz w:val="18"/>
                <w:lang w:val="tr-TR"/>
              </w:rPr>
            </w:pPr>
          </w:p>
        </w:tc>
        <w:tc>
          <w:tcPr>
            <w:tcW w:w="1142" w:type="dxa"/>
          </w:tcPr>
          <w:p w:rsidR="00272413" w:rsidRPr="000F59F6" w:rsidRDefault="00272413" w:rsidP="00C52B46">
            <w:pPr>
              <w:rPr>
                <w:rFonts w:ascii="Times New Roman" w:eastAsia="Cambria" w:hAnsi="Cambria" w:cs="Cambria"/>
                <w:sz w:val="18"/>
                <w:lang w:val="tr-TR"/>
              </w:rPr>
            </w:pPr>
          </w:p>
        </w:tc>
        <w:tc>
          <w:tcPr>
            <w:tcW w:w="3274" w:type="dxa"/>
          </w:tcPr>
          <w:p w:rsidR="00272413" w:rsidRPr="000F59F6" w:rsidRDefault="00272413" w:rsidP="00C52B46">
            <w:pPr>
              <w:rPr>
                <w:rFonts w:ascii="Times New Roman" w:eastAsia="Cambria" w:hAnsi="Cambria" w:cs="Cambria"/>
                <w:sz w:val="18"/>
                <w:lang w:val="tr-TR"/>
              </w:rPr>
            </w:pPr>
          </w:p>
        </w:tc>
        <w:tc>
          <w:tcPr>
            <w:tcW w:w="1541" w:type="dxa"/>
          </w:tcPr>
          <w:p w:rsidR="00272413" w:rsidRPr="000F59F6" w:rsidRDefault="00272413" w:rsidP="00C52B46">
            <w:pPr>
              <w:rPr>
                <w:rFonts w:ascii="Times New Roman" w:eastAsia="Cambria" w:hAnsi="Cambria" w:cs="Cambria"/>
                <w:sz w:val="18"/>
                <w:lang w:val="tr-TR"/>
              </w:rPr>
            </w:pPr>
          </w:p>
        </w:tc>
        <w:tc>
          <w:tcPr>
            <w:tcW w:w="1270" w:type="dxa"/>
          </w:tcPr>
          <w:p w:rsidR="00272413" w:rsidRPr="000F59F6" w:rsidRDefault="00272413" w:rsidP="00C52B46">
            <w:pPr>
              <w:rPr>
                <w:rFonts w:ascii="Times New Roman" w:eastAsia="Cambria" w:hAnsi="Cambria" w:cs="Cambria"/>
                <w:sz w:val="18"/>
                <w:lang w:val="tr-TR"/>
              </w:rPr>
            </w:pPr>
          </w:p>
        </w:tc>
      </w:tr>
      <w:tr w:rsidR="00790F35" w:rsidTr="00C52B46">
        <w:trPr>
          <w:trHeight w:val="400"/>
        </w:trPr>
        <w:tc>
          <w:tcPr>
            <w:tcW w:w="2419" w:type="dxa"/>
          </w:tcPr>
          <w:p w:rsidR="00272413" w:rsidRPr="000F59F6" w:rsidRDefault="00272413" w:rsidP="00C52B46">
            <w:pPr>
              <w:rPr>
                <w:rFonts w:ascii="Times New Roman" w:eastAsia="Cambria" w:hAnsi="Cambria" w:cs="Cambria"/>
                <w:sz w:val="18"/>
                <w:lang w:val="tr-TR"/>
              </w:rPr>
            </w:pPr>
          </w:p>
        </w:tc>
        <w:tc>
          <w:tcPr>
            <w:tcW w:w="1142" w:type="dxa"/>
          </w:tcPr>
          <w:p w:rsidR="00272413" w:rsidRPr="000F59F6" w:rsidRDefault="00272413" w:rsidP="00C52B46">
            <w:pPr>
              <w:rPr>
                <w:rFonts w:ascii="Times New Roman" w:eastAsia="Cambria" w:hAnsi="Cambria" w:cs="Cambria"/>
                <w:sz w:val="18"/>
                <w:lang w:val="tr-TR"/>
              </w:rPr>
            </w:pPr>
          </w:p>
        </w:tc>
        <w:tc>
          <w:tcPr>
            <w:tcW w:w="3274" w:type="dxa"/>
          </w:tcPr>
          <w:p w:rsidR="00272413" w:rsidRPr="000F59F6" w:rsidRDefault="00272413" w:rsidP="00C52B46">
            <w:pPr>
              <w:rPr>
                <w:rFonts w:ascii="Times New Roman" w:eastAsia="Cambria" w:hAnsi="Cambria" w:cs="Cambria"/>
                <w:sz w:val="18"/>
                <w:lang w:val="tr-TR"/>
              </w:rPr>
            </w:pPr>
          </w:p>
        </w:tc>
        <w:tc>
          <w:tcPr>
            <w:tcW w:w="1541" w:type="dxa"/>
          </w:tcPr>
          <w:p w:rsidR="00272413" w:rsidRPr="000F59F6" w:rsidRDefault="00272413" w:rsidP="00C52B46">
            <w:pPr>
              <w:rPr>
                <w:rFonts w:ascii="Times New Roman" w:eastAsia="Cambria" w:hAnsi="Cambria" w:cs="Cambria"/>
                <w:sz w:val="18"/>
                <w:lang w:val="tr-TR"/>
              </w:rPr>
            </w:pPr>
          </w:p>
        </w:tc>
        <w:tc>
          <w:tcPr>
            <w:tcW w:w="1270" w:type="dxa"/>
          </w:tcPr>
          <w:p w:rsidR="00272413" w:rsidRPr="000F59F6" w:rsidRDefault="00272413" w:rsidP="00C52B46">
            <w:pPr>
              <w:rPr>
                <w:rFonts w:ascii="Times New Roman" w:eastAsia="Cambria" w:hAnsi="Cambria" w:cs="Cambria"/>
                <w:sz w:val="18"/>
                <w:lang w:val="tr-TR"/>
              </w:rPr>
            </w:pPr>
          </w:p>
        </w:tc>
      </w:tr>
    </w:tbl>
    <w:p w:rsidR="00272413" w:rsidRPr="000F59F6" w:rsidRDefault="00272413" w:rsidP="00272413">
      <w:pPr>
        <w:widowControl w:val="0"/>
        <w:autoSpaceDE w:val="0"/>
        <w:autoSpaceDN w:val="0"/>
        <w:spacing w:after="0" w:line="240" w:lineRule="auto"/>
        <w:rPr>
          <w:rFonts w:ascii="Cambria" w:eastAsia="Cambria" w:hAnsi="Cambria" w:cs="Cambria"/>
          <w:b/>
          <w:szCs w:val="24"/>
        </w:rPr>
      </w:pPr>
    </w:p>
    <w:p w:rsidR="00272413" w:rsidRPr="000F59F6" w:rsidRDefault="00272413" w:rsidP="00272413">
      <w:pPr>
        <w:widowControl w:val="0"/>
        <w:autoSpaceDE w:val="0"/>
        <w:autoSpaceDN w:val="0"/>
        <w:spacing w:before="9" w:after="0" w:line="240" w:lineRule="auto"/>
        <w:rPr>
          <w:rFonts w:ascii="Cambria" w:eastAsia="Cambria" w:hAnsi="Cambria" w:cs="Cambria"/>
          <w:b/>
          <w:sz w:val="21"/>
          <w:szCs w:val="24"/>
        </w:rPr>
      </w:pPr>
    </w:p>
    <w:p w:rsidR="00F86F01" w:rsidRPr="000F59F6" w:rsidRDefault="00C45385" w:rsidP="00F86F01">
      <w:pPr>
        <w:spacing w:after="160" w:line="259" w:lineRule="auto"/>
        <w:ind w:left="118"/>
        <w:rPr>
          <w:rFonts w:ascii="Calibri" w:eastAsia="Calibri" w:hAnsi="Calibri" w:cs="Times New Roman"/>
          <w:b/>
          <w:color w:val="FF0000"/>
          <w:kern w:val="2"/>
          <w:sz w:val="20"/>
        </w:rPr>
      </w:pPr>
      <w:r w:rsidRPr="000F59F6">
        <w:rPr>
          <w:b/>
          <w:kern w:val="2"/>
          <w:sz w:val="20"/>
        </w:rPr>
        <w:t>Tablo 12. Kurumdaki Mevcut Hizmetli/ Memur Sayısı</w:t>
      </w:r>
    </w:p>
    <w:tbl>
      <w:tblPr>
        <w:tblStyle w:val="TableNormal00"/>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2"/>
        <w:gridCol w:w="1109"/>
        <w:gridCol w:w="946"/>
        <w:gridCol w:w="1106"/>
        <w:gridCol w:w="984"/>
        <w:gridCol w:w="1891"/>
      </w:tblGrid>
      <w:tr w:rsidR="00790F35" w:rsidTr="00961500">
        <w:trPr>
          <w:trHeight w:val="1000"/>
        </w:trPr>
        <w:tc>
          <w:tcPr>
            <w:tcW w:w="1565" w:type="dxa"/>
            <w:shd w:val="clear" w:color="auto" w:fill="E2EFD9"/>
          </w:tcPr>
          <w:p w:rsidR="00272413" w:rsidRPr="000F59F6" w:rsidRDefault="00272413" w:rsidP="00C52B46">
            <w:pPr>
              <w:rPr>
                <w:rFonts w:ascii="Times New Roman" w:eastAsia="Cambria" w:hAnsi="Cambria" w:cs="Cambria"/>
                <w:sz w:val="18"/>
                <w:lang w:val="tr-TR"/>
              </w:rPr>
            </w:pPr>
          </w:p>
        </w:tc>
        <w:tc>
          <w:tcPr>
            <w:tcW w:w="1982" w:type="dxa"/>
            <w:shd w:val="clear" w:color="auto" w:fill="E2EFD9"/>
          </w:tcPr>
          <w:p w:rsidR="00272413" w:rsidRPr="000F59F6" w:rsidRDefault="00272413" w:rsidP="00C52B46">
            <w:pPr>
              <w:spacing w:before="6"/>
              <w:rPr>
                <w:rFonts w:ascii="Cambria" w:eastAsia="Cambria" w:hAnsi="Cambria" w:cs="Cambria"/>
                <w:b/>
                <w:sz w:val="25"/>
                <w:lang w:val="tr-TR"/>
              </w:rPr>
            </w:pPr>
          </w:p>
          <w:p w:rsidR="00272413" w:rsidRPr="000F59F6" w:rsidRDefault="00C45385" w:rsidP="00C52B46">
            <w:pPr>
              <w:ind w:left="100"/>
              <w:rPr>
                <w:rFonts w:ascii="Cambria" w:eastAsia="Cambria" w:hAnsi="Cambria" w:cs="Cambria"/>
                <w:b/>
                <w:sz w:val="20"/>
                <w:lang w:val="tr-TR"/>
              </w:rPr>
            </w:pPr>
            <w:r w:rsidRPr="000F59F6">
              <w:rPr>
                <w:rFonts w:ascii="Cambria" w:eastAsia="Cambria" w:hAnsi="Cambria" w:cs="Cambria"/>
                <w:b/>
                <w:sz w:val="20"/>
                <w:lang w:val="tr-TR"/>
              </w:rPr>
              <w:t>Görevi</w:t>
            </w:r>
          </w:p>
        </w:tc>
        <w:tc>
          <w:tcPr>
            <w:tcW w:w="1109" w:type="dxa"/>
            <w:shd w:val="clear" w:color="auto" w:fill="E2EFD9"/>
          </w:tcPr>
          <w:p w:rsidR="00272413" w:rsidRPr="000F59F6" w:rsidRDefault="00272413" w:rsidP="00C52B46">
            <w:pPr>
              <w:spacing w:before="6"/>
              <w:rPr>
                <w:rFonts w:ascii="Cambria" w:eastAsia="Cambria" w:hAnsi="Cambria" w:cs="Cambria"/>
                <w:b/>
                <w:sz w:val="25"/>
                <w:lang w:val="tr-TR"/>
              </w:rPr>
            </w:pPr>
          </w:p>
          <w:p w:rsidR="00272413" w:rsidRPr="000F59F6" w:rsidRDefault="00C45385" w:rsidP="00C52B46">
            <w:pPr>
              <w:ind w:left="98"/>
              <w:rPr>
                <w:rFonts w:ascii="Cambria" w:eastAsia="Cambria" w:hAnsi="Cambria" w:cs="Cambria"/>
                <w:b/>
                <w:sz w:val="20"/>
                <w:lang w:val="tr-TR"/>
              </w:rPr>
            </w:pPr>
            <w:r w:rsidRPr="000F59F6">
              <w:rPr>
                <w:rFonts w:ascii="Cambria" w:eastAsia="Cambria" w:hAnsi="Cambria" w:cs="Cambria"/>
                <w:b/>
                <w:sz w:val="20"/>
                <w:lang w:val="tr-TR"/>
              </w:rPr>
              <w:t>Erkek</w:t>
            </w:r>
          </w:p>
        </w:tc>
        <w:tc>
          <w:tcPr>
            <w:tcW w:w="946" w:type="dxa"/>
            <w:shd w:val="clear" w:color="auto" w:fill="E2EFD9"/>
          </w:tcPr>
          <w:p w:rsidR="00272413" w:rsidRPr="000F59F6" w:rsidRDefault="00272413" w:rsidP="00C52B46">
            <w:pPr>
              <w:spacing w:before="6"/>
              <w:rPr>
                <w:rFonts w:ascii="Cambria" w:eastAsia="Cambria" w:hAnsi="Cambria" w:cs="Cambria"/>
                <w:b/>
                <w:sz w:val="25"/>
                <w:lang w:val="tr-TR"/>
              </w:rPr>
            </w:pPr>
          </w:p>
          <w:p w:rsidR="00272413" w:rsidRPr="000F59F6" w:rsidRDefault="00C45385" w:rsidP="00C52B46">
            <w:pPr>
              <w:ind w:left="98"/>
              <w:rPr>
                <w:rFonts w:ascii="Cambria" w:eastAsia="Cambria" w:hAnsi="Cambria" w:cs="Cambria"/>
                <w:b/>
                <w:sz w:val="20"/>
                <w:lang w:val="tr-TR"/>
              </w:rPr>
            </w:pPr>
            <w:r w:rsidRPr="000F59F6">
              <w:rPr>
                <w:rFonts w:ascii="Cambria" w:eastAsia="Cambria" w:hAnsi="Cambria" w:cs="Cambria"/>
                <w:b/>
                <w:sz w:val="20"/>
                <w:lang w:val="tr-TR"/>
              </w:rPr>
              <w:t>Kadın</w:t>
            </w:r>
          </w:p>
        </w:tc>
        <w:tc>
          <w:tcPr>
            <w:tcW w:w="1106" w:type="dxa"/>
            <w:shd w:val="clear" w:color="auto" w:fill="E2EFD9"/>
          </w:tcPr>
          <w:p w:rsidR="00272413" w:rsidRPr="000F59F6" w:rsidRDefault="00C45385" w:rsidP="00C52B46">
            <w:pPr>
              <w:spacing w:before="153" w:line="300" w:lineRule="auto"/>
              <w:ind w:left="100"/>
              <w:rPr>
                <w:rFonts w:ascii="Cambria" w:eastAsia="Cambria" w:hAnsi="Cambria" w:cs="Cambria"/>
                <w:b/>
                <w:sz w:val="20"/>
                <w:lang w:val="tr-TR"/>
              </w:rPr>
            </w:pPr>
            <w:r w:rsidRPr="000F59F6">
              <w:rPr>
                <w:rFonts w:ascii="Cambria" w:eastAsia="Cambria" w:hAnsi="Cambria" w:cs="Cambria"/>
                <w:b/>
                <w:sz w:val="20"/>
                <w:lang w:val="tr-TR"/>
              </w:rPr>
              <w:t xml:space="preserve">Eğitim </w:t>
            </w:r>
            <w:r w:rsidRPr="000F59F6">
              <w:rPr>
                <w:rFonts w:ascii="Cambria" w:eastAsia="Cambria" w:hAnsi="Cambria" w:cs="Cambria"/>
                <w:b/>
                <w:w w:val="95"/>
                <w:sz w:val="20"/>
                <w:lang w:val="tr-TR"/>
              </w:rPr>
              <w:t>Durumu</w:t>
            </w:r>
          </w:p>
        </w:tc>
        <w:tc>
          <w:tcPr>
            <w:tcW w:w="984" w:type="dxa"/>
            <w:shd w:val="clear" w:color="auto" w:fill="E2EFD9"/>
          </w:tcPr>
          <w:p w:rsidR="00272413" w:rsidRPr="000F59F6" w:rsidRDefault="00C45385" w:rsidP="00C52B46">
            <w:pPr>
              <w:spacing w:before="153" w:line="300" w:lineRule="auto"/>
              <w:ind w:left="98"/>
              <w:rPr>
                <w:rFonts w:ascii="Cambria" w:eastAsia="Cambria" w:hAnsi="Cambria" w:cs="Cambria"/>
                <w:b/>
                <w:sz w:val="20"/>
                <w:lang w:val="tr-TR"/>
              </w:rPr>
            </w:pPr>
            <w:r w:rsidRPr="000F59F6">
              <w:rPr>
                <w:rFonts w:ascii="Cambria" w:eastAsia="Cambria" w:hAnsi="Cambria" w:cs="Cambria"/>
                <w:b/>
                <w:w w:val="95"/>
                <w:sz w:val="20"/>
                <w:lang w:val="tr-TR"/>
              </w:rPr>
              <w:t xml:space="preserve">Hizmet </w:t>
            </w:r>
            <w:r w:rsidRPr="000F59F6">
              <w:rPr>
                <w:rFonts w:ascii="Cambria" w:eastAsia="Cambria" w:hAnsi="Cambria" w:cs="Cambria"/>
                <w:b/>
                <w:sz w:val="20"/>
                <w:lang w:val="tr-TR"/>
              </w:rPr>
              <w:t>Yılı</w:t>
            </w:r>
          </w:p>
        </w:tc>
        <w:tc>
          <w:tcPr>
            <w:tcW w:w="1891" w:type="dxa"/>
            <w:shd w:val="clear" w:color="auto" w:fill="E2EFD9"/>
          </w:tcPr>
          <w:p w:rsidR="00272413" w:rsidRPr="000F59F6" w:rsidRDefault="00272413" w:rsidP="00C52B46">
            <w:pPr>
              <w:spacing w:before="6"/>
              <w:rPr>
                <w:rFonts w:ascii="Cambria" w:eastAsia="Cambria" w:hAnsi="Cambria" w:cs="Cambria"/>
                <w:b/>
                <w:sz w:val="25"/>
                <w:lang w:val="tr-TR"/>
              </w:rPr>
            </w:pPr>
          </w:p>
          <w:p w:rsidR="00272413" w:rsidRPr="000F59F6" w:rsidRDefault="00C45385" w:rsidP="00C52B46">
            <w:pPr>
              <w:ind w:left="98"/>
              <w:rPr>
                <w:rFonts w:ascii="Cambria" w:eastAsia="Cambria" w:hAnsi="Cambria" w:cs="Cambria"/>
                <w:b/>
                <w:sz w:val="20"/>
                <w:lang w:val="tr-TR"/>
              </w:rPr>
            </w:pPr>
            <w:r w:rsidRPr="000F59F6">
              <w:rPr>
                <w:rFonts w:ascii="Cambria" w:eastAsia="Cambria" w:hAnsi="Cambria" w:cs="Cambria"/>
                <w:b/>
                <w:sz w:val="20"/>
                <w:lang w:val="tr-TR"/>
              </w:rPr>
              <w:t>Toplam</w:t>
            </w:r>
          </w:p>
        </w:tc>
      </w:tr>
      <w:tr w:rsidR="00790F35" w:rsidTr="00961500">
        <w:trPr>
          <w:trHeight w:val="400"/>
        </w:trPr>
        <w:tc>
          <w:tcPr>
            <w:tcW w:w="1565" w:type="dxa"/>
          </w:tcPr>
          <w:p w:rsidR="00272413" w:rsidRPr="000F59F6" w:rsidRDefault="00C45385" w:rsidP="00C52B46">
            <w:pPr>
              <w:spacing w:before="1"/>
              <w:ind w:left="100"/>
              <w:rPr>
                <w:rFonts w:ascii="Cambria" w:eastAsia="Cambria" w:hAnsi="Cambria" w:cs="Cambria"/>
                <w:sz w:val="20"/>
                <w:lang w:val="tr-TR"/>
              </w:rPr>
            </w:pPr>
            <w:r w:rsidRPr="000F59F6">
              <w:rPr>
                <w:rFonts w:ascii="Cambria" w:eastAsia="Cambria" w:hAnsi="Cambria" w:cs="Cambria"/>
                <w:w w:val="99"/>
                <w:sz w:val="20"/>
                <w:lang w:val="tr-TR"/>
              </w:rPr>
              <w:t>1</w:t>
            </w:r>
          </w:p>
        </w:tc>
        <w:tc>
          <w:tcPr>
            <w:tcW w:w="1982" w:type="dxa"/>
          </w:tcPr>
          <w:p w:rsidR="00272413" w:rsidRPr="000F59F6" w:rsidRDefault="00C45385" w:rsidP="00C52B46">
            <w:pPr>
              <w:spacing w:before="1"/>
              <w:ind w:left="143"/>
              <w:rPr>
                <w:rFonts w:ascii="Cambria" w:eastAsia="Cambria" w:hAnsi="Cambria" w:cs="Cambria"/>
                <w:sz w:val="20"/>
                <w:lang w:val="tr-TR"/>
              </w:rPr>
            </w:pPr>
            <w:r w:rsidRPr="000F59F6">
              <w:rPr>
                <w:rFonts w:ascii="Cambria" w:eastAsia="Cambria" w:hAnsi="Cambria" w:cs="Cambria"/>
                <w:sz w:val="20"/>
                <w:lang w:val="tr-TR"/>
              </w:rPr>
              <w:t>Memur</w:t>
            </w:r>
          </w:p>
        </w:tc>
        <w:tc>
          <w:tcPr>
            <w:tcW w:w="1109"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0</w:t>
            </w:r>
          </w:p>
        </w:tc>
        <w:tc>
          <w:tcPr>
            <w:tcW w:w="946"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0</w:t>
            </w:r>
          </w:p>
        </w:tc>
        <w:tc>
          <w:tcPr>
            <w:tcW w:w="1106"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0</w:t>
            </w:r>
          </w:p>
        </w:tc>
        <w:tc>
          <w:tcPr>
            <w:tcW w:w="984"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0</w:t>
            </w:r>
          </w:p>
        </w:tc>
        <w:tc>
          <w:tcPr>
            <w:tcW w:w="1891"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0</w:t>
            </w:r>
          </w:p>
        </w:tc>
      </w:tr>
      <w:tr w:rsidR="00790F35" w:rsidTr="00961500">
        <w:trPr>
          <w:trHeight w:val="400"/>
        </w:trPr>
        <w:tc>
          <w:tcPr>
            <w:tcW w:w="1565" w:type="dxa"/>
          </w:tcPr>
          <w:p w:rsidR="00272413" w:rsidRPr="000F59F6" w:rsidRDefault="00C45385" w:rsidP="00C52B46">
            <w:pPr>
              <w:spacing w:before="1"/>
              <w:ind w:left="100"/>
              <w:rPr>
                <w:rFonts w:ascii="Cambria" w:eastAsia="Cambria" w:hAnsi="Cambria" w:cs="Cambria"/>
                <w:sz w:val="20"/>
                <w:lang w:val="tr-TR"/>
              </w:rPr>
            </w:pPr>
            <w:r w:rsidRPr="000F59F6">
              <w:rPr>
                <w:rFonts w:ascii="Cambria" w:eastAsia="Cambria" w:hAnsi="Cambria" w:cs="Cambria"/>
                <w:w w:val="99"/>
                <w:sz w:val="20"/>
                <w:lang w:val="tr-TR"/>
              </w:rPr>
              <w:t>2</w:t>
            </w:r>
          </w:p>
        </w:tc>
        <w:tc>
          <w:tcPr>
            <w:tcW w:w="1982" w:type="dxa"/>
          </w:tcPr>
          <w:p w:rsidR="00272413" w:rsidRPr="000F59F6" w:rsidRDefault="00C45385" w:rsidP="00C52B46">
            <w:pPr>
              <w:spacing w:before="1"/>
              <w:ind w:left="100"/>
              <w:rPr>
                <w:rFonts w:ascii="Cambria" w:eastAsia="Cambria" w:hAnsi="Cambria" w:cs="Cambria"/>
                <w:sz w:val="20"/>
                <w:lang w:val="tr-TR"/>
              </w:rPr>
            </w:pPr>
            <w:r w:rsidRPr="000F59F6">
              <w:rPr>
                <w:rFonts w:ascii="Cambria" w:eastAsia="Cambria" w:hAnsi="Cambria" w:cs="Cambria"/>
                <w:sz w:val="20"/>
                <w:lang w:val="tr-TR"/>
              </w:rPr>
              <w:t>Hizmetli</w:t>
            </w:r>
          </w:p>
        </w:tc>
        <w:tc>
          <w:tcPr>
            <w:tcW w:w="1109"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2</w:t>
            </w:r>
          </w:p>
        </w:tc>
        <w:tc>
          <w:tcPr>
            <w:tcW w:w="946"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2</w:t>
            </w:r>
          </w:p>
        </w:tc>
        <w:tc>
          <w:tcPr>
            <w:tcW w:w="1106"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İ</w:t>
            </w:r>
            <w:r>
              <w:rPr>
                <w:rFonts w:ascii="Times New Roman" w:eastAsia="Cambria" w:hAnsi="Cambria" w:cs="Cambria"/>
                <w:sz w:val="18"/>
                <w:lang w:val="tr-TR"/>
              </w:rPr>
              <w:t>lkokul</w:t>
            </w:r>
          </w:p>
        </w:tc>
        <w:tc>
          <w:tcPr>
            <w:tcW w:w="984"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7</w:t>
            </w:r>
          </w:p>
        </w:tc>
        <w:tc>
          <w:tcPr>
            <w:tcW w:w="1891" w:type="dxa"/>
          </w:tcPr>
          <w:p w:rsidR="00272413" w:rsidRPr="000F59F6" w:rsidRDefault="00C45385" w:rsidP="00C52B46">
            <w:pPr>
              <w:rPr>
                <w:rFonts w:ascii="Times New Roman" w:eastAsia="Cambria" w:hAnsi="Cambria" w:cs="Cambria"/>
                <w:sz w:val="18"/>
                <w:lang w:val="tr-TR"/>
              </w:rPr>
            </w:pPr>
            <w:r>
              <w:rPr>
                <w:rFonts w:ascii="Times New Roman" w:eastAsia="Cambria" w:hAnsi="Cambria" w:cs="Cambria"/>
                <w:sz w:val="18"/>
                <w:lang w:val="tr-TR"/>
              </w:rPr>
              <w:t>4</w:t>
            </w:r>
          </w:p>
        </w:tc>
      </w:tr>
    </w:tbl>
    <w:p w:rsidR="00961500" w:rsidRDefault="00961500" w:rsidP="002666BF">
      <w:pPr>
        <w:spacing w:after="160" w:line="259" w:lineRule="auto"/>
        <w:ind w:left="118" w:firstLine="708"/>
        <w:jc w:val="center"/>
        <w:rPr>
          <w:rFonts w:ascii="Times New Roman"/>
          <w:kern w:val="2"/>
          <w:sz w:val="18"/>
        </w:rPr>
      </w:pPr>
    </w:p>
    <w:p w:rsidR="002666BF" w:rsidRPr="000F59F6" w:rsidRDefault="00C45385" w:rsidP="002666BF">
      <w:pPr>
        <w:spacing w:after="160" w:line="259" w:lineRule="auto"/>
        <w:ind w:left="118" w:firstLine="708"/>
        <w:jc w:val="center"/>
        <w:rPr>
          <w:rFonts w:ascii="Times New Roman" w:eastAsia="Calibri" w:hAnsi="Calibri" w:cs="Times New Roman"/>
          <w:kern w:val="2"/>
          <w:sz w:val="18"/>
        </w:rPr>
        <w:sectPr w:rsidR="002666BF" w:rsidRPr="000F59F6" w:rsidSect="00C45385">
          <w:pgSz w:w="11910" w:h="16840"/>
          <w:pgMar w:top="1320" w:right="1300" w:bottom="1280" w:left="1300" w:header="0" w:footer="0" w:gutter="0"/>
          <w:cols w:space="708"/>
        </w:sectPr>
      </w:pPr>
      <w:r w:rsidRPr="002666BF">
        <w:rPr>
          <w:rFonts w:ascii="Times New Roman"/>
          <w:kern w:val="2"/>
          <w:sz w:val="18"/>
        </w:rPr>
        <w:t>(</w:t>
      </w:r>
      <w:r>
        <w:rPr>
          <w:rFonts w:ascii="Times New Roman"/>
          <w:kern w:val="2"/>
          <w:sz w:val="18"/>
        </w:rPr>
        <w:t>Not: Tablo 10 ve Tablo 11</w:t>
      </w:r>
      <w:r w:rsidRPr="002666BF">
        <w:rPr>
          <w:rFonts w:ascii="Times New Roman"/>
          <w:kern w:val="2"/>
          <w:sz w:val="18"/>
        </w:rPr>
        <w:t>’</w:t>
      </w:r>
      <w:r w:rsidRPr="002666BF">
        <w:rPr>
          <w:rFonts w:ascii="Times New Roman"/>
          <w:kern w:val="2"/>
          <w:sz w:val="18"/>
        </w:rPr>
        <w:t>in doldurulmas</w:t>
      </w:r>
      <w:r w:rsidRPr="002666BF">
        <w:rPr>
          <w:rFonts w:ascii="Times New Roman"/>
          <w:kern w:val="2"/>
          <w:sz w:val="18"/>
        </w:rPr>
        <w:t>ı</w:t>
      </w:r>
      <w:r w:rsidRPr="002666BF">
        <w:rPr>
          <w:rFonts w:ascii="Times New Roman"/>
          <w:kern w:val="2"/>
          <w:sz w:val="18"/>
        </w:rPr>
        <w:t xml:space="preserve"> zorunlu olmad</w:t>
      </w:r>
      <w:r w:rsidRPr="002666BF">
        <w:rPr>
          <w:rFonts w:ascii="Times New Roman"/>
          <w:kern w:val="2"/>
          <w:sz w:val="18"/>
        </w:rPr>
        <w:t>ığı</w:t>
      </w:r>
      <w:r w:rsidRPr="002666BF">
        <w:rPr>
          <w:rFonts w:ascii="Times New Roman"/>
          <w:kern w:val="2"/>
          <w:sz w:val="18"/>
        </w:rPr>
        <w:t xml:space="preserve"> i</w:t>
      </w:r>
      <w:r w:rsidRPr="002666BF">
        <w:rPr>
          <w:rFonts w:ascii="Times New Roman"/>
          <w:kern w:val="2"/>
          <w:sz w:val="18"/>
        </w:rPr>
        <w:t>ç</w:t>
      </w:r>
      <w:r w:rsidRPr="002666BF">
        <w:rPr>
          <w:rFonts w:ascii="Times New Roman"/>
          <w:kern w:val="2"/>
          <w:sz w:val="18"/>
        </w:rPr>
        <w:t>in doldurulmam</w:t>
      </w:r>
      <w:r w:rsidRPr="002666BF">
        <w:rPr>
          <w:rFonts w:ascii="Times New Roman"/>
          <w:kern w:val="2"/>
          <w:sz w:val="18"/>
        </w:rPr>
        <w:t>ış</w:t>
      </w:r>
      <w:r w:rsidRPr="002666BF">
        <w:rPr>
          <w:rFonts w:ascii="Times New Roman"/>
          <w:kern w:val="2"/>
          <w:sz w:val="18"/>
        </w:rPr>
        <w:t>t</w:t>
      </w:r>
      <w:r w:rsidRPr="002666BF">
        <w:rPr>
          <w:rFonts w:ascii="Times New Roman"/>
          <w:kern w:val="2"/>
          <w:sz w:val="18"/>
        </w:rPr>
        <w:t>ı</w:t>
      </w:r>
      <w:r w:rsidR="0066295E">
        <w:rPr>
          <w:rFonts w:ascii="Times New Roman"/>
          <w:kern w:val="2"/>
          <w:sz w:val="18"/>
        </w:rPr>
        <w:t>r</w:t>
      </w:r>
      <w:r w:rsidR="00961500">
        <w:rPr>
          <w:rFonts w:ascii="Times New Roman"/>
          <w:kern w:val="2"/>
          <w:sz w:val="18"/>
        </w:rPr>
        <w:t>)</w:t>
      </w:r>
    </w:p>
    <w:p w:rsidR="002666BF" w:rsidRPr="002666BF" w:rsidRDefault="00280821" w:rsidP="002666BF">
      <w:pPr>
        <w:spacing w:after="160" w:line="259" w:lineRule="auto"/>
        <w:rPr>
          <w:rFonts w:ascii="Times New Roman" w:eastAsia="Calibri" w:hAnsi="Calibri" w:cs="Times New Roman"/>
          <w:kern w:val="2"/>
          <w:sz w:val="18"/>
        </w:rPr>
      </w:pPr>
      <w:r w:rsidRPr="000F59F6">
        <w:rPr>
          <w:b/>
          <w:kern w:val="2"/>
          <w:sz w:val="20"/>
        </w:rPr>
        <w:lastRenderedPageBreak/>
        <w:t>Tablo 13. Çalışanların Görev Dağılımı</w:t>
      </w:r>
    </w:p>
    <w:tbl>
      <w:tblPr>
        <w:tblStyle w:val="TableNormal00"/>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280821" w:rsidTr="00280821">
        <w:trPr>
          <w:trHeight w:val="700"/>
        </w:trPr>
        <w:tc>
          <w:tcPr>
            <w:tcW w:w="2015" w:type="dxa"/>
            <w:shd w:val="clear" w:color="auto" w:fill="E2EFD9"/>
          </w:tcPr>
          <w:p w:rsidR="00280821" w:rsidRPr="000F59F6" w:rsidRDefault="00280821" w:rsidP="00280821">
            <w:pPr>
              <w:rPr>
                <w:rFonts w:ascii="Cambria" w:eastAsia="Cambria" w:hAnsi="Cambria" w:cs="Cambria"/>
                <w:b/>
                <w:sz w:val="20"/>
                <w:lang w:val="tr-TR"/>
              </w:rPr>
            </w:pPr>
          </w:p>
          <w:p w:rsidR="00280821" w:rsidRPr="000F59F6" w:rsidRDefault="00280821" w:rsidP="00280821">
            <w:pPr>
              <w:ind w:left="101"/>
              <w:rPr>
                <w:rFonts w:ascii="Cambria" w:eastAsia="Cambria" w:hAnsi="Cambria" w:cs="Cambria"/>
                <w:b/>
                <w:sz w:val="20"/>
                <w:lang w:val="tr-TR"/>
              </w:rPr>
            </w:pPr>
            <w:r w:rsidRPr="000F59F6">
              <w:rPr>
                <w:rFonts w:ascii="Cambria" w:eastAsia="Cambria" w:hAnsi="Cambria" w:cs="Cambria"/>
                <w:b/>
                <w:sz w:val="20"/>
                <w:lang w:val="tr-TR"/>
              </w:rPr>
              <w:t>Çalışanın Ünvanı</w:t>
            </w:r>
          </w:p>
        </w:tc>
        <w:tc>
          <w:tcPr>
            <w:tcW w:w="7051" w:type="dxa"/>
            <w:shd w:val="clear" w:color="auto" w:fill="E2EFD9"/>
          </w:tcPr>
          <w:p w:rsidR="00280821" w:rsidRPr="000F59F6" w:rsidRDefault="00280821" w:rsidP="00280821">
            <w:pPr>
              <w:rPr>
                <w:rFonts w:ascii="Cambria" w:eastAsia="Cambria" w:hAnsi="Cambria" w:cs="Cambria"/>
                <w:b/>
                <w:sz w:val="20"/>
                <w:lang w:val="tr-TR"/>
              </w:rPr>
            </w:pPr>
          </w:p>
          <w:p w:rsidR="00280821" w:rsidRPr="000F59F6" w:rsidRDefault="00280821" w:rsidP="00280821">
            <w:pPr>
              <w:ind w:left="102"/>
              <w:rPr>
                <w:rFonts w:ascii="Cambria" w:eastAsia="Cambria" w:hAnsi="Cambria" w:cs="Cambria"/>
                <w:b/>
                <w:sz w:val="20"/>
                <w:lang w:val="tr-TR"/>
              </w:rPr>
            </w:pPr>
            <w:r w:rsidRPr="000F59F6">
              <w:rPr>
                <w:rFonts w:ascii="Cambria" w:eastAsia="Cambria" w:hAnsi="Cambria" w:cs="Cambria"/>
                <w:b/>
                <w:sz w:val="20"/>
                <w:lang w:val="tr-TR"/>
              </w:rPr>
              <w:t>Görevleri</w:t>
            </w:r>
          </w:p>
        </w:tc>
      </w:tr>
      <w:tr w:rsidR="00280821" w:rsidTr="00280821">
        <w:trPr>
          <w:trHeight w:val="700"/>
        </w:trPr>
        <w:tc>
          <w:tcPr>
            <w:tcW w:w="2015" w:type="dxa"/>
            <w:shd w:val="clear" w:color="auto" w:fill="E2EFD9"/>
          </w:tcPr>
          <w:p w:rsidR="00280821" w:rsidRPr="000F59F6" w:rsidRDefault="00280821" w:rsidP="00280821">
            <w:pPr>
              <w:spacing w:before="119"/>
              <w:ind w:left="101" w:right="745"/>
              <w:rPr>
                <w:rFonts w:ascii="Cambria" w:eastAsia="Cambria" w:hAnsi="Cambria" w:cs="Cambria"/>
                <w:sz w:val="20"/>
                <w:lang w:val="tr-TR"/>
              </w:rPr>
            </w:pPr>
            <w:r w:rsidRPr="000F59F6">
              <w:rPr>
                <w:rFonts w:ascii="Cambria" w:eastAsia="Cambria" w:hAnsi="Cambria" w:cs="Cambria"/>
                <w:sz w:val="20"/>
                <w:lang w:val="tr-TR"/>
              </w:rPr>
              <w:t>Okul /Kurum Müdürü</w:t>
            </w:r>
          </w:p>
        </w:tc>
        <w:tc>
          <w:tcPr>
            <w:tcW w:w="7051"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O</w:t>
            </w:r>
            <w:r w:rsidRPr="002666BF">
              <w:rPr>
                <w:rFonts w:ascii="Times New Roman" w:eastAsia="Cambria" w:hAnsi="Cambria" w:cs="Cambria"/>
                <w:sz w:val="18"/>
                <w:lang w:val="tr-TR"/>
              </w:rPr>
              <w:t xml:space="preserve">kulun en </w:t>
            </w:r>
            <w:r w:rsidRPr="002666BF">
              <w:rPr>
                <w:rFonts w:ascii="Times New Roman" w:eastAsia="Cambria" w:hAnsi="Cambria" w:cs="Cambria"/>
                <w:sz w:val="18"/>
                <w:lang w:val="tr-TR"/>
              </w:rPr>
              <w:t>ü</w:t>
            </w:r>
            <w:r w:rsidRPr="002666BF">
              <w:rPr>
                <w:rFonts w:ascii="Times New Roman" w:eastAsia="Cambria" w:hAnsi="Cambria" w:cs="Cambria"/>
                <w:sz w:val="18"/>
                <w:lang w:val="tr-TR"/>
              </w:rPr>
              <w:t>st d</w:t>
            </w:r>
            <w:r w:rsidRPr="002666BF">
              <w:rPr>
                <w:rFonts w:ascii="Times New Roman" w:eastAsia="Cambria" w:hAnsi="Cambria" w:cs="Cambria"/>
                <w:sz w:val="18"/>
                <w:lang w:val="tr-TR"/>
              </w:rPr>
              <w:t>ü</w:t>
            </w:r>
            <w:r w:rsidRPr="002666BF">
              <w:rPr>
                <w:rFonts w:ascii="Times New Roman" w:eastAsia="Cambria" w:hAnsi="Cambria" w:cs="Cambria"/>
                <w:sz w:val="18"/>
                <w:lang w:val="tr-TR"/>
              </w:rPr>
              <w:t>zey y</w:t>
            </w:r>
            <w:r w:rsidRPr="002666BF">
              <w:rPr>
                <w:rFonts w:ascii="Times New Roman" w:eastAsia="Cambria" w:hAnsi="Cambria" w:cs="Cambria"/>
                <w:sz w:val="18"/>
                <w:lang w:val="tr-TR"/>
              </w:rPr>
              <w:t>ö</w:t>
            </w:r>
            <w:r w:rsidRPr="002666BF">
              <w:rPr>
                <w:rFonts w:ascii="Times New Roman" w:eastAsia="Cambria" w:hAnsi="Cambria" w:cs="Cambria"/>
                <w:sz w:val="18"/>
                <w:lang w:val="tr-TR"/>
              </w:rPr>
              <w:t>neticisi olarak g</w:t>
            </w:r>
            <w:r w:rsidRPr="002666BF">
              <w:rPr>
                <w:rFonts w:ascii="Times New Roman" w:eastAsia="Cambria" w:hAnsi="Cambria" w:cs="Cambria"/>
                <w:sz w:val="18"/>
                <w:lang w:val="tr-TR"/>
              </w:rPr>
              <w:t>ö</w:t>
            </w:r>
            <w:r w:rsidRPr="002666BF">
              <w:rPr>
                <w:rFonts w:ascii="Times New Roman" w:eastAsia="Cambria" w:hAnsi="Cambria" w:cs="Cambria"/>
                <w:sz w:val="18"/>
                <w:lang w:val="tr-TR"/>
              </w:rPr>
              <w:t xml:space="preserve">rev yapar. </w:t>
            </w:r>
            <w:r w:rsidRPr="002666BF">
              <w:rPr>
                <w:rFonts w:ascii="Times New Roman" w:eastAsia="Cambria" w:hAnsi="Cambria" w:cs="Cambria"/>
                <w:sz w:val="18"/>
                <w:lang w:val="tr-TR"/>
              </w:rPr>
              <w:t>Öğ</w:t>
            </w:r>
            <w:r w:rsidRPr="002666BF">
              <w:rPr>
                <w:rFonts w:ascii="Times New Roman" w:eastAsia="Cambria" w:hAnsi="Cambria" w:cs="Cambria"/>
                <w:sz w:val="18"/>
                <w:lang w:val="tr-TR"/>
              </w:rPr>
              <w:t xml:space="preserve">retmenleri, personeli, </w:t>
            </w:r>
            <w:r w:rsidRPr="002666BF">
              <w:rPr>
                <w:rFonts w:ascii="Times New Roman" w:eastAsia="Cambria" w:hAnsi="Cambria" w:cs="Cambria"/>
                <w:sz w:val="18"/>
                <w:lang w:val="tr-TR"/>
              </w:rPr>
              <w:t>öğ</w:t>
            </w:r>
            <w:r w:rsidRPr="002666BF">
              <w:rPr>
                <w:rFonts w:ascii="Times New Roman" w:eastAsia="Cambria" w:hAnsi="Cambria" w:cs="Cambria"/>
                <w:sz w:val="18"/>
                <w:lang w:val="tr-TR"/>
              </w:rPr>
              <w:t>rencileri ve velileri y</w:t>
            </w:r>
            <w:r w:rsidRPr="002666BF">
              <w:rPr>
                <w:rFonts w:ascii="Times New Roman" w:eastAsia="Cambria" w:hAnsi="Cambria" w:cs="Cambria"/>
                <w:sz w:val="18"/>
                <w:lang w:val="tr-TR"/>
              </w:rPr>
              <w:t>ö</w:t>
            </w:r>
            <w:r w:rsidRPr="002666BF">
              <w:rPr>
                <w:rFonts w:ascii="Times New Roman" w:eastAsia="Cambria" w:hAnsi="Cambria" w:cs="Cambria"/>
                <w:sz w:val="18"/>
                <w:lang w:val="tr-TR"/>
              </w:rPr>
              <w:t>netir ve okulun g</w:t>
            </w:r>
            <w:r w:rsidRPr="002666BF">
              <w:rPr>
                <w:rFonts w:ascii="Times New Roman" w:eastAsia="Cambria" w:hAnsi="Cambria" w:cs="Cambria"/>
                <w:sz w:val="18"/>
                <w:lang w:val="tr-TR"/>
              </w:rPr>
              <w:t>ü</w:t>
            </w:r>
            <w:r w:rsidRPr="002666BF">
              <w:rPr>
                <w:rFonts w:ascii="Times New Roman" w:eastAsia="Cambria" w:hAnsi="Cambria" w:cs="Cambria"/>
                <w:sz w:val="18"/>
                <w:lang w:val="tr-TR"/>
              </w:rPr>
              <w:t>nl</w:t>
            </w:r>
            <w:r w:rsidRPr="002666BF">
              <w:rPr>
                <w:rFonts w:ascii="Times New Roman" w:eastAsia="Cambria" w:hAnsi="Cambria" w:cs="Cambria"/>
                <w:sz w:val="18"/>
                <w:lang w:val="tr-TR"/>
              </w:rPr>
              <w:t>ü</w:t>
            </w:r>
            <w:r w:rsidRPr="002666BF">
              <w:rPr>
                <w:rFonts w:ascii="Times New Roman" w:eastAsia="Cambria" w:hAnsi="Cambria" w:cs="Cambria"/>
                <w:sz w:val="18"/>
                <w:lang w:val="tr-TR"/>
              </w:rPr>
              <w:t>k i</w:t>
            </w:r>
            <w:r w:rsidRPr="002666BF">
              <w:rPr>
                <w:rFonts w:ascii="Times New Roman" w:eastAsia="Cambria" w:hAnsi="Cambria" w:cs="Cambria"/>
                <w:sz w:val="18"/>
                <w:lang w:val="tr-TR"/>
              </w:rPr>
              <w:t>ş</w:t>
            </w:r>
            <w:r w:rsidRPr="002666BF">
              <w:rPr>
                <w:rFonts w:ascii="Times New Roman" w:eastAsia="Cambria" w:hAnsi="Cambria" w:cs="Cambria"/>
                <w:sz w:val="18"/>
                <w:lang w:val="tr-TR"/>
              </w:rPr>
              <w:t>leyi</w:t>
            </w:r>
            <w:r w:rsidRPr="002666BF">
              <w:rPr>
                <w:rFonts w:ascii="Times New Roman" w:eastAsia="Cambria" w:hAnsi="Cambria" w:cs="Cambria"/>
                <w:sz w:val="18"/>
                <w:lang w:val="tr-TR"/>
              </w:rPr>
              <w:t>ş</w:t>
            </w:r>
            <w:r w:rsidRPr="002666BF">
              <w:rPr>
                <w:rFonts w:ascii="Times New Roman" w:eastAsia="Cambria" w:hAnsi="Cambria" w:cs="Cambria"/>
                <w:sz w:val="18"/>
                <w:lang w:val="tr-TR"/>
              </w:rPr>
              <w:t>ini denetler. Ayn</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zamanda, e</w:t>
            </w:r>
            <w:r w:rsidRPr="002666BF">
              <w:rPr>
                <w:rFonts w:ascii="Times New Roman" w:eastAsia="Cambria" w:hAnsi="Cambria" w:cs="Cambria"/>
                <w:sz w:val="18"/>
                <w:lang w:val="tr-TR"/>
              </w:rPr>
              <w:t>ğ</w:t>
            </w:r>
            <w:r w:rsidRPr="002666BF">
              <w:rPr>
                <w:rFonts w:ascii="Times New Roman" w:eastAsia="Cambria" w:hAnsi="Cambria" w:cs="Cambria"/>
                <w:sz w:val="18"/>
                <w:lang w:val="tr-TR"/>
              </w:rPr>
              <w:t>itim programlar</w:t>
            </w:r>
            <w:r w:rsidRPr="002666BF">
              <w:rPr>
                <w:rFonts w:ascii="Times New Roman" w:eastAsia="Cambria" w:hAnsi="Cambria" w:cs="Cambria"/>
                <w:sz w:val="18"/>
                <w:lang w:val="tr-TR"/>
              </w:rPr>
              <w:t>ı</w:t>
            </w:r>
            <w:r w:rsidRPr="002666BF">
              <w:rPr>
                <w:rFonts w:ascii="Times New Roman" w:eastAsia="Cambria" w:hAnsi="Cambria" w:cs="Cambria"/>
                <w:sz w:val="18"/>
                <w:lang w:val="tr-TR"/>
              </w:rPr>
              <w:t>n</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w:t>
            </w:r>
            <w:r w:rsidRPr="002666BF">
              <w:rPr>
                <w:rFonts w:ascii="Times New Roman" w:eastAsia="Cambria" w:hAnsi="Cambria" w:cs="Cambria"/>
                <w:sz w:val="18"/>
                <w:lang w:val="tr-TR"/>
              </w:rPr>
              <w:t>öğ</w:t>
            </w:r>
            <w:r w:rsidRPr="002666BF">
              <w:rPr>
                <w:rFonts w:ascii="Times New Roman" w:eastAsia="Cambria" w:hAnsi="Cambria" w:cs="Cambria"/>
                <w:sz w:val="18"/>
                <w:lang w:val="tr-TR"/>
              </w:rPr>
              <w:t>retim metotlar</w:t>
            </w:r>
            <w:r w:rsidRPr="002666BF">
              <w:rPr>
                <w:rFonts w:ascii="Times New Roman" w:eastAsia="Cambria" w:hAnsi="Cambria" w:cs="Cambria"/>
                <w:sz w:val="18"/>
                <w:lang w:val="tr-TR"/>
              </w:rPr>
              <w:t>ı</w:t>
            </w:r>
            <w:r w:rsidRPr="002666BF">
              <w:rPr>
                <w:rFonts w:ascii="Times New Roman" w:eastAsia="Cambria" w:hAnsi="Cambria" w:cs="Cambria"/>
                <w:sz w:val="18"/>
                <w:lang w:val="tr-TR"/>
              </w:rPr>
              <w:t>n</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ve okul hedeflerini belirler ve bu hedeflerin ba</w:t>
            </w:r>
            <w:r w:rsidRPr="002666BF">
              <w:rPr>
                <w:rFonts w:ascii="Times New Roman" w:eastAsia="Cambria" w:hAnsi="Cambria" w:cs="Cambria"/>
                <w:sz w:val="18"/>
                <w:lang w:val="tr-TR"/>
              </w:rPr>
              <w:t>ş</w:t>
            </w:r>
            <w:r w:rsidRPr="002666BF">
              <w:rPr>
                <w:rFonts w:ascii="Times New Roman" w:eastAsia="Cambria" w:hAnsi="Cambria" w:cs="Cambria"/>
                <w:sz w:val="18"/>
                <w:lang w:val="tr-TR"/>
              </w:rPr>
              <w:t>ar</w:t>
            </w:r>
            <w:r w:rsidRPr="002666BF">
              <w:rPr>
                <w:rFonts w:ascii="Times New Roman" w:eastAsia="Cambria" w:hAnsi="Cambria" w:cs="Cambria"/>
                <w:sz w:val="18"/>
                <w:lang w:val="tr-TR"/>
              </w:rPr>
              <w:t>ı</w:t>
            </w:r>
            <w:r w:rsidRPr="002666BF">
              <w:rPr>
                <w:rFonts w:ascii="Times New Roman" w:eastAsia="Cambria" w:hAnsi="Cambria" w:cs="Cambria"/>
                <w:sz w:val="18"/>
                <w:lang w:val="tr-TR"/>
              </w:rPr>
              <w:t>lmas</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i</w:t>
            </w:r>
            <w:r w:rsidRPr="002666BF">
              <w:rPr>
                <w:rFonts w:ascii="Times New Roman" w:eastAsia="Cambria" w:hAnsi="Cambria" w:cs="Cambria"/>
                <w:sz w:val="18"/>
                <w:lang w:val="tr-TR"/>
              </w:rPr>
              <w:t>ç</w:t>
            </w:r>
            <w:r w:rsidRPr="002666BF">
              <w:rPr>
                <w:rFonts w:ascii="Times New Roman" w:eastAsia="Cambria" w:hAnsi="Cambria" w:cs="Cambria"/>
                <w:sz w:val="18"/>
                <w:lang w:val="tr-TR"/>
              </w:rPr>
              <w:t xml:space="preserve">in </w:t>
            </w:r>
            <w:r w:rsidRPr="002666BF">
              <w:rPr>
                <w:rFonts w:ascii="Times New Roman" w:eastAsia="Cambria" w:hAnsi="Cambria" w:cs="Cambria"/>
                <w:sz w:val="18"/>
                <w:lang w:val="tr-TR"/>
              </w:rPr>
              <w:t>ç</w:t>
            </w:r>
            <w:r w:rsidRPr="002666BF">
              <w:rPr>
                <w:rFonts w:ascii="Times New Roman" w:eastAsia="Cambria" w:hAnsi="Cambria" w:cs="Cambria"/>
                <w:sz w:val="18"/>
                <w:lang w:val="tr-TR"/>
              </w:rPr>
              <w:t>al</w:t>
            </w:r>
            <w:r w:rsidRPr="002666BF">
              <w:rPr>
                <w:rFonts w:ascii="Times New Roman" w:eastAsia="Cambria" w:hAnsi="Cambria" w:cs="Cambria"/>
                <w:sz w:val="18"/>
                <w:lang w:val="tr-TR"/>
              </w:rPr>
              <w:t>ışı</w:t>
            </w:r>
            <w:r w:rsidRPr="002666BF">
              <w:rPr>
                <w:rFonts w:ascii="Times New Roman" w:eastAsia="Cambria" w:hAnsi="Cambria" w:cs="Cambria"/>
                <w:sz w:val="18"/>
                <w:lang w:val="tr-TR"/>
              </w:rPr>
              <w:t>r.</w:t>
            </w:r>
          </w:p>
        </w:tc>
      </w:tr>
      <w:tr w:rsidR="00280821" w:rsidTr="00280821">
        <w:trPr>
          <w:trHeight w:val="700"/>
        </w:trPr>
        <w:tc>
          <w:tcPr>
            <w:tcW w:w="2015" w:type="dxa"/>
            <w:shd w:val="clear" w:color="auto" w:fill="E2EFD9"/>
          </w:tcPr>
          <w:p w:rsidR="00280821" w:rsidRPr="000F59F6" w:rsidRDefault="00280821" w:rsidP="00280821">
            <w:pPr>
              <w:spacing w:before="119"/>
              <w:ind w:left="101" w:right="956"/>
              <w:rPr>
                <w:rFonts w:ascii="Cambria" w:eastAsia="Cambria" w:hAnsi="Cambria" w:cs="Cambria"/>
                <w:sz w:val="20"/>
                <w:lang w:val="tr-TR"/>
              </w:rPr>
            </w:pPr>
            <w:r w:rsidRPr="000F59F6">
              <w:rPr>
                <w:rFonts w:ascii="Cambria" w:eastAsia="Cambria" w:hAnsi="Cambria" w:cs="Cambria"/>
                <w:sz w:val="20"/>
                <w:lang w:val="tr-TR"/>
              </w:rPr>
              <w:t>Müdür Baş Yardımcısı</w:t>
            </w:r>
          </w:p>
        </w:tc>
        <w:tc>
          <w:tcPr>
            <w:tcW w:w="7051" w:type="dxa"/>
          </w:tcPr>
          <w:p w:rsidR="00280821" w:rsidRPr="000F59F6" w:rsidRDefault="00280821" w:rsidP="00280821">
            <w:pPr>
              <w:rPr>
                <w:rFonts w:ascii="Times New Roman" w:eastAsia="Cambria" w:hAnsi="Cambria" w:cs="Cambria"/>
                <w:sz w:val="18"/>
                <w:lang w:val="tr-TR"/>
              </w:rPr>
            </w:pPr>
            <w:r w:rsidRPr="002666BF">
              <w:rPr>
                <w:rFonts w:ascii="Times New Roman" w:eastAsia="Cambria" w:hAnsi="Cambria" w:cs="Cambria"/>
                <w:sz w:val="18"/>
                <w:lang w:val="tr-TR"/>
              </w:rPr>
              <w:t xml:space="preserve">Okul </w:t>
            </w:r>
            <w:r w:rsidRPr="002666BF">
              <w:rPr>
                <w:rFonts w:ascii="Times New Roman" w:eastAsia="Cambria" w:hAnsi="Cambria" w:cs="Cambria"/>
                <w:sz w:val="18"/>
                <w:lang w:val="tr-TR"/>
              </w:rPr>
              <w:t>Ö</w:t>
            </w:r>
            <w:r w:rsidRPr="002666BF">
              <w:rPr>
                <w:rFonts w:ascii="Times New Roman" w:eastAsia="Cambria" w:hAnsi="Cambria" w:cs="Cambria"/>
                <w:sz w:val="18"/>
                <w:lang w:val="tr-TR"/>
              </w:rPr>
              <w:t xml:space="preserve">ncesi ve </w:t>
            </w:r>
            <w:r w:rsidRPr="002666BF">
              <w:rPr>
                <w:rFonts w:ascii="Times New Roman" w:eastAsia="Cambria" w:hAnsi="Cambria" w:cs="Cambria"/>
                <w:sz w:val="18"/>
                <w:lang w:val="tr-TR"/>
              </w:rPr>
              <w:t>İ</w:t>
            </w:r>
            <w:r w:rsidRPr="002666BF">
              <w:rPr>
                <w:rFonts w:ascii="Times New Roman" w:eastAsia="Cambria" w:hAnsi="Cambria" w:cs="Cambria"/>
                <w:sz w:val="18"/>
                <w:lang w:val="tr-TR"/>
              </w:rPr>
              <w:t>lk</w:t>
            </w:r>
            <w:r w:rsidRPr="002666BF">
              <w:rPr>
                <w:rFonts w:ascii="Times New Roman" w:eastAsia="Cambria" w:hAnsi="Cambria" w:cs="Cambria"/>
                <w:sz w:val="18"/>
                <w:lang w:val="tr-TR"/>
              </w:rPr>
              <w:t>öğ</w:t>
            </w:r>
            <w:r w:rsidRPr="002666BF">
              <w:rPr>
                <w:rFonts w:ascii="Times New Roman" w:eastAsia="Cambria" w:hAnsi="Cambria" w:cs="Cambria"/>
                <w:sz w:val="18"/>
                <w:lang w:val="tr-TR"/>
              </w:rPr>
              <w:t>retim Kurumlar</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M</w:t>
            </w:r>
            <w:r w:rsidRPr="002666BF">
              <w:rPr>
                <w:rFonts w:ascii="Times New Roman" w:eastAsia="Cambria" w:hAnsi="Cambria" w:cs="Cambria"/>
                <w:sz w:val="18"/>
                <w:lang w:val="tr-TR"/>
              </w:rPr>
              <w:t>ü</w:t>
            </w:r>
            <w:r w:rsidRPr="002666BF">
              <w:rPr>
                <w:rFonts w:ascii="Times New Roman" w:eastAsia="Cambria" w:hAnsi="Cambria" w:cs="Cambria"/>
                <w:sz w:val="18"/>
                <w:lang w:val="tr-TR"/>
              </w:rPr>
              <w:t>d</w:t>
            </w:r>
            <w:r w:rsidRPr="002666BF">
              <w:rPr>
                <w:rFonts w:ascii="Times New Roman" w:eastAsia="Cambria" w:hAnsi="Cambria" w:cs="Cambria"/>
                <w:sz w:val="18"/>
                <w:lang w:val="tr-TR"/>
              </w:rPr>
              <w:t>ü</w:t>
            </w:r>
            <w:r w:rsidRPr="002666BF">
              <w:rPr>
                <w:rFonts w:ascii="Times New Roman" w:eastAsia="Cambria" w:hAnsi="Cambria" w:cs="Cambria"/>
                <w:sz w:val="18"/>
                <w:lang w:val="tr-TR"/>
              </w:rPr>
              <w:t>r Ba</w:t>
            </w:r>
            <w:r w:rsidRPr="002666BF">
              <w:rPr>
                <w:rFonts w:ascii="Times New Roman" w:eastAsia="Cambria" w:hAnsi="Cambria" w:cs="Cambria"/>
                <w:sz w:val="18"/>
                <w:lang w:val="tr-TR"/>
              </w:rPr>
              <w:t>ş</w:t>
            </w:r>
            <w:r w:rsidRPr="002666BF">
              <w:rPr>
                <w:rFonts w:ascii="Times New Roman" w:eastAsia="Cambria" w:hAnsi="Cambria" w:cs="Cambria"/>
                <w:sz w:val="18"/>
                <w:lang w:val="tr-TR"/>
              </w:rPr>
              <w:t>yard</w:t>
            </w:r>
            <w:r w:rsidRPr="002666BF">
              <w:rPr>
                <w:rFonts w:ascii="Times New Roman" w:eastAsia="Cambria" w:hAnsi="Cambria" w:cs="Cambria"/>
                <w:sz w:val="18"/>
                <w:lang w:val="tr-TR"/>
              </w:rPr>
              <w:t>ı</w:t>
            </w:r>
            <w:r w:rsidRPr="002666BF">
              <w:rPr>
                <w:rFonts w:ascii="Times New Roman" w:eastAsia="Cambria" w:hAnsi="Cambria" w:cs="Cambria"/>
                <w:sz w:val="18"/>
                <w:lang w:val="tr-TR"/>
              </w:rPr>
              <w:t>mc</w:t>
            </w:r>
            <w:r w:rsidRPr="002666BF">
              <w:rPr>
                <w:rFonts w:ascii="Times New Roman" w:eastAsia="Cambria" w:hAnsi="Cambria" w:cs="Cambria"/>
                <w:sz w:val="18"/>
                <w:lang w:val="tr-TR"/>
              </w:rPr>
              <w:t>ı</w:t>
            </w:r>
            <w:r w:rsidRPr="002666BF">
              <w:rPr>
                <w:rFonts w:ascii="Times New Roman" w:eastAsia="Cambria" w:hAnsi="Cambria" w:cs="Cambria"/>
                <w:sz w:val="18"/>
                <w:lang w:val="tr-TR"/>
              </w:rPr>
              <w:t>lar</w:t>
            </w:r>
            <w:r w:rsidRPr="002666BF">
              <w:rPr>
                <w:rFonts w:ascii="Times New Roman" w:eastAsia="Cambria" w:hAnsi="Cambria" w:cs="Cambria"/>
                <w:sz w:val="18"/>
                <w:lang w:val="tr-TR"/>
              </w:rPr>
              <w:t>ı</w:t>
            </w:r>
            <w:r w:rsidRPr="002666BF">
              <w:rPr>
                <w:rFonts w:ascii="Times New Roman" w:eastAsia="Cambria" w:hAnsi="Cambria" w:cs="Cambria"/>
                <w:sz w:val="18"/>
                <w:lang w:val="tr-TR"/>
              </w:rPr>
              <w:t>n</w:t>
            </w:r>
            <w:r w:rsidRPr="002666BF">
              <w:rPr>
                <w:rFonts w:ascii="Times New Roman" w:eastAsia="Cambria" w:hAnsi="Cambria" w:cs="Cambria"/>
                <w:sz w:val="18"/>
                <w:lang w:val="tr-TR"/>
              </w:rPr>
              <w:t>ı</w:t>
            </w:r>
            <w:r w:rsidRPr="002666BF">
              <w:rPr>
                <w:rFonts w:ascii="Times New Roman" w:eastAsia="Cambria" w:hAnsi="Cambria" w:cs="Cambria"/>
                <w:sz w:val="18"/>
                <w:lang w:val="tr-TR"/>
              </w:rPr>
              <w:t>n g</w:t>
            </w:r>
            <w:r w:rsidRPr="002666BF">
              <w:rPr>
                <w:rFonts w:ascii="Times New Roman" w:eastAsia="Cambria" w:hAnsi="Cambria" w:cs="Cambria"/>
                <w:sz w:val="18"/>
                <w:lang w:val="tr-TR"/>
              </w:rPr>
              <w:t>ö</w:t>
            </w:r>
            <w:r w:rsidRPr="002666BF">
              <w:rPr>
                <w:rFonts w:ascii="Times New Roman" w:eastAsia="Cambria" w:hAnsi="Cambria" w:cs="Cambria"/>
                <w:sz w:val="18"/>
                <w:lang w:val="tr-TR"/>
              </w:rPr>
              <w:t>revleri Milli E</w:t>
            </w:r>
            <w:r w:rsidRPr="002666BF">
              <w:rPr>
                <w:rFonts w:ascii="Times New Roman" w:eastAsia="Cambria" w:hAnsi="Cambria" w:cs="Cambria"/>
                <w:sz w:val="18"/>
                <w:lang w:val="tr-TR"/>
              </w:rPr>
              <w:t>ğ</w:t>
            </w:r>
            <w:r w:rsidRPr="002666BF">
              <w:rPr>
                <w:rFonts w:ascii="Times New Roman" w:eastAsia="Cambria" w:hAnsi="Cambria" w:cs="Cambria"/>
                <w:sz w:val="18"/>
                <w:lang w:val="tr-TR"/>
              </w:rPr>
              <w:t>itim Bakanl</w:t>
            </w:r>
            <w:r w:rsidRPr="002666BF">
              <w:rPr>
                <w:rFonts w:ascii="Times New Roman" w:eastAsia="Cambria" w:hAnsi="Cambria" w:cs="Cambria"/>
                <w:sz w:val="18"/>
                <w:lang w:val="tr-TR"/>
              </w:rPr>
              <w:t>ığı</w:t>
            </w:r>
            <w:r w:rsidRPr="002666BF">
              <w:rPr>
                <w:rFonts w:ascii="Times New Roman" w:eastAsia="Cambria" w:hAnsi="Cambria" w:cs="Cambria"/>
                <w:sz w:val="18"/>
                <w:lang w:val="tr-TR"/>
              </w:rPr>
              <w:t xml:space="preserve"> Okul </w:t>
            </w:r>
            <w:r w:rsidRPr="002666BF">
              <w:rPr>
                <w:rFonts w:ascii="Times New Roman" w:eastAsia="Cambria" w:hAnsi="Cambria" w:cs="Cambria"/>
                <w:sz w:val="18"/>
                <w:lang w:val="tr-TR"/>
              </w:rPr>
              <w:t>Ö</w:t>
            </w:r>
            <w:r w:rsidRPr="002666BF">
              <w:rPr>
                <w:rFonts w:ascii="Times New Roman" w:eastAsia="Cambria" w:hAnsi="Cambria" w:cs="Cambria"/>
                <w:sz w:val="18"/>
                <w:lang w:val="tr-TR"/>
              </w:rPr>
              <w:t>ncesi E</w:t>
            </w:r>
            <w:r w:rsidRPr="002666BF">
              <w:rPr>
                <w:rFonts w:ascii="Times New Roman" w:eastAsia="Cambria" w:hAnsi="Cambria" w:cs="Cambria"/>
                <w:sz w:val="18"/>
                <w:lang w:val="tr-TR"/>
              </w:rPr>
              <w:t>ğ</w:t>
            </w:r>
            <w:r w:rsidRPr="002666BF">
              <w:rPr>
                <w:rFonts w:ascii="Times New Roman" w:eastAsia="Cambria" w:hAnsi="Cambria" w:cs="Cambria"/>
                <w:sz w:val="18"/>
                <w:lang w:val="tr-TR"/>
              </w:rPr>
              <w:t xml:space="preserve">itim Ve </w:t>
            </w:r>
            <w:r w:rsidRPr="002666BF">
              <w:rPr>
                <w:rFonts w:ascii="Times New Roman" w:eastAsia="Cambria" w:hAnsi="Cambria" w:cs="Cambria"/>
                <w:sz w:val="18"/>
                <w:lang w:val="tr-TR"/>
              </w:rPr>
              <w:t>İ</w:t>
            </w:r>
            <w:r w:rsidRPr="002666BF">
              <w:rPr>
                <w:rFonts w:ascii="Times New Roman" w:eastAsia="Cambria" w:hAnsi="Cambria" w:cs="Cambria"/>
                <w:sz w:val="18"/>
                <w:lang w:val="tr-TR"/>
              </w:rPr>
              <w:t>lk</w:t>
            </w:r>
            <w:r w:rsidRPr="002666BF">
              <w:rPr>
                <w:rFonts w:ascii="Times New Roman" w:eastAsia="Cambria" w:hAnsi="Cambria" w:cs="Cambria"/>
                <w:sz w:val="18"/>
                <w:lang w:val="tr-TR"/>
              </w:rPr>
              <w:t>öğ</w:t>
            </w:r>
            <w:r w:rsidRPr="002666BF">
              <w:rPr>
                <w:rFonts w:ascii="Times New Roman" w:eastAsia="Cambria" w:hAnsi="Cambria" w:cs="Cambria"/>
                <w:sz w:val="18"/>
                <w:lang w:val="tr-TR"/>
              </w:rPr>
              <w:t>retim Kurumlar</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Y</w:t>
            </w:r>
            <w:r w:rsidRPr="002666BF">
              <w:rPr>
                <w:rFonts w:ascii="Times New Roman" w:eastAsia="Cambria" w:hAnsi="Cambria" w:cs="Cambria"/>
                <w:sz w:val="18"/>
                <w:lang w:val="tr-TR"/>
              </w:rPr>
              <w:t>ö</w:t>
            </w:r>
            <w:r w:rsidRPr="002666BF">
              <w:rPr>
                <w:rFonts w:ascii="Times New Roman" w:eastAsia="Cambria" w:hAnsi="Cambria" w:cs="Cambria"/>
                <w:sz w:val="18"/>
                <w:lang w:val="tr-TR"/>
              </w:rPr>
              <w:t>netmeli</w:t>
            </w:r>
            <w:r w:rsidRPr="002666BF">
              <w:rPr>
                <w:rFonts w:ascii="Times New Roman" w:eastAsia="Cambria" w:hAnsi="Cambria" w:cs="Cambria"/>
                <w:sz w:val="18"/>
                <w:lang w:val="tr-TR"/>
              </w:rPr>
              <w:t>ğ</w:t>
            </w:r>
            <w:r w:rsidRPr="002666BF">
              <w:rPr>
                <w:rFonts w:ascii="Times New Roman" w:eastAsia="Cambria" w:hAnsi="Cambria" w:cs="Cambria"/>
                <w:sz w:val="18"/>
                <w:lang w:val="tr-TR"/>
              </w:rPr>
              <w:t>inin 40. maddesinde s</w:t>
            </w:r>
            <w:r w:rsidRPr="002666BF">
              <w:rPr>
                <w:rFonts w:ascii="Times New Roman" w:eastAsia="Cambria" w:hAnsi="Cambria" w:cs="Cambria"/>
                <w:sz w:val="18"/>
                <w:lang w:val="tr-TR"/>
              </w:rPr>
              <w:t>ı</w:t>
            </w:r>
            <w:r w:rsidRPr="002666BF">
              <w:rPr>
                <w:rFonts w:ascii="Times New Roman" w:eastAsia="Cambria" w:hAnsi="Cambria" w:cs="Cambria"/>
                <w:sz w:val="18"/>
                <w:lang w:val="tr-TR"/>
              </w:rPr>
              <w:t>ralanm</w:t>
            </w:r>
            <w:r w:rsidRPr="002666BF">
              <w:rPr>
                <w:rFonts w:ascii="Times New Roman" w:eastAsia="Cambria" w:hAnsi="Cambria" w:cs="Cambria"/>
                <w:sz w:val="18"/>
                <w:lang w:val="tr-TR"/>
              </w:rPr>
              <w:t>ış</w:t>
            </w:r>
            <w:r w:rsidRPr="002666BF">
              <w:rPr>
                <w:rFonts w:ascii="Times New Roman" w:eastAsia="Cambria" w:hAnsi="Cambria" w:cs="Cambria"/>
                <w:sz w:val="18"/>
                <w:lang w:val="tr-TR"/>
              </w:rPr>
              <w:t>t</w:t>
            </w:r>
            <w:r w:rsidRPr="002666BF">
              <w:rPr>
                <w:rFonts w:ascii="Times New Roman" w:eastAsia="Cambria" w:hAnsi="Cambria" w:cs="Cambria"/>
                <w:sz w:val="18"/>
                <w:lang w:val="tr-TR"/>
              </w:rPr>
              <w:t>ı</w:t>
            </w:r>
            <w:r w:rsidRPr="002666BF">
              <w:rPr>
                <w:rFonts w:ascii="Times New Roman" w:eastAsia="Cambria" w:hAnsi="Cambria" w:cs="Cambria"/>
                <w:sz w:val="18"/>
                <w:lang w:val="tr-TR"/>
              </w:rPr>
              <w:t>r.</w:t>
            </w:r>
          </w:p>
        </w:tc>
      </w:tr>
      <w:tr w:rsidR="00280821" w:rsidTr="00280821">
        <w:trPr>
          <w:trHeight w:val="460"/>
        </w:trPr>
        <w:tc>
          <w:tcPr>
            <w:tcW w:w="2015" w:type="dxa"/>
            <w:shd w:val="clear" w:color="auto" w:fill="E2EFD9"/>
          </w:tcPr>
          <w:p w:rsidR="00280821" w:rsidRPr="000F59F6" w:rsidRDefault="00280821" w:rsidP="00280821">
            <w:pPr>
              <w:spacing w:before="119"/>
              <w:ind w:left="101"/>
              <w:rPr>
                <w:rFonts w:ascii="Cambria" w:eastAsia="Cambria" w:hAnsi="Cambria" w:cs="Cambria"/>
                <w:sz w:val="20"/>
                <w:lang w:val="tr-TR"/>
              </w:rPr>
            </w:pPr>
            <w:r w:rsidRPr="000F59F6">
              <w:rPr>
                <w:rFonts w:ascii="Cambria" w:eastAsia="Cambria" w:hAnsi="Cambria" w:cs="Cambria"/>
                <w:sz w:val="20"/>
                <w:lang w:val="tr-TR"/>
              </w:rPr>
              <w:t>Müdür Yardımcısı</w:t>
            </w:r>
          </w:p>
        </w:tc>
        <w:tc>
          <w:tcPr>
            <w:tcW w:w="7051" w:type="dxa"/>
          </w:tcPr>
          <w:p w:rsidR="00280821" w:rsidRPr="000F59F6" w:rsidRDefault="00280821" w:rsidP="00280821">
            <w:pPr>
              <w:rPr>
                <w:rFonts w:ascii="Times New Roman" w:eastAsia="Cambria" w:hAnsi="Cambria" w:cs="Cambria"/>
                <w:sz w:val="18"/>
                <w:lang w:val="tr-TR"/>
              </w:rPr>
            </w:pPr>
            <w:r w:rsidRPr="002666BF">
              <w:rPr>
                <w:rFonts w:ascii="Times New Roman" w:eastAsia="Cambria" w:hAnsi="Cambria" w:cs="Cambria"/>
                <w:sz w:val="18"/>
                <w:lang w:val="tr-TR"/>
              </w:rPr>
              <w:t xml:space="preserve">Okul </w:t>
            </w:r>
            <w:r w:rsidRPr="002666BF">
              <w:rPr>
                <w:rFonts w:ascii="Times New Roman" w:eastAsia="Cambria" w:hAnsi="Cambria" w:cs="Cambria"/>
                <w:sz w:val="18"/>
                <w:lang w:val="tr-TR"/>
              </w:rPr>
              <w:t>Ö</w:t>
            </w:r>
            <w:r w:rsidRPr="002666BF">
              <w:rPr>
                <w:rFonts w:ascii="Times New Roman" w:eastAsia="Cambria" w:hAnsi="Cambria" w:cs="Cambria"/>
                <w:sz w:val="18"/>
                <w:lang w:val="tr-TR"/>
              </w:rPr>
              <w:t xml:space="preserve">ncesi ve </w:t>
            </w:r>
            <w:r w:rsidRPr="002666BF">
              <w:rPr>
                <w:rFonts w:ascii="Times New Roman" w:eastAsia="Cambria" w:hAnsi="Cambria" w:cs="Cambria"/>
                <w:sz w:val="18"/>
                <w:lang w:val="tr-TR"/>
              </w:rPr>
              <w:t>İ</w:t>
            </w:r>
            <w:r w:rsidRPr="002666BF">
              <w:rPr>
                <w:rFonts w:ascii="Times New Roman" w:eastAsia="Cambria" w:hAnsi="Cambria" w:cs="Cambria"/>
                <w:sz w:val="18"/>
                <w:lang w:val="tr-TR"/>
              </w:rPr>
              <w:t>lk</w:t>
            </w:r>
            <w:r w:rsidRPr="002666BF">
              <w:rPr>
                <w:rFonts w:ascii="Times New Roman" w:eastAsia="Cambria" w:hAnsi="Cambria" w:cs="Cambria"/>
                <w:sz w:val="18"/>
                <w:lang w:val="tr-TR"/>
              </w:rPr>
              <w:t>öğ</w:t>
            </w:r>
            <w:r w:rsidRPr="002666BF">
              <w:rPr>
                <w:rFonts w:ascii="Times New Roman" w:eastAsia="Cambria" w:hAnsi="Cambria" w:cs="Cambria"/>
                <w:sz w:val="18"/>
                <w:lang w:val="tr-TR"/>
              </w:rPr>
              <w:t>retim Kurumlar</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M</w:t>
            </w:r>
            <w:r w:rsidRPr="002666BF">
              <w:rPr>
                <w:rFonts w:ascii="Times New Roman" w:eastAsia="Cambria" w:hAnsi="Cambria" w:cs="Cambria"/>
                <w:sz w:val="18"/>
                <w:lang w:val="tr-TR"/>
              </w:rPr>
              <w:t>ü</w:t>
            </w:r>
            <w:r w:rsidRPr="002666BF">
              <w:rPr>
                <w:rFonts w:ascii="Times New Roman" w:eastAsia="Cambria" w:hAnsi="Cambria" w:cs="Cambria"/>
                <w:sz w:val="18"/>
                <w:lang w:val="tr-TR"/>
              </w:rPr>
              <w:t>d</w:t>
            </w:r>
            <w:r w:rsidRPr="002666BF">
              <w:rPr>
                <w:rFonts w:ascii="Times New Roman" w:eastAsia="Cambria" w:hAnsi="Cambria" w:cs="Cambria"/>
                <w:sz w:val="18"/>
                <w:lang w:val="tr-TR"/>
              </w:rPr>
              <w:t>ü</w:t>
            </w:r>
            <w:r w:rsidRPr="002666BF">
              <w:rPr>
                <w:rFonts w:ascii="Times New Roman" w:eastAsia="Cambria" w:hAnsi="Cambria" w:cs="Cambria"/>
                <w:sz w:val="18"/>
                <w:lang w:val="tr-TR"/>
              </w:rPr>
              <w:t>r Yard</w:t>
            </w:r>
            <w:r w:rsidRPr="002666BF">
              <w:rPr>
                <w:rFonts w:ascii="Times New Roman" w:eastAsia="Cambria" w:hAnsi="Cambria" w:cs="Cambria"/>
                <w:sz w:val="18"/>
                <w:lang w:val="tr-TR"/>
              </w:rPr>
              <w:t>ı</w:t>
            </w:r>
            <w:r w:rsidRPr="002666BF">
              <w:rPr>
                <w:rFonts w:ascii="Times New Roman" w:eastAsia="Cambria" w:hAnsi="Cambria" w:cs="Cambria"/>
                <w:sz w:val="18"/>
                <w:lang w:val="tr-TR"/>
              </w:rPr>
              <w:t>mc</w:t>
            </w:r>
            <w:r w:rsidRPr="002666BF">
              <w:rPr>
                <w:rFonts w:ascii="Times New Roman" w:eastAsia="Cambria" w:hAnsi="Cambria" w:cs="Cambria"/>
                <w:sz w:val="18"/>
                <w:lang w:val="tr-TR"/>
              </w:rPr>
              <w:t>ı</w:t>
            </w:r>
            <w:r w:rsidRPr="002666BF">
              <w:rPr>
                <w:rFonts w:ascii="Times New Roman" w:eastAsia="Cambria" w:hAnsi="Cambria" w:cs="Cambria"/>
                <w:sz w:val="18"/>
                <w:lang w:val="tr-TR"/>
              </w:rPr>
              <w:t>lar</w:t>
            </w:r>
            <w:r w:rsidRPr="002666BF">
              <w:rPr>
                <w:rFonts w:ascii="Times New Roman" w:eastAsia="Cambria" w:hAnsi="Cambria" w:cs="Cambria"/>
                <w:sz w:val="18"/>
                <w:lang w:val="tr-TR"/>
              </w:rPr>
              <w:t>ı</w:t>
            </w:r>
            <w:r w:rsidRPr="002666BF">
              <w:rPr>
                <w:rFonts w:ascii="Times New Roman" w:eastAsia="Cambria" w:hAnsi="Cambria" w:cs="Cambria"/>
                <w:sz w:val="18"/>
                <w:lang w:val="tr-TR"/>
              </w:rPr>
              <w:t>n</w:t>
            </w:r>
            <w:r w:rsidRPr="002666BF">
              <w:rPr>
                <w:rFonts w:ascii="Times New Roman" w:eastAsia="Cambria" w:hAnsi="Cambria" w:cs="Cambria"/>
                <w:sz w:val="18"/>
                <w:lang w:val="tr-TR"/>
              </w:rPr>
              <w:t>ı</w:t>
            </w:r>
            <w:r w:rsidRPr="002666BF">
              <w:rPr>
                <w:rFonts w:ascii="Times New Roman" w:eastAsia="Cambria" w:hAnsi="Cambria" w:cs="Cambria"/>
                <w:sz w:val="18"/>
                <w:lang w:val="tr-TR"/>
              </w:rPr>
              <w:t>n g</w:t>
            </w:r>
            <w:r w:rsidRPr="002666BF">
              <w:rPr>
                <w:rFonts w:ascii="Times New Roman" w:eastAsia="Cambria" w:hAnsi="Cambria" w:cs="Cambria"/>
                <w:sz w:val="18"/>
                <w:lang w:val="tr-TR"/>
              </w:rPr>
              <w:t>ö</w:t>
            </w:r>
            <w:r w:rsidRPr="002666BF">
              <w:rPr>
                <w:rFonts w:ascii="Times New Roman" w:eastAsia="Cambria" w:hAnsi="Cambria" w:cs="Cambria"/>
                <w:sz w:val="18"/>
                <w:lang w:val="tr-TR"/>
              </w:rPr>
              <w:t>revleri Milli E</w:t>
            </w:r>
            <w:r w:rsidRPr="002666BF">
              <w:rPr>
                <w:rFonts w:ascii="Times New Roman" w:eastAsia="Cambria" w:hAnsi="Cambria" w:cs="Cambria"/>
                <w:sz w:val="18"/>
                <w:lang w:val="tr-TR"/>
              </w:rPr>
              <w:t>ğ</w:t>
            </w:r>
            <w:r w:rsidRPr="002666BF">
              <w:rPr>
                <w:rFonts w:ascii="Times New Roman" w:eastAsia="Cambria" w:hAnsi="Cambria" w:cs="Cambria"/>
                <w:sz w:val="18"/>
                <w:lang w:val="tr-TR"/>
              </w:rPr>
              <w:t>itim Bakanl</w:t>
            </w:r>
            <w:r w:rsidRPr="002666BF">
              <w:rPr>
                <w:rFonts w:ascii="Times New Roman" w:eastAsia="Cambria" w:hAnsi="Cambria" w:cs="Cambria"/>
                <w:sz w:val="18"/>
                <w:lang w:val="tr-TR"/>
              </w:rPr>
              <w:t>ığı</w:t>
            </w:r>
            <w:r w:rsidRPr="002666BF">
              <w:rPr>
                <w:rFonts w:ascii="Times New Roman" w:eastAsia="Cambria" w:hAnsi="Cambria" w:cs="Cambria"/>
                <w:sz w:val="18"/>
                <w:lang w:val="tr-TR"/>
              </w:rPr>
              <w:t xml:space="preserve"> Okul </w:t>
            </w:r>
            <w:r w:rsidRPr="002666BF">
              <w:rPr>
                <w:rFonts w:ascii="Times New Roman" w:eastAsia="Cambria" w:hAnsi="Cambria" w:cs="Cambria"/>
                <w:sz w:val="18"/>
                <w:lang w:val="tr-TR"/>
              </w:rPr>
              <w:t>Ö</w:t>
            </w:r>
            <w:r w:rsidRPr="002666BF">
              <w:rPr>
                <w:rFonts w:ascii="Times New Roman" w:eastAsia="Cambria" w:hAnsi="Cambria" w:cs="Cambria"/>
                <w:sz w:val="18"/>
                <w:lang w:val="tr-TR"/>
              </w:rPr>
              <w:t>ncesi E</w:t>
            </w:r>
            <w:r w:rsidRPr="002666BF">
              <w:rPr>
                <w:rFonts w:ascii="Times New Roman" w:eastAsia="Cambria" w:hAnsi="Cambria" w:cs="Cambria"/>
                <w:sz w:val="18"/>
                <w:lang w:val="tr-TR"/>
              </w:rPr>
              <w:t>ğ</w:t>
            </w:r>
            <w:r w:rsidRPr="002666BF">
              <w:rPr>
                <w:rFonts w:ascii="Times New Roman" w:eastAsia="Cambria" w:hAnsi="Cambria" w:cs="Cambria"/>
                <w:sz w:val="18"/>
                <w:lang w:val="tr-TR"/>
              </w:rPr>
              <w:t xml:space="preserve">itim Ve </w:t>
            </w:r>
            <w:r w:rsidRPr="002666BF">
              <w:rPr>
                <w:rFonts w:ascii="Times New Roman" w:eastAsia="Cambria" w:hAnsi="Cambria" w:cs="Cambria"/>
                <w:sz w:val="18"/>
                <w:lang w:val="tr-TR"/>
              </w:rPr>
              <w:t>İ</w:t>
            </w:r>
            <w:r w:rsidRPr="002666BF">
              <w:rPr>
                <w:rFonts w:ascii="Times New Roman" w:eastAsia="Cambria" w:hAnsi="Cambria" w:cs="Cambria"/>
                <w:sz w:val="18"/>
                <w:lang w:val="tr-TR"/>
              </w:rPr>
              <w:t>lk</w:t>
            </w:r>
            <w:r w:rsidRPr="002666BF">
              <w:rPr>
                <w:rFonts w:ascii="Times New Roman" w:eastAsia="Cambria" w:hAnsi="Cambria" w:cs="Cambria"/>
                <w:sz w:val="18"/>
                <w:lang w:val="tr-TR"/>
              </w:rPr>
              <w:t>öğ</w:t>
            </w:r>
            <w:r w:rsidRPr="002666BF">
              <w:rPr>
                <w:rFonts w:ascii="Times New Roman" w:eastAsia="Cambria" w:hAnsi="Cambria" w:cs="Cambria"/>
                <w:sz w:val="18"/>
                <w:lang w:val="tr-TR"/>
              </w:rPr>
              <w:t>retim Kurumlar</w:t>
            </w:r>
            <w:r w:rsidRPr="002666BF">
              <w:rPr>
                <w:rFonts w:ascii="Times New Roman" w:eastAsia="Cambria" w:hAnsi="Cambria" w:cs="Cambria"/>
                <w:sz w:val="18"/>
                <w:lang w:val="tr-TR"/>
              </w:rPr>
              <w:t>ı</w:t>
            </w:r>
            <w:r w:rsidRPr="002666BF">
              <w:rPr>
                <w:rFonts w:ascii="Times New Roman" w:eastAsia="Cambria" w:hAnsi="Cambria" w:cs="Cambria"/>
                <w:sz w:val="18"/>
                <w:lang w:val="tr-TR"/>
              </w:rPr>
              <w:t xml:space="preserve"> Y</w:t>
            </w:r>
            <w:r w:rsidRPr="002666BF">
              <w:rPr>
                <w:rFonts w:ascii="Times New Roman" w:eastAsia="Cambria" w:hAnsi="Cambria" w:cs="Cambria"/>
                <w:sz w:val="18"/>
                <w:lang w:val="tr-TR"/>
              </w:rPr>
              <w:t>ö</w:t>
            </w:r>
            <w:r w:rsidRPr="002666BF">
              <w:rPr>
                <w:rFonts w:ascii="Times New Roman" w:eastAsia="Cambria" w:hAnsi="Cambria" w:cs="Cambria"/>
                <w:sz w:val="18"/>
                <w:lang w:val="tr-TR"/>
              </w:rPr>
              <w:t>netmeli</w:t>
            </w:r>
            <w:r w:rsidRPr="002666BF">
              <w:rPr>
                <w:rFonts w:ascii="Times New Roman" w:eastAsia="Cambria" w:hAnsi="Cambria" w:cs="Cambria"/>
                <w:sz w:val="18"/>
                <w:lang w:val="tr-TR"/>
              </w:rPr>
              <w:t>ğ</w:t>
            </w:r>
            <w:r w:rsidRPr="002666BF">
              <w:rPr>
                <w:rFonts w:ascii="Times New Roman" w:eastAsia="Cambria" w:hAnsi="Cambria" w:cs="Cambria"/>
                <w:sz w:val="18"/>
                <w:lang w:val="tr-TR"/>
              </w:rPr>
              <w:t>inin 41. maddesinde s</w:t>
            </w:r>
            <w:r w:rsidRPr="002666BF">
              <w:rPr>
                <w:rFonts w:ascii="Times New Roman" w:eastAsia="Cambria" w:hAnsi="Cambria" w:cs="Cambria"/>
                <w:sz w:val="18"/>
                <w:lang w:val="tr-TR"/>
              </w:rPr>
              <w:t>ı</w:t>
            </w:r>
            <w:r w:rsidRPr="002666BF">
              <w:rPr>
                <w:rFonts w:ascii="Times New Roman" w:eastAsia="Cambria" w:hAnsi="Cambria" w:cs="Cambria"/>
                <w:sz w:val="18"/>
                <w:lang w:val="tr-TR"/>
              </w:rPr>
              <w:t>ralanm</w:t>
            </w:r>
            <w:r w:rsidRPr="002666BF">
              <w:rPr>
                <w:rFonts w:ascii="Times New Roman" w:eastAsia="Cambria" w:hAnsi="Cambria" w:cs="Cambria"/>
                <w:sz w:val="18"/>
                <w:lang w:val="tr-TR"/>
              </w:rPr>
              <w:t>ış</w:t>
            </w:r>
            <w:r w:rsidRPr="002666BF">
              <w:rPr>
                <w:rFonts w:ascii="Times New Roman" w:eastAsia="Cambria" w:hAnsi="Cambria" w:cs="Cambria"/>
                <w:sz w:val="18"/>
                <w:lang w:val="tr-TR"/>
              </w:rPr>
              <w:t>t</w:t>
            </w:r>
            <w:r w:rsidRPr="002666BF">
              <w:rPr>
                <w:rFonts w:ascii="Times New Roman" w:eastAsia="Cambria" w:hAnsi="Cambria" w:cs="Cambria"/>
                <w:sz w:val="18"/>
                <w:lang w:val="tr-TR"/>
              </w:rPr>
              <w:t>ı</w:t>
            </w:r>
            <w:r w:rsidRPr="002666BF">
              <w:rPr>
                <w:rFonts w:ascii="Times New Roman" w:eastAsia="Cambria" w:hAnsi="Cambria" w:cs="Cambria"/>
                <w:sz w:val="18"/>
                <w:lang w:val="tr-TR"/>
              </w:rPr>
              <w:t>r.</w:t>
            </w:r>
          </w:p>
        </w:tc>
      </w:tr>
      <w:tr w:rsidR="00280821" w:rsidTr="00280821">
        <w:trPr>
          <w:trHeight w:val="700"/>
        </w:trPr>
        <w:tc>
          <w:tcPr>
            <w:tcW w:w="2015" w:type="dxa"/>
            <w:shd w:val="clear" w:color="auto" w:fill="E2EFD9"/>
          </w:tcPr>
          <w:p w:rsidR="00280821" w:rsidRPr="000F59F6" w:rsidRDefault="00280821" w:rsidP="00280821">
            <w:pPr>
              <w:spacing w:before="119"/>
              <w:ind w:left="101" w:right="486"/>
              <w:rPr>
                <w:rFonts w:ascii="Cambria" w:eastAsia="Cambria" w:hAnsi="Cambria" w:cs="Cambria"/>
                <w:sz w:val="20"/>
                <w:lang w:val="tr-TR"/>
              </w:rPr>
            </w:pPr>
            <w:r w:rsidRPr="000F59F6">
              <w:rPr>
                <w:rFonts w:ascii="Cambria" w:eastAsia="Cambria" w:hAnsi="Cambria" w:cs="Cambria"/>
                <w:sz w:val="20"/>
                <w:lang w:val="tr-TR"/>
              </w:rPr>
              <w:t>Atölye ve Bölüm Şefleri</w:t>
            </w:r>
          </w:p>
        </w:tc>
        <w:tc>
          <w:tcPr>
            <w:tcW w:w="7051" w:type="dxa"/>
          </w:tcPr>
          <w:p w:rsidR="00280821" w:rsidRPr="000F59F6" w:rsidRDefault="00280821" w:rsidP="00280821">
            <w:pPr>
              <w:rPr>
                <w:rFonts w:ascii="Times New Roman" w:eastAsia="Cambria" w:hAnsi="Cambria" w:cs="Cambria"/>
                <w:sz w:val="18"/>
                <w:lang w:val="tr-TR"/>
              </w:rPr>
            </w:pPr>
            <w:r w:rsidRPr="00B501AA">
              <w:rPr>
                <w:rFonts w:ascii="Times New Roman" w:eastAsia="Cambria" w:hAnsi="Cambria" w:cs="Cambria"/>
                <w:sz w:val="18"/>
                <w:lang w:val="tr-TR"/>
              </w:rPr>
              <w:t>At</w:t>
            </w:r>
            <w:r w:rsidRPr="00B501AA">
              <w:rPr>
                <w:rFonts w:ascii="Times New Roman" w:eastAsia="Cambria" w:hAnsi="Cambria" w:cs="Cambria"/>
                <w:sz w:val="18"/>
                <w:lang w:val="tr-TR"/>
              </w:rPr>
              <w:t>ö</w:t>
            </w:r>
            <w:r w:rsidRPr="00B501AA">
              <w:rPr>
                <w:rFonts w:ascii="Times New Roman" w:eastAsia="Cambria" w:hAnsi="Cambria" w:cs="Cambria"/>
                <w:sz w:val="18"/>
                <w:lang w:val="tr-TR"/>
              </w:rPr>
              <w:t>lye ve B</w:t>
            </w:r>
            <w:r w:rsidRPr="00B501AA">
              <w:rPr>
                <w:rFonts w:ascii="Times New Roman" w:eastAsia="Cambria" w:hAnsi="Cambria" w:cs="Cambria"/>
                <w:sz w:val="18"/>
                <w:lang w:val="tr-TR"/>
              </w:rPr>
              <w:t>ö</w:t>
            </w:r>
            <w:r w:rsidRPr="00B501AA">
              <w:rPr>
                <w:rFonts w:ascii="Times New Roman" w:eastAsia="Cambria" w:hAnsi="Cambria" w:cs="Cambria"/>
                <w:sz w:val="18"/>
                <w:lang w:val="tr-TR"/>
              </w:rPr>
              <w:t>l</w:t>
            </w:r>
            <w:r w:rsidRPr="00B501AA">
              <w:rPr>
                <w:rFonts w:ascii="Times New Roman" w:eastAsia="Cambria" w:hAnsi="Cambria" w:cs="Cambria"/>
                <w:sz w:val="18"/>
                <w:lang w:val="tr-TR"/>
              </w:rPr>
              <w:t>ü</w:t>
            </w:r>
            <w:r w:rsidRPr="00B501AA">
              <w:rPr>
                <w:rFonts w:ascii="Times New Roman" w:eastAsia="Cambria" w:hAnsi="Cambria" w:cs="Cambria"/>
                <w:sz w:val="18"/>
                <w:lang w:val="tr-TR"/>
              </w:rPr>
              <w:t xml:space="preserve">m </w:t>
            </w:r>
            <w:r w:rsidRPr="00B501AA">
              <w:rPr>
                <w:rFonts w:ascii="Times New Roman" w:eastAsia="Cambria" w:hAnsi="Cambria" w:cs="Cambria"/>
                <w:sz w:val="18"/>
                <w:lang w:val="tr-TR"/>
              </w:rPr>
              <w:t>Ş</w:t>
            </w:r>
            <w:r w:rsidRPr="00B501AA">
              <w:rPr>
                <w:rFonts w:ascii="Times New Roman" w:eastAsia="Cambria" w:hAnsi="Cambria" w:cs="Cambria"/>
                <w:sz w:val="18"/>
                <w:lang w:val="tr-TR"/>
              </w:rPr>
              <w:t>efleri</w:t>
            </w:r>
            <w:r>
              <w:rPr>
                <w:rFonts w:ascii="Times New Roman" w:eastAsia="Cambria" w:hAnsi="Cambria" w:cs="Cambria"/>
                <w:sz w:val="18"/>
                <w:lang w:val="tr-TR"/>
              </w:rPr>
              <w:t>nin g</w:t>
            </w:r>
            <w:r>
              <w:rPr>
                <w:rFonts w:ascii="Times New Roman" w:eastAsia="Cambria" w:hAnsi="Cambria" w:cs="Cambria"/>
                <w:sz w:val="18"/>
                <w:lang w:val="tr-TR"/>
              </w:rPr>
              <w:t>ö</w:t>
            </w:r>
            <w:r>
              <w:rPr>
                <w:rFonts w:ascii="Times New Roman" w:eastAsia="Cambria" w:hAnsi="Cambria" w:cs="Cambria"/>
                <w:sz w:val="18"/>
                <w:lang w:val="tr-TR"/>
              </w:rPr>
              <w:t>rev ve sorumluluklar</w:t>
            </w:r>
            <w:r>
              <w:rPr>
                <w:rFonts w:ascii="Times New Roman" w:eastAsia="Cambria" w:hAnsi="Cambria" w:cs="Cambria"/>
                <w:sz w:val="18"/>
                <w:lang w:val="tr-TR"/>
              </w:rPr>
              <w:t>ı</w:t>
            </w:r>
            <w:r>
              <w:rPr>
                <w:rFonts w:ascii="Times New Roman" w:eastAsia="Cambria" w:hAnsi="Cambria" w:cs="Cambria"/>
                <w:sz w:val="18"/>
                <w:lang w:val="tr-TR"/>
              </w:rPr>
              <w:t xml:space="preserve"> Milli E</w:t>
            </w:r>
            <w:r>
              <w:rPr>
                <w:rFonts w:ascii="Times New Roman" w:eastAsia="Cambria" w:hAnsi="Cambria" w:cs="Cambria"/>
                <w:sz w:val="18"/>
                <w:lang w:val="tr-TR"/>
              </w:rPr>
              <w:t>ğ</w:t>
            </w:r>
            <w:r>
              <w:rPr>
                <w:rFonts w:ascii="Times New Roman" w:eastAsia="Cambria" w:hAnsi="Cambria" w:cs="Cambria"/>
                <w:sz w:val="18"/>
                <w:lang w:val="tr-TR"/>
              </w:rPr>
              <w:t>itim Bakanl</w:t>
            </w:r>
            <w:r>
              <w:rPr>
                <w:rFonts w:ascii="Times New Roman" w:eastAsia="Cambria" w:hAnsi="Cambria" w:cs="Cambria"/>
                <w:sz w:val="18"/>
                <w:lang w:val="tr-TR"/>
              </w:rPr>
              <w:t>ığı</w:t>
            </w:r>
            <w:r>
              <w:rPr>
                <w:rFonts w:ascii="Times New Roman" w:eastAsia="Cambria" w:hAnsi="Cambria" w:cs="Cambria"/>
                <w:sz w:val="18"/>
                <w:lang w:val="tr-TR"/>
              </w:rPr>
              <w:t xml:space="preserve"> Orta</w:t>
            </w:r>
            <w:r>
              <w:rPr>
                <w:rFonts w:ascii="Times New Roman" w:eastAsia="Cambria" w:hAnsi="Cambria" w:cs="Cambria"/>
                <w:sz w:val="18"/>
                <w:lang w:val="tr-TR"/>
              </w:rPr>
              <w:t>öğ</w:t>
            </w:r>
            <w:r>
              <w:rPr>
                <w:rFonts w:ascii="Times New Roman" w:eastAsia="Cambria" w:hAnsi="Cambria" w:cs="Cambria"/>
                <w:sz w:val="18"/>
                <w:lang w:val="tr-TR"/>
              </w:rPr>
              <w:t>retim Kurumlar</w:t>
            </w:r>
            <w:r>
              <w:rPr>
                <w:rFonts w:ascii="Times New Roman" w:eastAsia="Cambria" w:hAnsi="Cambria" w:cs="Cambria"/>
                <w:sz w:val="18"/>
                <w:lang w:val="tr-TR"/>
              </w:rPr>
              <w:t>ı</w:t>
            </w:r>
            <w:r>
              <w:rPr>
                <w:rFonts w:ascii="Times New Roman" w:eastAsia="Cambria" w:hAnsi="Cambria" w:cs="Cambria"/>
                <w:sz w:val="18"/>
                <w:lang w:val="tr-TR"/>
              </w:rPr>
              <w:t xml:space="preserve"> Y</w:t>
            </w:r>
            <w:r>
              <w:rPr>
                <w:rFonts w:ascii="Times New Roman" w:eastAsia="Cambria" w:hAnsi="Cambria" w:cs="Cambria"/>
                <w:sz w:val="18"/>
                <w:lang w:val="tr-TR"/>
              </w:rPr>
              <w:t>ö</w:t>
            </w:r>
            <w:r>
              <w:rPr>
                <w:rFonts w:ascii="Times New Roman" w:eastAsia="Cambria" w:hAnsi="Cambria" w:cs="Cambria"/>
                <w:sz w:val="18"/>
                <w:lang w:val="tr-TR"/>
              </w:rPr>
              <w:t>netmeli</w:t>
            </w:r>
            <w:r>
              <w:rPr>
                <w:rFonts w:ascii="Times New Roman" w:eastAsia="Cambria" w:hAnsi="Cambria" w:cs="Cambria"/>
                <w:sz w:val="18"/>
                <w:lang w:val="tr-TR"/>
              </w:rPr>
              <w:t>ğ</w:t>
            </w:r>
            <w:r>
              <w:rPr>
                <w:rFonts w:ascii="Times New Roman" w:eastAsia="Cambria" w:hAnsi="Cambria" w:cs="Cambria"/>
                <w:sz w:val="18"/>
                <w:lang w:val="tr-TR"/>
              </w:rPr>
              <w:t>inin 85. Maddesinde s</w:t>
            </w:r>
            <w:r>
              <w:rPr>
                <w:rFonts w:ascii="Times New Roman" w:eastAsia="Cambria" w:hAnsi="Cambria" w:cs="Cambria"/>
                <w:sz w:val="18"/>
                <w:lang w:val="tr-TR"/>
              </w:rPr>
              <w:t>ı</w:t>
            </w:r>
            <w:r>
              <w:rPr>
                <w:rFonts w:ascii="Times New Roman" w:eastAsia="Cambria" w:hAnsi="Cambria" w:cs="Cambria"/>
                <w:sz w:val="18"/>
                <w:lang w:val="tr-TR"/>
              </w:rPr>
              <w:t>ralanm</w:t>
            </w:r>
            <w:r>
              <w:rPr>
                <w:rFonts w:ascii="Times New Roman" w:eastAsia="Cambria" w:hAnsi="Cambria" w:cs="Cambria"/>
                <w:sz w:val="18"/>
                <w:lang w:val="tr-TR"/>
              </w:rPr>
              <w:t>ış</w:t>
            </w:r>
            <w:r>
              <w:rPr>
                <w:rFonts w:ascii="Times New Roman" w:eastAsia="Cambria" w:hAnsi="Cambria" w:cs="Cambria"/>
                <w:sz w:val="18"/>
                <w:lang w:val="tr-TR"/>
              </w:rPr>
              <w:t>t</w:t>
            </w:r>
            <w:r>
              <w:rPr>
                <w:rFonts w:ascii="Times New Roman" w:eastAsia="Cambria" w:hAnsi="Cambria" w:cs="Cambria"/>
                <w:sz w:val="18"/>
                <w:lang w:val="tr-TR"/>
              </w:rPr>
              <w:t>ı</w:t>
            </w:r>
            <w:r>
              <w:rPr>
                <w:rFonts w:ascii="Times New Roman" w:eastAsia="Cambria" w:hAnsi="Cambria" w:cs="Cambria"/>
                <w:sz w:val="18"/>
                <w:lang w:val="tr-TR"/>
              </w:rPr>
              <w:t>r.</w:t>
            </w:r>
          </w:p>
        </w:tc>
      </w:tr>
      <w:tr w:rsidR="00280821" w:rsidTr="00280821">
        <w:trPr>
          <w:trHeight w:val="460"/>
        </w:trPr>
        <w:tc>
          <w:tcPr>
            <w:tcW w:w="2015" w:type="dxa"/>
            <w:shd w:val="clear" w:color="auto" w:fill="E2EFD9"/>
          </w:tcPr>
          <w:p w:rsidR="00280821" w:rsidRPr="000F59F6" w:rsidRDefault="00280821" w:rsidP="00280821">
            <w:pPr>
              <w:spacing w:before="119"/>
              <w:ind w:left="101"/>
              <w:rPr>
                <w:rFonts w:ascii="Cambria" w:eastAsia="Cambria" w:hAnsi="Cambria" w:cs="Cambria"/>
                <w:sz w:val="20"/>
                <w:lang w:val="tr-TR"/>
              </w:rPr>
            </w:pPr>
            <w:r w:rsidRPr="000F59F6">
              <w:rPr>
                <w:rFonts w:ascii="Cambria" w:eastAsia="Cambria" w:hAnsi="Cambria" w:cs="Cambria"/>
                <w:sz w:val="20"/>
                <w:lang w:val="tr-TR"/>
              </w:rPr>
              <w:t>Öğretmenler</w:t>
            </w:r>
          </w:p>
        </w:tc>
        <w:tc>
          <w:tcPr>
            <w:tcW w:w="7051" w:type="dxa"/>
          </w:tcPr>
          <w:p w:rsidR="00280821" w:rsidRPr="00B501AA" w:rsidRDefault="00280821" w:rsidP="00280821">
            <w:pPr>
              <w:rPr>
                <w:rFonts w:ascii="Times New Roman" w:eastAsia="Cambria" w:hAnsi="Cambria" w:cs="Cambria"/>
                <w:sz w:val="18"/>
              </w:rPr>
            </w:pPr>
            <w:r w:rsidRPr="00B501AA">
              <w:rPr>
                <w:rFonts w:ascii="Times New Roman" w:eastAsia="Cambria" w:hAnsi="Cambria" w:cs="Cambria"/>
                <w:sz w:val="18"/>
                <w:lang w:val="tr-TR"/>
              </w:rPr>
              <w:t>Stratejik plan</w:t>
            </w:r>
            <w:r w:rsidRPr="00B501AA">
              <w:rPr>
                <w:rFonts w:ascii="Times New Roman" w:eastAsia="Cambria" w:hAnsi="Cambria" w:cs="Cambria"/>
                <w:sz w:val="18"/>
                <w:lang w:val="tr-TR"/>
              </w:rPr>
              <w:t>ı</w:t>
            </w:r>
            <w:r w:rsidRPr="00B501AA">
              <w:rPr>
                <w:rFonts w:ascii="Times New Roman" w:eastAsia="Cambria" w:hAnsi="Cambria" w:cs="Cambria"/>
                <w:sz w:val="18"/>
                <w:lang w:val="tr-TR"/>
              </w:rPr>
              <w:t xml:space="preserve">n 2.7.2 </w:t>
            </w:r>
            <w:r w:rsidRPr="00B501AA">
              <w:rPr>
                <w:rFonts w:ascii="Times New Roman" w:eastAsia="Cambria" w:hAnsi="Cambria" w:cs="Cambria"/>
                <w:sz w:val="18"/>
                <w:lang w:val="tr-TR"/>
              </w:rPr>
              <w:t>İ</w:t>
            </w:r>
            <w:r w:rsidRPr="00B501AA">
              <w:rPr>
                <w:rFonts w:ascii="Times New Roman" w:eastAsia="Cambria" w:hAnsi="Cambria" w:cs="Cambria"/>
                <w:sz w:val="18"/>
                <w:lang w:val="tr-TR"/>
              </w:rPr>
              <w:t>nsan Kaynaklar</w:t>
            </w:r>
            <w:r w:rsidRPr="00B501AA">
              <w:rPr>
                <w:rFonts w:ascii="Times New Roman" w:eastAsia="Cambria" w:hAnsi="Cambria" w:cs="Cambria"/>
                <w:sz w:val="18"/>
                <w:lang w:val="tr-TR"/>
              </w:rPr>
              <w:t>ı</w:t>
            </w:r>
            <w:r w:rsidRPr="00B501AA">
              <w:rPr>
                <w:rFonts w:ascii="Times New Roman" w:eastAsia="Cambria" w:hAnsi="Cambria" w:cs="Cambria"/>
                <w:sz w:val="18"/>
              </w:rPr>
              <w:t xml:space="preserve">Okul/Kurumda </w:t>
            </w:r>
            <w:r w:rsidRPr="00B501AA">
              <w:rPr>
                <w:rFonts w:ascii="Times New Roman" w:eastAsia="Cambria" w:hAnsi="Cambria" w:cs="Cambria"/>
                <w:sz w:val="18"/>
              </w:rPr>
              <w:t>Ç</w:t>
            </w:r>
            <w:r w:rsidRPr="00B501AA">
              <w:rPr>
                <w:rFonts w:ascii="Times New Roman" w:eastAsia="Cambria" w:hAnsi="Cambria" w:cs="Cambria"/>
                <w:sz w:val="18"/>
              </w:rPr>
              <w:t>al</w:t>
            </w:r>
            <w:r w:rsidRPr="00B501AA">
              <w:rPr>
                <w:rFonts w:ascii="Times New Roman" w:eastAsia="Cambria" w:hAnsi="Cambria" w:cs="Cambria"/>
                <w:sz w:val="18"/>
              </w:rPr>
              <w:t>ış</w:t>
            </w:r>
            <w:r w:rsidRPr="00B501AA">
              <w:rPr>
                <w:rFonts w:ascii="Times New Roman" w:eastAsia="Cambria" w:hAnsi="Cambria" w:cs="Cambria"/>
                <w:sz w:val="18"/>
              </w:rPr>
              <w:t xml:space="preserve">an </w:t>
            </w:r>
            <w:r w:rsidRPr="00B501AA">
              <w:rPr>
                <w:rFonts w:ascii="Times New Roman" w:eastAsia="Cambria" w:hAnsi="Cambria" w:cs="Cambria"/>
                <w:sz w:val="18"/>
              </w:rPr>
              <w:t>Öğ</w:t>
            </w:r>
            <w:r w:rsidRPr="00B501AA">
              <w:rPr>
                <w:rFonts w:ascii="Times New Roman" w:eastAsia="Cambria" w:hAnsi="Cambria" w:cs="Cambria"/>
                <w:sz w:val="18"/>
              </w:rPr>
              <w:t>retmenlerin Genel Olarak Sahip Olabilece</w:t>
            </w:r>
            <w:r w:rsidRPr="00B501AA">
              <w:rPr>
                <w:rFonts w:ascii="Times New Roman" w:eastAsia="Cambria" w:hAnsi="Cambria" w:cs="Cambria"/>
                <w:sz w:val="18"/>
              </w:rPr>
              <w:t>ğ</w:t>
            </w:r>
            <w:r w:rsidRPr="00B501AA">
              <w:rPr>
                <w:rFonts w:ascii="Times New Roman" w:eastAsia="Cambria" w:hAnsi="Cambria" w:cs="Cambria"/>
                <w:sz w:val="18"/>
              </w:rPr>
              <w:t>i G</w:t>
            </w:r>
            <w:r w:rsidRPr="00B501AA">
              <w:rPr>
                <w:rFonts w:ascii="Times New Roman" w:eastAsia="Cambria" w:hAnsi="Cambria" w:cs="Cambria"/>
                <w:sz w:val="18"/>
              </w:rPr>
              <w:t>ö</w:t>
            </w:r>
            <w:r w:rsidRPr="00B501AA">
              <w:rPr>
                <w:rFonts w:ascii="Times New Roman" w:eastAsia="Cambria" w:hAnsi="Cambria" w:cs="Cambria"/>
                <w:sz w:val="18"/>
              </w:rPr>
              <w:t>rev ve Sorumluluklar</w:t>
            </w:r>
            <w:r w:rsidRPr="00B501AA">
              <w:rPr>
                <w:rFonts w:ascii="Times New Roman" w:eastAsia="Cambria" w:hAnsi="Cambria" w:cs="Cambria"/>
                <w:sz w:val="18"/>
              </w:rPr>
              <w:t>ı</w:t>
            </w:r>
            <w:r>
              <w:rPr>
                <w:rFonts w:ascii="Times New Roman" w:eastAsia="Cambria" w:hAnsi="Cambria" w:cs="Cambria"/>
                <w:sz w:val="18"/>
              </w:rPr>
              <w:t xml:space="preserve"> k</w:t>
            </w:r>
            <w:r>
              <w:rPr>
                <w:rFonts w:ascii="Times New Roman" w:eastAsia="Cambria" w:hAnsi="Cambria" w:cs="Cambria"/>
                <w:sz w:val="18"/>
              </w:rPr>
              <w:t>ı</w:t>
            </w:r>
            <w:r>
              <w:rPr>
                <w:rFonts w:ascii="Times New Roman" w:eastAsia="Cambria" w:hAnsi="Cambria" w:cs="Cambria"/>
                <w:sz w:val="18"/>
              </w:rPr>
              <w:t>sm</w:t>
            </w:r>
            <w:r>
              <w:rPr>
                <w:rFonts w:ascii="Times New Roman" w:eastAsia="Cambria" w:hAnsi="Cambria" w:cs="Cambria"/>
                <w:sz w:val="18"/>
              </w:rPr>
              <w:t>ı</w:t>
            </w:r>
            <w:r>
              <w:rPr>
                <w:rFonts w:ascii="Times New Roman" w:eastAsia="Cambria" w:hAnsi="Cambria" w:cs="Cambria"/>
                <w:sz w:val="18"/>
              </w:rPr>
              <w:t>nda belirtilmektedir.</w:t>
            </w:r>
          </w:p>
          <w:p w:rsidR="00280821" w:rsidRPr="000F59F6" w:rsidRDefault="00280821" w:rsidP="00280821">
            <w:pPr>
              <w:rPr>
                <w:rFonts w:ascii="Times New Roman" w:eastAsia="Cambria" w:hAnsi="Cambria" w:cs="Cambria"/>
                <w:sz w:val="18"/>
                <w:lang w:val="tr-TR"/>
              </w:rPr>
            </w:pPr>
          </w:p>
        </w:tc>
      </w:tr>
      <w:tr w:rsidR="00280821" w:rsidTr="00280821">
        <w:trPr>
          <w:trHeight w:val="700"/>
        </w:trPr>
        <w:tc>
          <w:tcPr>
            <w:tcW w:w="2015" w:type="dxa"/>
            <w:shd w:val="clear" w:color="auto" w:fill="E2EFD9"/>
          </w:tcPr>
          <w:p w:rsidR="00280821" w:rsidRPr="000F59F6" w:rsidRDefault="00280821" w:rsidP="00280821">
            <w:pPr>
              <w:spacing w:before="119"/>
              <w:ind w:left="101" w:right="437"/>
              <w:rPr>
                <w:rFonts w:ascii="Cambria" w:eastAsia="Cambria" w:hAnsi="Cambria" w:cs="Cambria"/>
                <w:sz w:val="20"/>
                <w:lang w:val="tr-TR"/>
              </w:rPr>
            </w:pPr>
            <w:r w:rsidRPr="000F59F6">
              <w:rPr>
                <w:rFonts w:ascii="Cambria" w:eastAsia="Cambria" w:hAnsi="Cambria" w:cs="Cambria"/>
                <w:sz w:val="20"/>
                <w:lang w:val="tr-TR"/>
              </w:rPr>
              <w:t>Yönetim İşleri ve Büro Memuru</w:t>
            </w:r>
          </w:p>
        </w:tc>
        <w:tc>
          <w:tcPr>
            <w:tcW w:w="7051" w:type="dxa"/>
          </w:tcPr>
          <w:p w:rsidR="00280821" w:rsidRPr="00B501AA" w:rsidRDefault="00280821" w:rsidP="00280821">
            <w:pPr>
              <w:rPr>
                <w:rFonts w:ascii="Times New Roman" w:eastAsia="Cambria" w:hAnsi="Cambria" w:cs="Cambria"/>
                <w:sz w:val="18"/>
              </w:rPr>
            </w:pPr>
            <w:r w:rsidRPr="00B501AA">
              <w:rPr>
                <w:rFonts w:ascii="Times New Roman" w:eastAsia="Cambria" w:hAnsi="Cambria" w:cs="Cambria"/>
                <w:sz w:val="18"/>
                <w:lang w:val="tr-TR"/>
              </w:rPr>
              <w:t>Stratejik plan</w:t>
            </w:r>
            <w:r w:rsidRPr="00B501AA">
              <w:rPr>
                <w:rFonts w:ascii="Times New Roman" w:eastAsia="Cambria" w:hAnsi="Cambria" w:cs="Cambria"/>
                <w:sz w:val="18"/>
                <w:lang w:val="tr-TR"/>
              </w:rPr>
              <w:t>ı</w:t>
            </w:r>
            <w:r w:rsidRPr="00B501AA">
              <w:rPr>
                <w:rFonts w:ascii="Times New Roman" w:eastAsia="Cambria" w:hAnsi="Cambria" w:cs="Cambria"/>
                <w:sz w:val="18"/>
                <w:lang w:val="tr-TR"/>
              </w:rPr>
              <w:t xml:space="preserve">n 2.7.2 </w:t>
            </w:r>
            <w:r w:rsidRPr="00B501AA">
              <w:rPr>
                <w:rFonts w:ascii="Times New Roman" w:eastAsia="Cambria" w:hAnsi="Cambria" w:cs="Cambria"/>
                <w:sz w:val="18"/>
                <w:lang w:val="tr-TR"/>
              </w:rPr>
              <w:t>İ</w:t>
            </w:r>
            <w:r w:rsidRPr="00B501AA">
              <w:rPr>
                <w:rFonts w:ascii="Times New Roman" w:eastAsia="Cambria" w:hAnsi="Cambria" w:cs="Cambria"/>
                <w:sz w:val="18"/>
                <w:lang w:val="tr-TR"/>
              </w:rPr>
              <w:t>nsan Kaynaklar</w:t>
            </w:r>
            <w:r w:rsidRPr="00B501AA">
              <w:rPr>
                <w:rFonts w:ascii="Times New Roman" w:eastAsia="Cambria" w:hAnsi="Cambria" w:cs="Cambria"/>
                <w:sz w:val="18"/>
                <w:lang w:val="tr-TR"/>
              </w:rPr>
              <w:t>ı</w:t>
            </w:r>
            <w:r w:rsidRPr="00B501AA">
              <w:rPr>
                <w:rFonts w:ascii="Times New Roman" w:eastAsia="Cambria" w:hAnsi="Cambria" w:cs="Cambria"/>
                <w:sz w:val="18"/>
              </w:rPr>
              <w:t xml:space="preserve">Okul/Kurumda </w:t>
            </w:r>
            <w:r w:rsidRPr="00B501AA">
              <w:rPr>
                <w:rFonts w:ascii="Times New Roman" w:eastAsia="Cambria" w:hAnsi="Cambria" w:cs="Cambria"/>
                <w:sz w:val="18"/>
              </w:rPr>
              <w:t>Ç</w:t>
            </w:r>
            <w:r w:rsidRPr="00B501AA">
              <w:rPr>
                <w:rFonts w:ascii="Times New Roman" w:eastAsia="Cambria" w:hAnsi="Cambria" w:cs="Cambria"/>
                <w:sz w:val="18"/>
              </w:rPr>
              <w:t>al</w:t>
            </w:r>
            <w:r w:rsidRPr="00B501AA">
              <w:rPr>
                <w:rFonts w:ascii="Times New Roman" w:eastAsia="Cambria" w:hAnsi="Cambria" w:cs="Cambria"/>
                <w:sz w:val="18"/>
              </w:rPr>
              <w:t>ış</w:t>
            </w:r>
            <w:r w:rsidRPr="00B501AA">
              <w:rPr>
                <w:rFonts w:ascii="Times New Roman" w:eastAsia="Cambria" w:hAnsi="Cambria" w:cs="Cambria"/>
                <w:sz w:val="18"/>
              </w:rPr>
              <w:t xml:space="preserve">an </w:t>
            </w:r>
            <w:r w:rsidRPr="00B501AA">
              <w:rPr>
                <w:rFonts w:ascii="Times New Roman" w:eastAsia="Cambria" w:hAnsi="Cambria" w:cs="Cambria"/>
                <w:sz w:val="18"/>
              </w:rPr>
              <w:t>Öğ</w:t>
            </w:r>
            <w:r w:rsidRPr="00B501AA">
              <w:rPr>
                <w:rFonts w:ascii="Times New Roman" w:eastAsia="Cambria" w:hAnsi="Cambria" w:cs="Cambria"/>
                <w:sz w:val="18"/>
              </w:rPr>
              <w:t>retmenlerin Genel Olarak Sahip Olabilece</w:t>
            </w:r>
            <w:r w:rsidRPr="00B501AA">
              <w:rPr>
                <w:rFonts w:ascii="Times New Roman" w:eastAsia="Cambria" w:hAnsi="Cambria" w:cs="Cambria"/>
                <w:sz w:val="18"/>
              </w:rPr>
              <w:t>ğ</w:t>
            </w:r>
            <w:r w:rsidRPr="00B501AA">
              <w:rPr>
                <w:rFonts w:ascii="Times New Roman" w:eastAsia="Cambria" w:hAnsi="Cambria" w:cs="Cambria"/>
                <w:sz w:val="18"/>
              </w:rPr>
              <w:t>i G</w:t>
            </w:r>
            <w:r w:rsidRPr="00B501AA">
              <w:rPr>
                <w:rFonts w:ascii="Times New Roman" w:eastAsia="Cambria" w:hAnsi="Cambria" w:cs="Cambria"/>
                <w:sz w:val="18"/>
              </w:rPr>
              <w:t>ö</w:t>
            </w:r>
            <w:r w:rsidRPr="00B501AA">
              <w:rPr>
                <w:rFonts w:ascii="Times New Roman" w:eastAsia="Cambria" w:hAnsi="Cambria" w:cs="Cambria"/>
                <w:sz w:val="18"/>
              </w:rPr>
              <w:t>rev ve Sorumluluklar</w:t>
            </w:r>
            <w:r w:rsidRPr="00B501AA">
              <w:rPr>
                <w:rFonts w:ascii="Times New Roman" w:eastAsia="Cambria" w:hAnsi="Cambria" w:cs="Cambria"/>
                <w:sz w:val="18"/>
              </w:rPr>
              <w:t>ı</w:t>
            </w:r>
            <w:r w:rsidRPr="00B501AA">
              <w:rPr>
                <w:rFonts w:ascii="Times New Roman" w:eastAsia="Cambria" w:hAnsi="Cambria" w:cs="Cambria"/>
                <w:sz w:val="18"/>
              </w:rPr>
              <w:t xml:space="preserve"> k</w:t>
            </w:r>
            <w:r w:rsidRPr="00B501AA">
              <w:rPr>
                <w:rFonts w:ascii="Times New Roman" w:eastAsia="Cambria" w:hAnsi="Cambria" w:cs="Cambria"/>
                <w:sz w:val="18"/>
              </w:rPr>
              <w:t>ı</w:t>
            </w:r>
            <w:r w:rsidRPr="00B501AA">
              <w:rPr>
                <w:rFonts w:ascii="Times New Roman" w:eastAsia="Cambria" w:hAnsi="Cambria" w:cs="Cambria"/>
                <w:sz w:val="18"/>
              </w:rPr>
              <w:t>sm</w:t>
            </w:r>
            <w:r w:rsidRPr="00B501AA">
              <w:rPr>
                <w:rFonts w:ascii="Times New Roman" w:eastAsia="Cambria" w:hAnsi="Cambria" w:cs="Cambria"/>
                <w:sz w:val="18"/>
              </w:rPr>
              <w:t>ı</w:t>
            </w:r>
            <w:r w:rsidRPr="00B501AA">
              <w:rPr>
                <w:rFonts w:ascii="Times New Roman" w:eastAsia="Cambria" w:hAnsi="Cambria" w:cs="Cambria"/>
                <w:sz w:val="18"/>
              </w:rPr>
              <w:t>nda belirtilmektedir.</w:t>
            </w:r>
          </w:p>
          <w:p w:rsidR="00280821" w:rsidRPr="000F59F6" w:rsidRDefault="00280821" w:rsidP="00280821">
            <w:pPr>
              <w:rPr>
                <w:rFonts w:ascii="Times New Roman" w:eastAsia="Cambria" w:hAnsi="Cambria" w:cs="Cambria"/>
                <w:sz w:val="18"/>
                <w:lang w:val="tr-TR"/>
              </w:rPr>
            </w:pPr>
          </w:p>
        </w:tc>
      </w:tr>
      <w:tr w:rsidR="00280821" w:rsidTr="00280821">
        <w:trPr>
          <w:trHeight w:val="700"/>
        </w:trPr>
        <w:tc>
          <w:tcPr>
            <w:tcW w:w="2015" w:type="dxa"/>
            <w:shd w:val="clear" w:color="auto" w:fill="E2EFD9"/>
          </w:tcPr>
          <w:p w:rsidR="00280821" w:rsidRPr="000F59F6" w:rsidRDefault="00280821" w:rsidP="00280821">
            <w:pPr>
              <w:spacing w:before="119"/>
              <w:ind w:left="101" w:right="218"/>
              <w:rPr>
                <w:rFonts w:ascii="Cambria" w:eastAsia="Cambria" w:hAnsi="Cambria" w:cs="Cambria"/>
                <w:sz w:val="20"/>
                <w:lang w:val="tr-TR"/>
              </w:rPr>
            </w:pPr>
            <w:r w:rsidRPr="000F59F6">
              <w:rPr>
                <w:rFonts w:ascii="Cambria" w:eastAsia="Cambria" w:hAnsi="Cambria" w:cs="Cambria"/>
                <w:sz w:val="20"/>
                <w:lang w:val="tr-TR"/>
              </w:rPr>
              <w:t>Yardımcı Hizmetler Personeli</w:t>
            </w:r>
          </w:p>
        </w:tc>
        <w:tc>
          <w:tcPr>
            <w:tcW w:w="7051" w:type="dxa"/>
          </w:tcPr>
          <w:p w:rsidR="00280821" w:rsidRPr="00B501AA" w:rsidRDefault="00280821" w:rsidP="00280821">
            <w:pPr>
              <w:rPr>
                <w:rFonts w:ascii="Times New Roman" w:eastAsia="Cambria" w:hAnsi="Cambria" w:cs="Cambria"/>
                <w:sz w:val="18"/>
              </w:rPr>
            </w:pPr>
            <w:r w:rsidRPr="00B501AA">
              <w:rPr>
                <w:rFonts w:ascii="Times New Roman" w:eastAsia="Cambria" w:hAnsi="Cambria" w:cs="Cambria"/>
                <w:sz w:val="18"/>
                <w:lang w:val="tr-TR"/>
              </w:rPr>
              <w:t>Stratejik plan</w:t>
            </w:r>
            <w:r w:rsidRPr="00B501AA">
              <w:rPr>
                <w:rFonts w:ascii="Times New Roman" w:eastAsia="Cambria" w:hAnsi="Cambria" w:cs="Cambria"/>
                <w:sz w:val="18"/>
                <w:lang w:val="tr-TR"/>
              </w:rPr>
              <w:t>ı</w:t>
            </w:r>
            <w:r w:rsidRPr="00B501AA">
              <w:rPr>
                <w:rFonts w:ascii="Times New Roman" w:eastAsia="Cambria" w:hAnsi="Cambria" w:cs="Cambria"/>
                <w:sz w:val="18"/>
                <w:lang w:val="tr-TR"/>
              </w:rPr>
              <w:t xml:space="preserve">n 2.7.2 </w:t>
            </w:r>
            <w:r w:rsidRPr="00B501AA">
              <w:rPr>
                <w:rFonts w:ascii="Times New Roman" w:eastAsia="Cambria" w:hAnsi="Cambria" w:cs="Cambria"/>
                <w:sz w:val="18"/>
                <w:lang w:val="tr-TR"/>
              </w:rPr>
              <w:t>İ</w:t>
            </w:r>
            <w:r w:rsidRPr="00B501AA">
              <w:rPr>
                <w:rFonts w:ascii="Times New Roman" w:eastAsia="Cambria" w:hAnsi="Cambria" w:cs="Cambria"/>
                <w:sz w:val="18"/>
                <w:lang w:val="tr-TR"/>
              </w:rPr>
              <w:t>nsan Kaynaklar</w:t>
            </w:r>
            <w:r w:rsidRPr="00B501AA">
              <w:rPr>
                <w:rFonts w:ascii="Times New Roman" w:eastAsia="Cambria" w:hAnsi="Cambria" w:cs="Cambria"/>
                <w:sz w:val="18"/>
                <w:lang w:val="tr-TR"/>
              </w:rPr>
              <w:t>ı</w:t>
            </w:r>
            <w:r w:rsidRPr="00B501AA">
              <w:rPr>
                <w:rFonts w:ascii="Times New Roman" w:eastAsia="Cambria" w:hAnsi="Cambria" w:cs="Cambria"/>
                <w:sz w:val="18"/>
              </w:rPr>
              <w:t xml:space="preserve">Okul/Kurumda </w:t>
            </w:r>
            <w:r w:rsidRPr="00B501AA">
              <w:rPr>
                <w:rFonts w:ascii="Times New Roman" w:eastAsia="Cambria" w:hAnsi="Cambria" w:cs="Cambria"/>
                <w:sz w:val="18"/>
              </w:rPr>
              <w:t>Ç</w:t>
            </w:r>
            <w:r w:rsidRPr="00B501AA">
              <w:rPr>
                <w:rFonts w:ascii="Times New Roman" w:eastAsia="Cambria" w:hAnsi="Cambria" w:cs="Cambria"/>
                <w:sz w:val="18"/>
              </w:rPr>
              <w:t>al</w:t>
            </w:r>
            <w:r w:rsidRPr="00B501AA">
              <w:rPr>
                <w:rFonts w:ascii="Times New Roman" w:eastAsia="Cambria" w:hAnsi="Cambria" w:cs="Cambria"/>
                <w:sz w:val="18"/>
              </w:rPr>
              <w:t>ış</w:t>
            </w:r>
            <w:r w:rsidRPr="00B501AA">
              <w:rPr>
                <w:rFonts w:ascii="Times New Roman" w:eastAsia="Cambria" w:hAnsi="Cambria" w:cs="Cambria"/>
                <w:sz w:val="18"/>
              </w:rPr>
              <w:t xml:space="preserve">an </w:t>
            </w:r>
            <w:r w:rsidRPr="00B501AA">
              <w:rPr>
                <w:rFonts w:ascii="Times New Roman" w:eastAsia="Cambria" w:hAnsi="Cambria" w:cs="Cambria"/>
                <w:sz w:val="18"/>
              </w:rPr>
              <w:t>Öğ</w:t>
            </w:r>
            <w:r w:rsidRPr="00B501AA">
              <w:rPr>
                <w:rFonts w:ascii="Times New Roman" w:eastAsia="Cambria" w:hAnsi="Cambria" w:cs="Cambria"/>
                <w:sz w:val="18"/>
              </w:rPr>
              <w:t>retmenlerin Genel Olarak Sahip Olabilece</w:t>
            </w:r>
            <w:r w:rsidRPr="00B501AA">
              <w:rPr>
                <w:rFonts w:ascii="Times New Roman" w:eastAsia="Cambria" w:hAnsi="Cambria" w:cs="Cambria"/>
                <w:sz w:val="18"/>
              </w:rPr>
              <w:t>ğ</w:t>
            </w:r>
            <w:r w:rsidRPr="00B501AA">
              <w:rPr>
                <w:rFonts w:ascii="Times New Roman" w:eastAsia="Cambria" w:hAnsi="Cambria" w:cs="Cambria"/>
                <w:sz w:val="18"/>
              </w:rPr>
              <w:t>i G</w:t>
            </w:r>
            <w:r w:rsidRPr="00B501AA">
              <w:rPr>
                <w:rFonts w:ascii="Times New Roman" w:eastAsia="Cambria" w:hAnsi="Cambria" w:cs="Cambria"/>
                <w:sz w:val="18"/>
              </w:rPr>
              <w:t>ö</w:t>
            </w:r>
            <w:r w:rsidRPr="00B501AA">
              <w:rPr>
                <w:rFonts w:ascii="Times New Roman" w:eastAsia="Cambria" w:hAnsi="Cambria" w:cs="Cambria"/>
                <w:sz w:val="18"/>
              </w:rPr>
              <w:t>rev ve Sorumluluklar</w:t>
            </w:r>
            <w:r w:rsidRPr="00B501AA">
              <w:rPr>
                <w:rFonts w:ascii="Times New Roman" w:eastAsia="Cambria" w:hAnsi="Cambria" w:cs="Cambria"/>
                <w:sz w:val="18"/>
              </w:rPr>
              <w:t>ı</w:t>
            </w:r>
            <w:r w:rsidRPr="00B501AA">
              <w:rPr>
                <w:rFonts w:ascii="Times New Roman" w:eastAsia="Cambria" w:hAnsi="Cambria" w:cs="Cambria"/>
                <w:sz w:val="18"/>
              </w:rPr>
              <w:t xml:space="preserve"> k</w:t>
            </w:r>
            <w:r w:rsidRPr="00B501AA">
              <w:rPr>
                <w:rFonts w:ascii="Times New Roman" w:eastAsia="Cambria" w:hAnsi="Cambria" w:cs="Cambria"/>
                <w:sz w:val="18"/>
              </w:rPr>
              <w:t>ı</w:t>
            </w:r>
            <w:r w:rsidRPr="00B501AA">
              <w:rPr>
                <w:rFonts w:ascii="Times New Roman" w:eastAsia="Cambria" w:hAnsi="Cambria" w:cs="Cambria"/>
                <w:sz w:val="18"/>
              </w:rPr>
              <w:t>sm</w:t>
            </w:r>
            <w:r w:rsidRPr="00B501AA">
              <w:rPr>
                <w:rFonts w:ascii="Times New Roman" w:eastAsia="Cambria" w:hAnsi="Cambria" w:cs="Cambria"/>
                <w:sz w:val="18"/>
              </w:rPr>
              <w:t>ı</w:t>
            </w:r>
            <w:r w:rsidRPr="00B501AA">
              <w:rPr>
                <w:rFonts w:ascii="Times New Roman" w:eastAsia="Cambria" w:hAnsi="Cambria" w:cs="Cambria"/>
                <w:sz w:val="18"/>
              </w:rPr>
              <w:t>nda belirtilmektedir.</w:t>
            </w:r>
          </w:p>
          <w:p w:rsidR="00280821" w:rsidRPr="000F59F6" w:rsidRDefault="00280821" w:rsidP="00280821">
            <w:pPr>
              <w:rPr>
                <w:rFonts w:ascii="Times New Roman" w:eastAsia="Cambria" w:hAnsi="Cambria" w:cs="Cambria"/>
                <w:sz w:val="18"/>
                <w:lang w:val="tr-TR"/>
              </w:rPr>
            </w:pPr>
          </w:p>
        </w:tc>
      </w:tr>
    </w:tbl>
    <w:p w:rsidR="002666BF" w:rsidRPr="002666BF" w:rsidRDefault="002666BF" w:rsidP="002666BF">
      <w:pPr>
        <w:spacing w:after="160" w:line="259" w:lineRule="auto"/>
        <w:rPr>
          <w:rFonts w:ascii="Times New Roman" w:eastAsia="Calibri" w:hAnsi="Calibri" w:cs="Times New Roman"/>
          <w:kern w:val="2"/>
          <w:sz w:val="18"/>
        </w:rPr>
      </w:pPr>
    </w:p>
    <w:p w:rsidR="00280821" w:rsidRPr="000F59F6" w:rsidRDefault="00280821" w:rsidP="00280821">
      <w:pPr>
        <w:widowControl w:val="0"/>
        <w:autoSpaceDE w:val="0"/>
        <w:autoSpaceDN w:val="0"/>
        <w:spacing w:before="11" w:after="0" w:line="240" w:lineRule="auto"/>
        <w:rPr>
          <w:rFonts w:ascii="Cambria" w:eastAsia="Cambria" w:hAnsi="Cambria" w:cs="Cambria"/>
          <w:b/>
          <w:sz w:val="21"/>
          <w:szCs w:val="24"/>
        </w:rPr>
      </w:pPr>
    </w:p>
    <w:p w:rsidR="002666BF" w:rsidRDefault="00280821" w:rsidP="00280821">
      <w:pPr>
        <w:spacing w:after="160" w:line="259" w:lineRule="auto"/>
        <w:rPr>
          <w:b/>
          <w:kern w:val="2"/>
          <w:sz w:val="20"/>
        </w:rPr>
      </w:pPr>
      <w:r w:rsidRPr="000F59F6">
        <w:rPr>
          <w:b/>
          <w:kern w:val="2"/>
          <w:sz w:val="20"/>
        </w:rPr>
        <w:t>Tablo 14. Okul/kurum Rehberlik Hizmetleri</w:t>
      </w:r>
    </w:p>
    <w:tbl>
      <w:tblPr>
        <w:tblStyle w:val="TableNormal00"/>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9"/>
        <w:gridCol w:w="799"/>
        <w:gridCol w:w="922"/>
        <w:gridCol w:w="614"/>
        <w:gridCol w:w="1207"/>
        <w:gridCol w:w="1094"/>
        <w:gridCol w:w="762"/>
      </w:tblGrid>
      <w:tr w:rsidR="00280821" w:rsidTr="00280821">
        <w:trPr>
          <w:trHeight w:val="600"/>
        </w:trPr>
        <w:tc>
          <w:tcPr>
            <w:tcW w:w="3766" w:type="dxa"/>
            <w:gridSpan w:val="4"/>
            <w:shd w:val="clear" w:color="auto" w:fill="E2EFD9"/>
          </w:tcPr>
          <w:p w:rsidR="00280821" w:rsidRPr="000F59F6" w:rsidRDefault="00280821" w:rsidP="00280821">
            <w:pPr>
              <w:spacing w:before="184"/>
              <w:ind w:left="1118"/>
              <w:rPr>
                <w:rFonts w:ascii="Cambria" w:eastAsia="Cambria" w:hAnsi="Cambria" w:cs="Cambria"/>
                <w:b/>
                <w:sz w:val="20"/>
                <w:lang w:val="tr-TR"/>
              </w:rPr>
            </w:pPr>
            <w:r w:rsidRPr="000F59F6">
              <w:rPr>
                <w:rFonts w:ascii="Cambria" w:eastAsia="Cambria" w:hAnsi="Cambria" w:cs="Cambria"/>
                <w:b/>
                <w:sz w:val="20"/>
                <w:lang w:val="tr-TR"/>
              </w:rPr>
              <w:t>Mevcut Kapasite</w:t>
            </w:r>
          </w:p>
        </w:tc>
        <w:tc>
          <w:tcPr>
            <w:tcW w:w="5398" w:type="dxa"/>
            <w:gridSpan w:val="6"/>
            <w:shd w:val="clear" w:color="auto" w:fill="E2EFD9"/>
          </w:tcPr>
          <w:p w:rsidR="00280821" w:rsidRPr="000F59F6" w:rsidRDefault="00280821" w:rsidP="00280821">
            <w:pPr>
              <w:spacing w:before="184"/>
              <w:ind w:left="765"/>
              <w:rPr>
                <w:rFonts w:ascii="Cambria" w:eastAsia="Cambria" w:hAnsi="Cambria" w:cs="Cambria"/>
                <w:b/>
                <w:sz w:val="20"/>
                <w:lang w:val="tr-TR"/>
              </w:rPr>
            </w:pPr>
            <w:r w:rsidRPr="000F59F6">
              <w:rPr>
                <w:rFonts w:ascii="Cambria" w:eastAsia="Cambria" w:hAnsi="Cambria" w:cs="Cambria"/>
                <w:b/>
                <w:sz w:val="20"/>
                <w:lang w:val="tr-TR"/>
              </w:rPr>
              <w:t>Mevcut Kapasite Kullanımı ve Performans</w:t>
            </w:r>
          </w:p>
        </w:tc>
      </w:tr>
      <w:tr w:rsidR="00280821" w:rsidTr="00280821">
        <w:trPr>
          <w:trHeight w:val="800"/>
        </w:trPr>
        <w:tc>
          <w:tcPr>
            <w:tcW w:w="943" w:type="dxa"/>
            <w:vMerge w:val="restart"/>
            <w:textDirection w:val="btLr"/>
          </w:tcPr>
          <w:p w:rsidR="00280821" w:rsidRPr="000F59F6" w:rsidRDefault="00280821" w:rsidP="00280821">
            <w:pPr>
              <w:spacing w:before="105"/>
              <w:ind w:left="112"/>
              <w:rPr>
                <w:rFonts w:ascii="Cambria" w:eastAsia="Cambria" w:hAnsi="Cambria" w:cs="Cambria"/>
                <w:sz w:val="20"/>
                <w:lang w:val="tr-TR"/>
              </w:rPr>
            </w:pPr>
            <w:r w:rsidRPr="000F59F6">
              <w:rPr>
                <w:rFonts w:ascii="Cambria" w:eastAsia="Cambria" w:hAnsi="Cambria" w:cs="Cambria"/>
                <w:spacing w:val="-1"/>
                <w:w w:val="99"/>
                <w:sz w:val="20"/>
                <w:lang w:val="tr-TR"/>
              </w:rPr>
              <w:t>P</w:t>
            </w:r>
            <w:r w:rsidRPr="000F59F6">
              <w:rPr>
                <w:rFonts w:ascii="Cambria" w:eastAsia="Cambria" w:hAnsi="Cambria" w:cs="Cambria"/>
                <w:w w:val="99"/>
                <w:sz w:val="20"/>
                <w:lang w:val="tr-TR"/>
              </w:rPr>
              <w:t>s</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r w:rsidRPr="000F59F6">
              <w:rPr>
                <w:rFonts w:ascii="Cambria" w:eastAsia="Cambria" w:hAnsi="Cambria" w:cs="Cambria"/>
                <w:spacing w:val="-1"/>
                <w:w w:val="99"/>
                <w:sz w:val="20"/>
                <w:lang w:val="tr-TR"/>
              </w:rPr>
              <w:t>o</w:t>
            </w:r>
            <w:r w:rsidRPr="000F59F6">
              <w:rPr>
                <w:rFonts w:ascii="Cambria" w:eastAsia="Cambria" w:hAnsi="Cambria" w:cs="Cambria"/>
                <w:w w:val="99"/>
                <w:sz w:val="20"/>
                <w:lang w:val="tr-TR"/>
              </w:rPr>
              <w:t>l</w:t>
            </w:r>
            <w:r w:rsidRPr="000F59F6">
              <w:rPr>
                <w:rFonts w:ascii="Cambria" w:eastAsia="Cambria" w:hAnsi="Cambria" w:cs="Cambria"/>
                <w:spacing w:val="-1"/>
                <w:w w:val="99"/>
                <w:sz w:val="20"/>
                <w:lang w:val="tr-TR"/>
              </w:rPr>
              <w:t>oji</w:t>
            </w:r>
            <w:r w:rsidRPr="000F59F6">
              <w:rPr>
                <w:rFonts w:ascii="Cambria" w:eastAsia="Cambria" w:hAnsi="Cambria" w:cs="Cambria"/>
                <w:w w:val="99"/>
                <w:sz w:val="20"/>
                <w:lang w:val="tr-TR"/>
              </w:rPr>
              <w:t>kDa</w:t>
            </w:r>
            <w:r w:rsidRPr="000F59F6">
              <w:rPr>
                <w:rFonts w:ascii="Cambria" w:eastAsia="Cambria" w:hAnsi="Cambria" w:cs="Cambria"/>
                <w:spacing w:val="-1"/>
                <w:w w:val="99"/>
                <w:sz w:val="20"/>
                <w:lang w:val="tr-TR"/>
              </w:rPr>
              <w:t>nı</w:t>
            </w:r>
            <w:r w:rsidRPr="000F59F6">
              <w:rPr>
                <w:rFonts w:ascii="Cambria" w:eastAsia="Cambria" w:hAnsi="Cambria" w:cs="Cambria"/>
                <w:w w:val="99"/>
                <w:sz w:val="20"/>
                <w:lang w:val="tr-TR"/>
              </w:rPr>
              <w:t>ş</w:t>
            </w:r>
            <w:r w:rsidRPr="000F59F6">
              <w:rPr>
                <w:rFonts w:ascii="Cambria" w:eastAsia="Cambria" w:hAnsi="Cambria" w:cs="Cambria"/>
                <w:spacing w:val="-1"/>
                <w:w w:val="99"/>
                <w:sz w:val="20"/>
                <w:lang w:val="tr-TR"/>
              </w:rPr>
              <w:t>m</w:t>
            </w:r>
            <w:r w:rsidRPr="000F59F6">
              <w:rPr>
                <w:rFonts w:ascii="Cambria" w:eastAsia="Cambria" w:hAnsi="Cambria" w:cs="Cambria"/>
                <w:w w:val="99"/>
                <w:sz w:val="20"/>
                <w:lang w:val="tr-TR"/>
              </w:rPr>
              <w:t>anN</w:t>
            </w:r>
            <w:r w:rsidRPr="000F59F6">
              <w:rPr>
                <w:rFonts w:ascii="Cambria" w:eastAsia="Cambria" w:hAnsi="Cambria" w:cs="Cambria"/>
                <w:spacing w:val="-1"/>
                <w:w w:val="99"/>
                <w:sz w:val="20"/>
                <w:lang w:val="tr-TR"/>
              </w:rPr>
              <w:t>or</w:t>
            </w:r>
            <w:r w:rsidRPr="000F59F6">
              <w:rPr>
                <w:rFonts w:ascii="Cambria" w:eastAsia="Cambria" w:hAnsi="Cambria" w:cs="Cambria"/>
                <w:w w:val="99"/>
                <w:sz w:val="20"/>
                <w:lang w:val="tr-TR"/>
              </w:rPr>
              <w:t>mSay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941" w:type="dxa"/>
            <w:vMerge w:val="restart"/>
            <w:textDirection w:val="btLr"/>
          </w:tcPr>
          <w:p w:rsidR="00280821" w:rsidRPr="000F59F6" w:rsidRDefault="00280821" w:rsidP="00280821">
            <w:pPr>
              <w:spacing w:before="105" w:line="244" w:lineRule="auto"/>
              <w:ind w:left="112" w:right="923"/>
              <w:rPr>
                <w:rFonts w:ascii="Cambria" w:eastAsia="Cambria" w:hAnsi="Cambria" w:cs="Cambria"/>
                <w:sz w:val="20"/>
                <w:lang w:val="tr-TR"/>
              </w:rPr>
            </w:pPr>
            <w:r w:rsidRPr="000F59F6">
              <w:rPr>
                <w:rFonts w:ascii="Cambria" w:eastAsia="Cambria" w:hAnsi="Cambria" w:cs="Cambria"/>
                <w:w w:val="99"/>
                <w:sz w:val="20"/>
                <w:lang w:val="tr-TR"/>
              </w:rPr>
              <w:t>G</w:t>
            </w:r>
            <w:r w:rsidRPr="000F59F6">
              <w:rPr>
                <w:rFonts w:ascii="Cambria" w:eastAsia="Cambria" w:hAnsi="Cambria" w:cs="Cambria"/>
                <w:spacing w:val="-1"/>
                <w:w w:val="99"/>
                <w:sz w:val="20"/>
                <w:lang w:val="tr-TR"/>
              </w:rPr>
              <w:t>ör</w:t>
            </w:r>
            <w:r w:rsidRPr="000F59F6">
              <w:rPr>
                <w:rFonts w:ascii="Cambria" w:eastAsia="Cambria" w:hAnsi="Cambria" w:cs="Cambria"/>
                <w:w w:val="99"/>
                <w:sz w:val="20"/>
                <w:lang w:val="tr-TR"/>
              </w:rPr>
              <w:t>ev</w:t>
            </w:r>
            <w:r w:rsidRPr="000F59F6">
              <w:rPr>
                <w:rFonts w:ascii="Cambria" w:eastAsia="Cambria" w:hAnsi="Cambria" w:cs="Cambria"/>
                <w:spacing w:val="-1"/>
                <w:w w:val="99"/>
                <w:sz w:val="20"/>
                <w:lang w:val="tr-TR"/>
              </w:rPr>
              <w:t>Y</w:t>
            </w:r>
            <w:r w:rsidRPr="000F59F6">
              <w:rPr>
                <w:rFonts w:ascii="Cambria" w:eastAsia="Cambria" w:hAnsi="Cambria" w:cs="Cambria"/>
                <w:w w:val="99"/>
                <w:sz w:val="20"/>
                <w:lang w:val="tr-TR"/>
              </w:rPr>
              <w:t>a</w:t>
            </w:r>
            <w:r w:rsidRPr="000F59F6">
              <w:rPr>
                <w:rFonts w:ascii="Cambria" w:eastAsia="Cambria" w:hAnsi="Cambria" w:cs="Cambria"/>
                <w:spacing w:val="-1"/>
                <w:w w:val="99"/>
                <w:sz w:val="20"/>
                <w:lang w:val="tr-TR"/>
              </w:rPr>
              <w:t>p</w:t>
            </w:r>
            <w:r w:rsidRPr="000F59F6">
              <w:rPr>
                <w:rFonts w:ascii="Cambria" w:eastAsia="Cambria" w:hAnsi="Cambria" w:cs="Cambria"/>
                <w:w w:val="99"/>
                <w:sz w:val="20"/>
                <w:lang w:val="tr-TR"/>
              </w:rPr>
              <w:t>an</w:t>
            </w:r>
            <w:r w:rsidRPr="000F59F6">
              <w:rPr>
                <w:rFonts w:ascii="Cambria" w:eastAsia="Cambria" w:hAnsi="Cambria" w:cs="Cambria"/>
                <w:spacing w:val="-1"/>
                <w:w w:val="99"/>
                <w:sz w:val="20"/>
                <w:lang w:val="tr-TR"/>
              </w:rPr>
              <w:t>P</w:t>
            </w:r>
            <w:r w:rsidRPr="000F59F6">
              <w:rPr>
                <w:rFonts w:ascii="Cambria" w:eastAsia="Cambria" w:hAnsi="Cambria" w:cs="Cambria"/>
                <w:w w:val="99"/>
                <w:sz w:val="20"/>
                <w:lang w:val="tr-TR"/>
              </w:rPr>
              <w:t>s</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r w:rsidRPr="000F59F6">
              <w:rPr>
                <w:rFonts w:ascii="Cambria" w:eastAsia="Cambria" w:hAnsi="Cambria" w:cs="Cambria"/>
                <w:spacing w:val="-1"/>
                <w:w w:val="99"/>
                <w:sz w:val="20"/>
                <w:lang w:val="tr-TR"/>
              </w:rPr>
              <w:t>o</w:t>
            </w:r>
            <w:r w:rsidRPr="000F59F6">
              <w:rPr>
                <w:rFonts w:ascii="Cambria" w:eastAsia="Cambria" w:hAnsi="Cambria" w:cs="Cambria"/>
                <w:w w:val="99"/>
                <w:sz w:val="20"/>
                <w:lang w:val="tr-TR"/>
              </w:rPr>
              <w:t>l</w:t>
            </w:r>
            <w:r w:rsidRPr="000F59F6">
              <w:rPr>
                <w:rFonts w:ascii="Cambria" w:eastAsia="Cambria" w:hAnsi="Cambria" w:cs="Cambria"/>
                <w:spacing w:val="-1"/>
                <w:w w:val="99"/>
                <w:sz w:val="20"/>
                <w:lang w:val="tr-TR"/>
              </w:rPr>
              <w:t>oji</w:t>
            </w:r>
            <w:r w:rsidRPr="000F59F6">
              <w:rPr>
                <w:rFonts w:ascii="Cambria" w:eastAsia="Cambria" w:hAnsi="Cambria" w:cs="Cambria"/>
                <w:w w:val="99"/>
                <w:sz w:val="20"/>
                <w:lang w:val="tr-TR"/>
              </w:rPr>
              <w:t>kD</w:t>
            </w:r>
            <w:r w:rsidRPr="000F59F6">
              <w:rPr>
                <w:rFonts w:ascii="Cambria" w:eastAsia="Cambria" w:hAnsi="Cambria" w:cs="Cambria"/>
                <w:spacing w:val="2"/>
                <w:w w:val="99"/>
                <w:sz w:val="20"/>
                <w:lang w:val="tr-TR"/>
              </w:rPr>
              <w:t>a</w:t>
            </w:r>
            <w:r w:rsidRPr="000F59F6">
              <w:rPr>
                <w:rFonts w:ascii="Cambria" w:eastAsia="Cambria" w:hAnsi="Cambria" w:cs="Cambria"/>
                <w:spacing w:val="-1"/>
                <w:w w:val="99"/>
                <w:sz w:val="20"/>
                <w:lang w:val="tr-TR"/>
              </w:rPr>
              <w:t>n</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ş</w:t>
            </w:r>
            <w:r w:rsidRPr="000F59F6">
              <w:rPr>
                <w:rFonts w:ascii="Cambria" w:eastAsia="Cambria" w:hAnsi="Cambria" w:cs="Cambria"/>
                <w:spacing w:val="-1"/>
                <w:w w:val="99"/>
                <w:sz w:val="20"/>
                <w:lang w:val="tr-TR"/>
              </w:rPr>
              <w:t>m</w:t>
            </w:r>
            <w:r w:rsidRPr="000F59F6">
              <w:rPr>
                <w:rFonts w:ascii="Cambria" w:eastAsia="Cambria" w:hAnsi="Cambria" w:cs="Cambria"/>
                <w:w w:val="99"/>
                <w:sz w:val="20"/>
                <w:lang w:val="tr-TR"/>
              </w:rPr>
              <w:t xml:space="preserve">an </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943" w:type="dxa"/>
            <w:vMerge w:val="restart"/>
            <w:textDirection w:val="btLr"/>
          </w:tcPr>
          <w:p w:rsidR="00280821" w:rsidRPr="000F59F6" w:rsidRDefault="00280821" w:rsidP="00280821">
            <w:pPr>
              <w:spacing w:before="105" w:line="247" w:lineRule="auto"/>
              <w:ind w:left="112" w:right="923"/>
              <w:rPr>
                <w:rFonts w:ascii="Cambria" w:eastAsia="Cambria" w:hAnsi="Cambria" w:cs="Cambria"/>
                <w:sz w:val="20"/>
                <w:lang w:val="tr-TR"/>
              </w:rPr>
            </w:pPr>
            <w:r w:rsidRPr="000F59F6">
              <w:rPr>
                <w:rFonts w:ascii="Cambria" w:eastAsia="Cambria" w:hAnsi="Cambria" w:cs="Cambria"/>
                <w:w w:val="99"/>
                <w:sz w:val="20"/>
                <w:lang w:val="tr-TR"/>
              </w:rPr>
              <w:t>İh</w:t>
            </w:r>
            <w:r w:rsidRPr="000F59F6">
              <w:rPr>
                <w:rFonts w:ascii="Cambria" w:eastAsia="Cambria" w:hAnsi="Cambria" w:cs="Cambria"/>
                <w:spacing w:val="-1"/>
                <w:w w:val="99"/>
                <w:sz w:val="20"/>
                <w:lang w:val="tr-TR"/>
              </w:rPr>
              <w:t>ti</w:t>
            </w:r>
            <w:r w:rsidRPr="000F59F6">
              <w:rPr>
                <w:rFonts w:ascii="Cambria" w:eastAsia="Cambria" w:hAnsi="Cambria" w:cs="Cambria"/>
                <w:w w:val="99"/>
                <w:sz w:val="20"/>
                <w:lang w:val="tr-TR"/>
              </w:rPr>
              <w:t>yaçDuyulan</w:t>
            </w:r>
            <w:r w:rsidRPr="000F59F6">
              <w:rPr>
                <w:rFonts w:ascii="Cambria" w:eastAsia="Cambria" w:hAnsi="Cambria" w:cs="Cambria"/>
                <w:spacing w:val="-1"/>
                <w:w w:val="99"/>
                <w:sz w:val="20"/>
                <w:lang w:val="tr-TR"/>
              </w:rPr>
              <w:t>P</w:t>
            </w:r>
            <w:r w:rsidRPr="000F59F6">
              <w:rPr>
                <w:rFonts w:ascii="Cambria" w:eastAsia="Cambria" w:hAnsi="Cambria" w:cs="Cambria"/>
                <w:w w:val="99"/>
                <w:sz w:val="20"/>
                <w:lang w:val="tr-TR"/>
              </w:rPr>
              <w:t>s</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r w:rsidRPr="000F59F6">
              <w:rPr>
                <w:rFonts w:ascii="Cambria" w:eastAsia="Cambria" w:hAnsi="Cambria" w:cs="Cambria"/>
                <w:spacing w:val="-1"/>
                <w:w w:val="99"/>
                <w:sz w:val="20"/>
                <w:lang w:val="tr-TR"/>
              </w:rPr>
              <w:t>o</w:t>
            </w:r>
            <w:r w:rsidRPr="000F59F6">
              <w:rPr>
                <w:rFonts w:ascii="Cambria" w:eastAsia="Cambria" w:hAnsi="Cambria" w:cs="Cambria"/>
                <w:w w:val="99"/>
                <w:sz w:val="20"/>
                <w:lang w:val="tr-TR"/>
              </w:rPr>
              <w:t>l</w:t>
            </w:r>
            <w:r w:rsidRPr="000F59F6">
              <w:rPr>
                <w:rFonts w:ascii="Cambria" w:eastAsia="Cambria" w:hAnsi="Cambria" w:cs="Cambria"/>
                <w:spacing w:val="-1"/>
                <w:w w:val="99"/>
                <w:sz w:val="20"/>
                <w:lang w:val="tr-TR"/>
              </w:rPr>
              <w:t xml:space="preserve">ojik </w:t>
            </w:r>
            <w:r w:rsidRPr="000F59F6">
              <w:rPr>
                <w:rFonts w:ascii="Cambria" w:eastAsia="Cambria" w:hAnsi="Cambria" w:cs="Cambria"/>
                <w:w w:val="99"/>
                <w:sz w:val="20"/>
                <w:lang w:val="tr-TR"/>
              </w:rPr>
              <w:t>Da</w:t>
            </w:r>
            <w:r w:rsidRPr="000F59F6">
              <w:rPr>
                <w:rFonts w:ascii="Cambria" w:eastAsia="Cambria" w:hAnsi="Cambria" w:cs="Cambria"/>
                <w:spacing w:val="-1"/>
                <w:w w:val="99"/>
                <w:sz w:val="20"/>
                <w:lang w:val="tr-TR"/>
              </w:rPr>
              <w:t>nı</w:t>
            </w:r>
            <w:r w:rsidRPr="000F59F6">
              <w:rPr>
                <w:rFonts w:ascii="Cambria" w:eastAsia="Cambria" w:hAnsi="Cambria" w:cs="Cambria"/>
                <w:w w:val="99"/>
                <w:sz w:val="20"/>
                <w:lang w:val="tr-TR"/>
              </w:rPr>
              <w:t>ş</w:t>
            </w:r>
            <w:r w:rsidRPr="000F59F6">
              <w:rPr>
                <w:rFonts w:ascii="Cambria" w:eastAsia="Cambria" w:hAnsi="Cambria" w:cs="Cambria"/>
                <w:spacing w:val="-1"/>
                <w:w w:val="99"/>
                <w:sz w:val="20"/>
                <w:lang w:val="tr-TR"/>
              </w:rPr>
              <w:t>m</w:t>
            </w:r>
            <w:r w:rsidRPr="000F59F6">
              <w:rPr>
                <w:rFonts w:ascii="Cambria" w:eastAsia="Cambria" w:hAnsi="Cambria" w:cs="Cambria"/>
                <w:w w:val="99"/>
                <w:sz w:val="20"/>
                <w:lang w:val="tr-TR"/>
              </w:rPr>
              <w:t>an</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939" w:type="dxa"/>
            <w:vMerge w:val="restart"/>
            <w:textDirection w:val="btLr"/>
          </w:tcPr>
          <w:p w:rsidR="00280821" w:rsidRPr="000F59F6" w:rsidRDefault="00280821" w:rsidP="00280821">
            <w:pPr>
              <w:spacing w:before="105"/>
              <w:ind w:left="112"/>
              <w:rPr>
                <w:rFonts w:ascii="Cambria" w:eastAsia="Cambria" w:hAnsi="Cambria" w:cs="Cambria"/>
                <w:sz w:val="20"/>
                <w:lang w:val="tr-TR"/>
              </w:rPr>
            </w:pPr>
            <w:r w:rsidRPr="000F59F6">
              <w:rPr>
                <w:rFonts w:ascii="Cambria" w:eastAsia="Cambria" w:hAnsi="Cambria" w:cs="Cambria"/>
                <w:w w:val="99"/>
                <w:sz w:val="20"/>
                <w:lang w:val="tr-TR"/>
              </w:rPr>
              <w:t>G</w:t>
            </w:r>
            <w:r w:rsidRPr="000F59F6">
              <w:rPr>
                <w:rFonts w:ascii="Cambria" w:eastAsia="Cambria" w:hAnsi="Cambria" w:cs="Cambria"/>
                <w:spacing w:val="-1"/>
                <w:w w:val="99"/>
                <w:sz w:val="20"/>
                <w:lang w:val="tr-TR"/>
              </w:rPr>
              <w:t>ör</w:t>
            </w:r>
            <w:r w:rsidRPr="000F59F6">
              <w:rPr>
                <w:rFonts w:ascii="Cambria" w:eastAsia="Cambria" w:hAnsi="Cambria" w:cs="Cambria"/>
                <w:w w:val="99"/>
                <w:sz w:val="20"/>
                <w:lang w:val="tr-TR"/>
              </w:rPr>
              <w:t>üş</w:t>
            </w:r>
            <w:r w:rsidRPr="000F59F6">
              <w:rPr>
                <w:rFonts w:ascii="Cambria" w:eastAsia="Cambria" w:hAnsi="Cambria" w:cs="Cambria"/>
                <w:spacing w:val="-1"/>
                <w:w w:val="99"/>
                <w:sz w:val="20"/>
                <w:lang w:val="tr-TR"/>
              </w:rPr>
              <w:t>m</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Od</w:t>
            </w:r>
            <w:r w:rsidRPr="000F59F6">
              <w:rPr>
                <w:rFonts w:ascii="Cambria" w:eastAsia="Cambria" w:hAnsi="Cambria" w:cs="Cambria"/>
                <w:w w:val="99"/>
                <w:sz w:val="20"/>
                <w:lang w:val="tr-TR"/>
              </w:rPr>
              <w:t>ası</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2335" w:type="dxa"/>
            <w:gridSpan w:val="3"/>
            <w:shd w:val="clear" w:color="auto" w:fill="E2EFD9"/>
          </w:tcPr>
          <w:p w:rsidR="00280821" w:rsidRPr="000F59F6" w:rsidRDefault="00280821" w:rsidP="00280821">
            <w:pPr>
              <w:spacing w:before="1"/>
              <w:ind w:left="969" w:right="246" w:hanging="699"/>
              <w:rPr>
                <w:rFonts w:ascii="Cambria" w:eastAsia="Cambria" w:hAnsi="Cambria" w:cs="Cambria"/>
                <w:sz w:val="20"/>
                <w:lang w:val="tr-TR"/>
              </w:rPr>
            </w:pPr>
            <w:r w:rsidRPr="000F59F6">
              <w:rPr>
                <w:rFonts w:ascii="Cambria" w:eastAsia="Cambria" w:hAnsi="Cambria" w:cs="Cambria"/>
                <w:sz w:val="20"/>
                <w:lang w:val="tr-TR"/>
              </w:rPr>
              <w:t>Danışmanlık Hizmeti Alan</w:t>
            </w:r>
          </w:p>
        </w:tc>
        <w:tc>
          <w:tcPr>
            <w:tcW w:w="3063" w:type="dxa"/>
            <w:gridSpan w:val="3"/>
            <w:shd w:val="clear" w:color="auto" w:fill="E2EFD9"/>
          </w:tcPr>
          <w:p w:rsidR="00280821" w:rsidRPr="000F59F6" w:rsidRDefault="00280821" w:rsidP="00280821">
            <w:pPr>
              <w:spacing w:before="1"/>
              <w:ind w:left="282" w:right="278" w:firstLine="7"/>
              <w:jc w:val="both"/>
              <w:rPr>
                <w:rFonts w:ascii="Cambria" w:eastAsia="Cambria" w:hAnsi="Cambria" w:cs="Cambria"/>
                <w:sz w:val="20"/>
                <w:lang w:val="tr-TR"/>
              </w:rPr>
            </w:pPr>
            <w:r w:rsidRPr="000F59F6">
              <w:rPr>
                <w:rFonts w:ascii="Cambria" w:eastAsia="Cambria" w:hAnsi="Cambria" w:cs="Cambria"/>
                <w:sz w:val="20"/>
                <w:lang w:val="tr-TR"/>
              </w:rPr>
              <w:t>Rehberlik Hizmetleri İle İlgili Düzenlenen Eğitim/Paylaşım Toplantısı vb. Faaliyet Sayısı</w:t>
            </w:r>
          </w:p>
        </w:tc>
      </w:tr>
      <w:tr w:rsidR="00280821" w:rsidTr="00280821">
        <w:trPr>
          <w:trHeight w:val="2420"/>
        </w:trPr>
        <w:tc>
          <w:tcPr>
            <w:tcW w:w="943" w:type="dxa"/>
            <w:vMerge/>
            <w:tcBorders>
              <w:top w:val="nil"/>
            </w:tcBorders>
            <w:textDirection w:val="btLr"/>
          </w:tcPr>
          <w:p w:rsidR="00280821" w:rsidRPr="000F59F6" w:rsidRDefault="00280821" w:rsidP="00280821">
            <w:pPr>
              <w:rPr>
                <w:sz w:val="2"/>
                <w:szCs w:val="2"/>
                <w:lang w:val="tr-TR"/>
              </w:rPr>
            </w:pPr>
          </w:p>
        </w:tc>
        <w:tc>
          <w:tcPr>
            <w:tcW w:w="941" w:type="dxa"/>
            <w:vMerge/>
            <w:tcBorders>
              <w:top w:val="nil"/>
            </w:tcBorders>
            <w:textDirection w:val="btLr"/>
          </w:tcPr>
          <w:p w:rsidR="00280821" w:rsidRPr="000F59F6" w:rsidRDefault="00280821" w:rsidP="00280821">
            <w:pPr>
              <w:rPr>
                <w:sz w:val="2"/>
                <w:szCs w:val="2"/>
                <w:lang w:val="tr-TR"/>
              </w:rPr>
            </w:pPr>
          </w:p>
        </w:tc>
        <w:tc>
          <w:tcPr>
            <w:tcW w:w="943" w:type="dxa"/>
            <w:vMerge/>
            <w:tcBorders>
              <w:top w:val="nil"/>
            </w:tcBorders>
            <w:textDirection w:val="btLr"/>
          </w:tcPr>
          <w:p w:rsidR="00280821" w:rsidRPr="000F59F6" w:rsidRDefault="00280821" w:rsidP="00280821">
            <w:pPr>
              <w:rPr>
                <w:sz w:val="2"/>
                <w:szCs w:val="2"/>
                <w:lang w:val="tr-TR"/>
              </w:rPr>
            </w:pPr>
          </w:p>
        </w:tc>
        <w:tc>
          <w:tcPr>
            <w:tcW w:w="939" w:type="dxa"/>
            <w:vMerge/>
            <w:tcBorders>
              <w:top w:val="nil"/>
            </w:tcBorders>
            <w:textDirection w:val="btLr"/>
          </w:tcPr>
          <w:p w:rsidR="00280821" w:rsidRPr="000F59F6" w:rsidRDefault="00280821" w:rsidP="00280821">
            <w:pPr>
              <w:rPr>
                <w:sz w:val="2"/>
                <w:szCs w:val="2"/>
                <w:lang w:val="tr-TR"/>
              </w:rPr>
            </w:pPr>
          </w:p>
        </w:tc>
        <w:tc>
          <w:tcPr>
            <w:tcW w:w="799" w:type="dxa"/>
            <w:textDirection w:val="btLr"/>
          </w:tcPr>
          <w:p w:rsidR="00280821" w:rsidRPr="000F59F6" w:rsidRDefault="00280821" w:rsidP="00280821">
            <w:pPr>
              <w:spacing w:before="107"/>
              <w:ind w:left="112"/>
              <w:rPr>
                <w:rFonts w:ascii="Cambria" w:eastAsia="Cambria" w:hAnsi="Cambria" w:cs="Cambria"/>
                <w:sz w:val="20"/>
                <w:lang w:val="tr-TR"/>
              </w:rPr>
            </w:pPr>
            <w:r w:rsidRPr="000F59F6">
              <w:rPr>
                <w:rFonts w:ascii="Cambria" w:eastAsia="Cambria" w:hAnsi="Cambria" w:cs="Cambria"/>
                <w:spacing w:val="-1"/>
                <w:w w:val="99"/>
                <w:sz w:val="20"/>
                <w:lang w:val="tr-TR"/>
              </w:rPr>
              <w:t>Öğr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n</w:t>
            </w:r>
            <w:r w:rsidRPr="000F59F6">
              <w:rPr>
                <w:rFonts w:ascii="Cambria" w:eastAsia="Cambria" w:hAnsi="Cambria" w:cs="Cambria"/>
                <w:w w:val="99"/>
                <w:sz w:val="20"/>
                <w:lang w:val="tr-TR"/>
              </w:rPr>
              <w:t>ci</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922" w:type="dxa"/>
            <w:textDirection w:val="btLr"/>
          </w:tcPr>
          <w:p w:rsidR="00280821" w:rsidRPr="000F59F6" w:rsidRDefault="00280821" w:rsidP="00280821">
            <w:pPr>
              <w:spacing w:before="107"/>
              <w:ind w:left="112"/>
              <w:rPr>
                <w:rFonts w:ascii="Cambria" w:eastAsia="Cambria" w:hAnsi="Cambria" w:cs="Cambria"/>
                <w:sz w:val="20"/>
                <w:lang w:val="tr-TR"/>
              </w:rPr>
            </w:pPr>
            <w:r w:rsidRPr="000F59F6">
              <w:rPr>
                <w:rFonts w:ascii="Cambria" w:eastAsia="Cambria" w:hAnsi="Cambria" w:cs="Cambria"/>
                <w:spacing w:val="-1"/>
                <w:w w:val="99"/>
                <w:sz w:val="20"/>
                <w:lang w:val="tr-TR"/>
              </w:rPr>
              <w:t>Öğr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tm</w:t>
            </w:r>
            <w:r w:rsidRPr="000F59F6">
              <w:rPr>
                <w:rFonts w:ascii="Cambria" w:eastAsia="Cambria" w:hAnsi="Cambria" w:cs="Cambria"/>
                <w:w w:val="99"/>
                <w:sz w:val="20"/>
                <w:lang w:val="tr-TR"/>
              </w:rPr>
              <w:t>en</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614" w:type="dxa"/>
            <w:textDirection w:val="btLr"/>
          </w:tcPr>
          <w:p w:rsidR="00280821" w:rsidRPr="000F59F6" w:rsidRDefault="00280821" w:rsidP="00280821">
            <w:pPr>
              <w:spacing w:before="107"/>
              <w:ind w:left="112"/>
              <w:rPr>
                <w:rFonts w:ascii="Cambria" w:eastAsia="Cambria" w:hAnsi="Cambria" w:cs="Cambria"/>
                <w:sz w:val="20"/>
                <w:lang w:val="tr-TR"/>
              </w:rPr>
            </w:pPr>
            <w:r w:rsidRPr="000F59F6">
              <w:rPr>
                <w:rFonts w:ascii="Cambria" w:eastAsia="Cambria" w:hAnsi="Cambria" w:cs="Cambria"/>
                <w:spacing w:val="-1"/>
                <w:w w:val="99"/>
                <w:sz w:val="20"/>
                <w:lang w:val="tr-TR"/>
              </w:rPr>
              <w:t>V</w:t>
            </w:r>
            <w:r w:rsidRPr="000F59F6">
              <w:rPr>
                <w:rFonts w:ascii="Cambria" w:eastAsia="Cambria" w:hAnsi="Cambria" w:cs="Cambria"/>
                <w:w w:val="99"/>
                <w:sz w:val="20"/>
                <w:lang w:val="tr-TR"/>
              </w:rPr>
              <w:t>eli</w:t>
            </w:r>
            <w:r w:rsidRPr="000F59F6">
              <w:rPr>
                <w:rFonts w:ascii="Cambria" w:eastAsia="Cambria" w:hAnsi="Cambria" w:cs="Cambria"/>
                <w:spacing w:val="-1"/>
                <w:w w:val="99"/>
                <w:sz w:val="20"/>
                <w:lang w:val="tr-TR"/>
              </w:rPr>
              <w:t>S</w:t>
            </w:r>
            <w:r w:rsidRPr="000F59F6">
              <w:rPr>
                <w:rFonts w:ascii="Cambria" w:eastAsia="Cambria" w:hAnsi="Cambria" w:cs="Cambria"/>
                <w:w w:val="99"/>
                <w:sz w:val="20"/>
                <w:lang w:val="tr-TR"/>
              </w:rPr>
              <w:t>ay</w:t>
            </w:r>
            <w:r w:rsidRPr="000F59F6">
              <w:rPr>
                <w:rFonts w:ascii="Cambria" w:eastAsia="Cambria" w:hAnsi="Cambria" w:cs="Cambria"/>
                <w:spacing w:val="-1"/>
                <w:w w:val="99"/>
                <w:sz w:val="20"/>
                <w:lang w:val="tr-TR"/>
              </w:rPr>
              <w:t>ı</w:t>
            </w:r>
            <w:r w:rsidRPr="000F59F6">
              <w:rPr>
                <w:rFonts w:ascii="Cambria" w:eastAsia="Cambria" w:hAnsi="Cambria" w:cs="Cambria"/>
                <w:w w:val="99"/>
                <w:sz w:val="20"/>
                <w:lang w:val="tr-TR"/>
              </w:rPr>
              <w:t>sı</w:t>
            </w:r>
          </w:p>
        </w:tc>
        <w:tc>
          <w:tcPr>
            <w:tcW w:w="1207" w:type="dxa"/>
            <w:textDirection w:val="btLr"/>
          </w:tcPr>
          <w:p w:rsidR="00280821" w:rsidRPr="000F59F6" w:rsidRDefault="00280821" w:rsidP="00280821">
            <w:pPr>
              <w:spacing w:before="107"/>
              <w:ind w:left="112"/>
              <w:rPr>
                <w:rFonts w:ascii="Cambria" w:eastAsia="Cambria" w:hAnsi="Cambria" w:cs="Cambria"/>
                <w:sz w:val="20"/>
                <w:lang w:val="tr-TR"/>
              </w:rPr>
            </w:pPr>
            <w:r w:rsidRPr="000F59F6">
              <w:rPr>
                <w:rFonts w:ascii="Cambria" w:eastAsia="Cambria" w:hAnsi="Cambria" w:cs="Cambria"/>
                <w:spacing w:val="-1"/>
                <w:w w:val="99"/>
                <w:sz w:val="20"/>
                <w:lang w:val="tr-TR"/>
              </w:rPr>
              <w:t>Öğr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tm</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n</w:t>
            </w:r>
            <w:r w:rsidRPr="000F59F6">
              <w:rPr>
                <w:rFonts w:ascii="Cambria" w:eastAsia="Cambria" w:hAnsi="Cambria" w:cs="Cambria"/>
                <w:w w:val="99"/>
                <w:sz w:val="20"/>
                <w:lang w:val="tr-TR"/>
              </w:rPr>
              <w:t>le</w:t>
            </w:r>
            <w:r w:rsidRPr="000F59F6">
              <w:rPr>
                <w:rFonts w:ascii="Cambria" w:eastAsia="Cambria" w:hAnsi="Cambria" w:cs="Cambria"/>
                <w:spacing w:val="-1"/>
                <w:w w:val="99"/>
                <w:sz w:val="20"/>
                <w:lang w:val="tr-TR"/>
              </w:rPr>
              <w:t>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Yön</w:t>
            </w:r>
            <w:r w:rsidRPr="000F59F6">
              <w:rPr>
                <w:rFonts w:ascii="Cambria" w:eastAsia="Cambria" w:hAnsi="Cambria" w:cs="Cambria"/>
                <w:w w:val="99"/>
                <w:sz w:val="20"/>
                <w:lang w:val="tr-TR"/>
              </w:rPr>
              <w:t>el</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p>
        </w:tc>
        <w:tc>
          <w:tcPr>
            <w:tcW w:w="1094" w:type="dxa"/>
            <w:textDirection w:val="btLr"/>
          </w:tcPr>
          <w:p w:rsidR="00280821" w:rsidRPr="000F59F6" w:rsidRDefault="00280821" w:rsidP="00280821">
            <w:pPr>
              <w:spacing w:before="105"/>
              <w:ind w:left="112"/>
              <w:rPr>
                <w:rFonts w:ascii="Cambria" w:eastAsia="Cambria" w:hAnsi="Cambria" w:cs="Cambria"/>
                <w:sz w:val="20"/>
                <w:lang w:val="tr-TR"/>
              </w:rPr>
            </w:pPr>
            <w:r w:rsidRPr="000F59F6">
              <w:rPr>
                <w:rFonts w:ascii="Cambria" w:eastAsia="Cambria" w:hAnsi="Cambria" w:cs="Cambria"/>
                <w:spacing w:val="-1"/>
                <w:w w:val="99"/>
                <w:sz w:val="20"/>
                <w:lang w:val="tr-TR"/>
              </w:rPr>
              <w:t>Öğr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n</w:t>
            </w:r>
            <w:r w:rsidRPr="000F59F6">
              <w:rPr>
                <w:rFonts w:ascii="Cambria" w:eastAsia="Cambria" w:hAnsi="Cambria" w:cs="Cambria"/>
                <w:w w:val="99"/>
                <w:sz w:val="20"/>
                <w:lang w:val="tr-TR"/>
              </w:rPr>
              <w:t>c</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le</w:t>
            </w:r>
            <w:r w:rsidRPr="000F59F6">
              <w:rPr>
                <w:rFonts w:ascii="Cambria" w:eastAsia="Cambria" w:hAnsi="Cambria" w:cs="Cambria"/>
                <w:spacing w:val="-1"/>
                <w:w w:val="99"/>
                <w:sz w:val="20"/>
                <w:lang w:val="tr-TR"/>
              </w:rPr>
              <w:t>r</w:t>
            </w:r>
            <w:r w:rsidRPr="000F59F6">
              <w:rPr>
                <w:rFonts w:ascii="Cambria" w:eastAsia="Cambria" w:hAnsi="Cambria" w:cs="Cambria"/>
                <w:w w:val="99"/>
                <w:sz w:val="20"/>
                <w:lang w:val="tr-TR"/>
              </w:rPr>
              <w:t>eY</w:t>
            </w:r>
            <w:r w:rsidRPr="000F59F6">
              <w:rPr>
                <w:rFonts w:ascii="Cambria" w:eastAsia="Cambria" w:hAnsi="Cambria" w:cs="Cambria"/>
                <w:spacing w:val="-1"/>
                <w:w w:val="99"/>
                <w:sz w:val="20"/>
                <w:lang w:val="tr-TR"/>
              </w:rPr>
              <w:t>ön</w:t>
            </w:r>
            <w:r w:rsidRPr="000F59F6">
              <w:rPr>
                <w:rFonts w:ascii="Cambria" w:eastAsia="Cambria" w:hAnsi="Cambria" w:cs="Cambria"/>
                <w:w w:val="99"/>
                <w:sz w:val="20"/>
                <w:lang w:val="tr-TR"/>
              </w:rPr>
              <w:t>el</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p>
        </w:tc>
        <w:tc>
          <w:tcPr>
            <w:tcW w:w="762" w:type="dxa"/>
            <w:textDirection w:val="btLr"/>
          </w:tcPr>
          <w:p w:rsidR="00280821" w:rsidRPr="000F59F6" w:rsidRDefault="00280821" w:rsidP="00280821">
            <w:pPr>
              <w:spacing w:before="105"/>
              <w:ind w:left="112"/>
              <w:rPr>
                <w:rFonts w:ascii="Cambria" w:eastAsia="Cambria" w:hAnsi="Cambria" w:cs="Cambria"/>
                <w:sz w:val="20"/>
                <w:lang w:val="tr-TR"/>
              </w:rPr>
            </w:pPr>
            <w:r w:rsidRPr="000F59F6">
              <w:rPr>
                <w:rFonts w:ascii="Cambria" w:eastAsia="Cambria" w:hAnsi="Cambria" w:cs="Cambria"/>
                <w:spacing w:val="-1"/>
                <w:w w:val="99"/>
                <w:sz w:val="20"/>
                <w:lang w:val="tr-TR"/>
              </w:rPr>
              <w:t>V</w:t>
            </w:r>
            <w:r w:rsidRPr="000F59F6">
              <w:rPr>
                <w:rFonts w:ascii="Cambria" w:eastAsia="Cambria" w:hAnsi="Cambria" w:cs="Cambria"/>
                <w:w w:val="99"/>
                <w:sz w:val="20"/>
                <w:lang w:val="tr-TR"/>
              </w:rPr>
              <w:t>el</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le</w:t>
            </w:r>
            <w:r w:rsidRPr="000F59F6">
              <w:rPr>
                <w:rFonts w:ascii="Cambria" w:eastAsia="Cambria" w:hAnsi="Cambria" w:cs="Cambria"/>
                <w:spacing w:val="-1"/>
                <w:w w:val="99"/>
                <w:sz w:val="20"/>
                <w:lang w:val="tr-TR"/>
              </w:rPr>
              <w:t>r</w:t>
            </w:r>
            <w:r w:rsidRPr="000F59F6">
              <w:rPr>
                <w:rFonts w:ascii="Cambria" w:eastAsia="Cambria" w:hAnsi="Cambria" w:cs="Cambria"/>
                <w:w w:val="99"/>
                <w:sz w:val="20"/>
                <w:lang w:val="tr-TR"/>
              </w:rPr>
              <w:t>e</w:t>
            </w:r>
            <w:r w:rsidRPr="000F59F6">
              <w:rPr>
                <w:rFonts w:ascii="Cambria" w:eastAsia="Cambria" w:hAnsi="Cambria" w:cs="Cambria"/>
                <w:spacing w:val="-1"/>
                <w:w w:val="99"/>
                <w:sz w:val="20"/>
                <w:lang w:val="tr-TR"/>
              </w:rPr>
              <w:t>Yön</w:t>
            </w:r>
            <w:r w:rsidRPr="000F59F6">
              <w:rPr>
                <w:rFonts w:ascii="Cambria" w:eastAsia="Cambria" w:hAnsi="Cambria" w:cs="Cambria"/>
                <w:w w:val="99"/>
                <w:sz w:val="20"/>
                <w:lang w:val="tr-TR"/>
              </w:rPr>
              <w:t>el</w:t>
            </w:r>
            <w:r w:rsidRPr="000F59F6">
              <w:rPr>
                <w:rFonts w:ascii="Cambria" w:eastAsia="Cambria" w:hAnsi="Cambria" w:cs="Cambria"/>
                <w:spacing w:val="-1"/>
                <w:w w:val="99"/>
                <w:sz w:val="20"/>
                <w:lang w:val="tr-TR"/>
              </w:rPr>
              <w:t>i</w:t>
            </w:r>
            <w:r w:rsidRPr="000F59F6">
              <w:rPr>
                <w:rFonts w:ascii="Cambria" w:eastAsia="Cambria" w:hAnsi="Cambria" w:cs="Cambria"/>
                <w:w w:val="99"/>
                <w:sz w:val="20"/>
                <w:lang w:val="tr-TR"/>
              </w:rPr>
              <w:t>k</w:t>
            </w:r>
          </w:p>
        </w:tc>
      </w:tr>
      <w:tr w:rsidR="00280821" w:rsidTr="00280821">
        <w:trPr>
          <w:trHeight w:val="1020"/>
        </w:trPr>
        <w:tc>
          <w:tcPr>
            <w:tcW w:w="943"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0</w:t>
            </w:r>
          </w:p>
        </w:tc>
        <w:tc>
          <w:tcPr>
            <w:tcW w:w="941"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0</w:t>
            </w:r>
          </w:p>
        </w:tc>
        <w:tc>
          <w:tcPr>
            <w:tcW w:w="943"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1</w:t>
            </w:r>
          </w:p>
        </w:tc>
        <w:tc>
          <w:tcPr>
            <w:tcW w:w="939"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0</w:t>
            </w:r>
          </w:p>
        </w:tc>
        <w:tc>
          <w:tcPr>
            <w:tcW w:w="799" w:type="dxa"/>
          </w:tcPr>
          <w:p w:rsidR="00280821" w:rsidRPr="000F59F6" w:rsidRDefault="00961500" w:rsidP="00280821">
            <w:pPr>
              <w:rPr>
                <w:rFonts w:ascii="Times New Roman" w:eastAsia="Cambria" w:hAnsi="Cambria" w:cs="Cambria"/>
                <w:sz w:val="18"/>
                <w:lang w:val="tr-TR"/>
              </w:rPr>
            </w:pPr>
            <w:r>
              <w:rPr>
                <w:rFonts w:ascii="Times New Roman" w:eastAsia="Cambria" w:hAnsi="Cambria" w:cs="Cambria"/>
                <w:sz w:val="18"/>
                <w:lang w:val="tr-TR"/>
              </w:rPr>
              <w:t>55</w:t>
            </w:r>
          </w:p>
        </w:tc>
        <w:tc>
          <w:tcPr>
            <w:tcW w:w="922"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0</w:t>
            </w:r>
          </w:p>
        </w:tc>
        <w:tc>
          <w:tcPr>
            <w:tcW w:w="614" w:type="dxa"/>
          </w:tcPr>
          <w:p w:rsidR="00280821" w:rsidRPr="000F59F6" w:rsidRDefault="00961500" w:rsidP="00280821">
            <w:pPr>
              <w:rPr>
                <w:rFonts w:ascii="Times New Roman" w:eastAsia="Cambria" w:hAnsi="Cambria" w:cs="Cambria"/>
                <w:sz w:val="18"/>
                <w:lang w:val="tr-TR"/>
              </w:rPr>
            </w:pPr>
            <w:r>
              <w:rPr>
                <w:rFonts w:ascii="Times New Roman" w:eastAsia="Cambria" w:hAnsi="Cambria" w:cs="Cambria"/>
                <w:sz w:val="18"/>
                <w:lang w:val="tr-TR"/>
              </w:rPr>
              <w:t>20</w:t>
            </w:r>
          </w:p>
        </w:tc>
        <w:tc>
          <w:tcPr>
            <w:tcW w:w="1207"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2</w:t>
            </w:r>
          </w:p>
        </w:tc>
        <w:tc>
          <w:tcPr>
            <w:tcW w:w="1094"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5</w:t>
            </w:r>
          </w:p>
        </w:tc>
        <w:tc>
          <w:tcPr>
            <w:tcW w:w="762" w:type="dxa"/>
          </w:tcPr>
          <w:p w:rsidR="00280821" w:rsidRPr="000F59F6" w:rsidRDefault="00280821" w:rsidP="00280821">
            <w:pPr>
              <w:rPr>
                <w:rFonts w:ascii="Times New Roman" w:eastAsia="Cambria" w:hAnsi="Cambria" w:cs="Cambria"/>
                <w:sz w:val="18"/>
                <w:lang w:val="tr-TR"/>
              </w:rPr>
            </w:pPr>
            <w:r>
              <w:rPr>
                <w:rFonts w:ascii="Times New Roman" w:eastAsia="Cambria" w:hAnsi="Cambria" w:cs="Cambria"/>
                <w:sz w:val="18"/>
                <w:lang w:val="tr-TR"/>
              </w:rPr>
              <w:t>2</w:t>
            </w:r>
          </w:p>
        </w:tc>
      </w:tr>
    </w:tbl>
    <w:p w:rsidR="00280821" w:rsidRPr="002666BF" w:rsidRDefault="00280821" w:rsidP="00280821">
      <w:pPr>
        <w:spacing w:after="160" w:line="259" w:lineRule="auto"/>
        <w:rPr>
          <w:rFonts w:ascii="Times New Roman" w:eastAsia="Calibri" w:hAnsi="Calibri" w:cs="Times New Roman"/>
          <w:kern w:val="2"/>
          <w:sz w:val="18"/>
        </w:rPr>
      </w:pPr>
    </w:p>
    <w:p w:rsidR="002666BF" w:rsidRPr="002666BF" w:rsidRDefault="002666BF" w:rsidP="002666BF">
      <w:pPr>
        <w:spacing w:after="160" w:line="259" w:lineRule="auto"/>
        <w:rPr>
          <w:rFonts w:ascii="Times New Roman" w:eastAsia="Calibri" w:hAnsi="Calibri" w:cs="Times New Roman"/>
          <w:kern w:val="2"/>
          <w:sz w:val="18"/>
        </w:rPr>
      </w:pPr>
    </w:p>
    <w:p w:rsidR="002666BF" w:rsidRPr="002666BF" w:rsidRDefault="002666BF" w:rsidP="002666BF">
      <w:pPr>
        <w:spacing w:after="160" w:line="259" w:lineRule="auto"/>
        <w:rPr>
          <w:rFonts w:ascii="Times New Roman" w:eastAsia="Calibri" w:hAnsi="Calibri" w:cs="Times New Roman"/>
          <w:kern w:val="2"/>
          <w:sz w:val="18"/>
        </w:rPr>
      </w:pPr>
    </w:p>
    <w:p w:rsidR="002666BF" w:rsidRPr="002666BF" w:rsidRDefault="002666BF" w:rsidP="002666BF">
      <w:pPr>
        <w:spacing w:after="160" w:line="259" w:lineRule="auto"/>
        <w:rPr>
          <w:rFonts w:ascii="Times New Roman" w:eastAsia="Calibri" w:hAnsi="Calibri" w:cs="Times New Roman"/>
          <w:kern w:val="2"/>
          <w:sz w:val="18"/>
        </w:rPr>
        <w:sectPr w:rsidR="002666BF" w:rsidRPr="002666BF" w:rsidSect="00C45385">
          <w:pgSz w:w="11910" w:h="16840"/>
          <w:pgMar w:top="1320" w:right="720" w:bottom="1280" w:left="1300" w:header="0" w:footer="0" w:gutter="0"/>
          <w:cols w:space="708"/>
        </w:sectPr>
      </w:pPr>
    </w:p>
    <w:p w:rsidR="008E56C5" w:rsidRPr="000F59F6" w:rsidRDefault="008E56C5" w:rsidP="009964AD">
      <w:pPr>
        <w:pStyle w:val="Balk4"/>
        <w:keepNext w:val="0"/>
        <w:keepLines w:val="0"/>
        <w:widowControl w:val="0"/>
        <w:numPr>
          <w:ilvl w:val="2"/>
          <w:numId w:val="17"/>
        </w:numPr>
        <w:tabs>
          <w:tab w:val="left" w:pos="812"/>
        </w:tabs>
        <w:autoSpaceDE w:val="0"/>
        <w:autoSpaceDN w:val="0"/>
        <w:spacing w:before="78" w:line="240" w:lineRule="auto"/>
        <w:jc w:val="both"/>
        <w:rPr>
          <w:rFonts w:ascii="Cambria" w:eastAsia="Cambria" w:hAnsi="Cambria" w:cs="Cambria"/>
          <w:b/>
          <w:bCs/>
          <w:i w:val="0"/>
          <w:iCs w:val="0"/>
          <w:color w:val="auto"/>
          <w:sz w:val="28"/>
          <w:szCs w:val="28"/>
        </w:rPr>
      </w:pPr>
      <w:bookmarkStart w:id="2" w:name="_Toc165026816"/>
      <w:r w:rsidRPr="000F59F6">
        <w:rPr>
          <w:rFonts w:ascii="Cambria" w:eastAsia="Cambria" w:hAnsi="Cambria" w:cs="Cambria"/>
          <w:b/>
          <w:bCs/>
          <w:i w:val="0"/>
          <w:iCs w:val="0"/>
          <w:color w:val="auto"/>
          <w:sz w:val="28"/>
          <w:szCs w:val="28"/>
        </w:rPr>
        <w:lastRenderedPageBreak/>
        <w:t>Teknolojik Düzey</w:t>
      </w:r>
      <w:bookmarkEnd w:id="2"/>
    </w:p>
    <w:p w:rsidR="008E56C5" w:rsidRPr="000F59F6" w:rsidRDefault="008E56C5" w:rsidP="008E56C5">
      <w:pPr>
        <w:widowControl w:val="0"/>
        <w:autoSpaceDE w:val="0"/>
        <w:autoSpaceDN w:val="0"/>
        <w:spacing w:before="1" w:after="0" w:line="240" w:lineRule="auto"/>
        <w:rPr>
          <w:rFonts w:ascii="Cambria" w:eastAsia="Cambria" w:hAnsi="Cambria" w:cs="Cambria"/>
          <w:sz w:val="24"/>
          <w:szCs w:val="24"/>
        </w:rPr>
      </w:pPr>
    </w:p>
    <w:p w:rsidR="008E56C5" w:rsidRPr="000F59F6" w:rsidRDefault="008E56C5" w:rsidP="008E56C5">
      <w:pPr>
        <w:spacing w:after="160" w:line="259" w:lineRule="auto"/>
        <w:ind w:left="118"/>
        <w:rPr>
          <w:rFonts w:ascii="Calibri" w:eastAsia="Calibri" w:hAnsi="Calibri" w:cs="Times New Roman"/>
          <w:b/>
          <w:color w:val="FF0000"/>
          <w:kern w:val="2"/>
          <w:sz w:val="20"/>
        </w:rPr>
      </w:pPr>
      <w:r w:rsidRPr="000F59F6">
        <w:rPr>
          <w:b/>
          <w:kern w:val="2"/>
          <w:sz w:val="20"/>
        </w:rPr>
        <w:t>Tablo 15. Teknolojik Araç-Gereç Durumu</w:t>
      </w:r>
    </w:p>
    <w:tbl>
      <w:tblPr>
        <w:tblStyle w:val="TableNormal00"/>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5"/>
        <w:gridCol w:w="1183"/>
        <w:gridCol w:w="1147"/>
        <w:gridCol w:w="1337"/>
      </w:tblGrid>
      <w:tr w:rsidR="008E56C5" w:rsidTr="00961500">
        <w:trPr>
          <w:trHeight w:val="360"/>
        </w:trPr>
        <w:tc>
          <w:tcPr>
            <w:tcW w:w="3818" w:type="dxa"/>
            <w:tcBorders>
              <w:bottom w:val="single" w:sz="6" w:space="0" w:color="000000"/>
              <w:right w:val="single" w:sz="6" w:space="0" w:color="000000"/>
            </w:tcBorders>
            <w:shd w:val="clear" w:color="auto" w:fill="E2EFD9"/>
          </w:tcPr>
          <w:p w:rsidR="008E56C5" w:rsidRPr="000F59F6" w:rsidRDefault="008E56C5" w:rsidP="00961500">
            <w:pPr>
              <w:spacing w:line="234" w:lineRule="exact"/>
              <w:ind w:left="97"/>
              <w:rPr>
                <w:rFonts w:ascii="Cambria" w:eastAsia="Cambria" w:hAnsi="Cambria" w:cs="Cambria"/>
                <w:b/>
                <w:sz w:val="20"/>
                <w:lang w:val="tr-TR"/>
              </w:rPr>
            </w:pPr>
            <w:r w:rsidRPr="000F59F6">
              <w:rPr>
                <w:rFonts w:ascii="Cambria" w:eastAsia="Cambria" w:hAnsi="Cambria" w:cs="Cambria"/>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516" w:right="519"/>
              <w:jc w:val="center"/>
              <w:rPr>
                <w:rFonts w:ascii="Cambria" w:eastAsia="Cambria" w:hAnsi="Cambria" w:cs="Cambria"/>
                <w:b/>
                <w:sz w:val="20"/>
                <w:lang w:val="tr-TR"/>
              </w:rPr>
            </w:pPr>
            <w:r w:rsidRPr="000F59F6">
              <w:rPr>
                <w:rFonts w:ascii="Cambria" w:eastAsia="Cambria" w:hAnsi="Cambria" w:cs="Cambria"/>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347"/>
              <w:rPr>
                <w:rFonts w:ascii="Cambria" w:eastAsia="Cambria" w:hAnsi="Cambria" w:cs="Cambria"/>
                <w:b/>
                <w:sz w:val="20"/>
                <w:lang w:val="tr-TR"/>
              </w:rPr>
            </w:pPr>
            <w:r w:rsidRPr="000F59F6">
              <w:rPr>
                <w:rFonts w:ascii="Cambria" w:eastAsia="Cambria" w:hAnsi="Cambria" w:cs="Cambria"/>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328"/>
              <w:rPr>
                <w:rFonts w:ascii="Cambria" w:eastAsia="Cambria" w:hAnsi="Cambria" w:cs="Cambria"/>
                <w:b/>
                <w:sz w:val="20"/>
                <w:lang w:val="tr-TR"/>
              </w:rPr>
            </w:pPr>
            <w:r w:rsidRPr="000F59F6">
              <w:rPr>
                <w:rFonts w:ascii="Cambria" w:eastAsia="Cambria" w:hAnsi="Cambria" w:cs="Cambria"/>
                <w:b/>
                <w:sz w:val="20"/>
                <w:lang w:val="tr-TR"/>
              </w:rPr>
              <w:t>2023</w:t>
            </w:r>
          </w:p>
        </w:tc>
        <w:tc>
          <w:tcPr>
            <w:tcW w:w="1337" w:type="dxa"/>
            <w:tcBorders>
              <w:left w:val="single" w:sz="6" w:space="0" w:color="000000"/>
              <w:bottom w:val="single" w:sz="6" w:space="0" w:color="000000"/>
            </w:tcBorders>
            <w:shd w:val="clear" w:color="auto" w:fill="E2EFD9"/>
          </w:tcPr>
          <w:p w:rsidR="008E56C5" w:rsidRPr="000F59F6" w:rsidRDefault="008E56C5" w:rsidP="00961500">
            <w:pPr>
              <w:spacing w:before="1"/>
              <w:ind w:left="342"/>
              <w:rPr>
                <w:rFonts w:ascii="Cambria" w:eastAsia="Cambria" w:hAnsi="Cambria" w:cs="Cambria"/>
                <w:b/>
                <w:sz w:val="20"/>
                <w:lang w:val="tr-TR"/>
              </w:rPr>
            </w:pPr>
            <w:r w:rsidRPr="000F59F6">
              <w:rPr>
                <w:rFonts w:ascii="Cambria" w:eastAsia="Cambria" w:hAnsi="Cambria" w:cs="Cambria"/>
                <w:b/>
                <w:sz w:val="20"/>
                <w:lang w:val="tr-TR"/>
              </w:rPr>
              <w:t>İhtiyaç</w:t>
            </w:r>
          </w:p>
        </w:tc>
      </w:tr>
      <w:tr w:rsidR="008E56C5" w:rsidTr="00961500">
        <w:trPr>
          <w:trHeight w:val="360"/>
        </w:trPr>
        <w:tc>
          <w:tcPr>
            <w:tcW w:w="3818" w:type="dxa"/>
            <w:tcBorders>
              <w:bottom w:val="single" w:sz="6" w:space="0" w:color="000000"/>
              <w:right w:val="single" w:sz="6" w:space="0" w:color="000000"/>
            </w:tcBorders>
            <w:shd w:val="clear" w:color="auto" w:fill="E2EFD9"/>
          </w:tcPr>
          <w:p w:rsidR="008E56C5" w:rsidRDefault="008E56C5" w:rsidP="00961500">
            <w:pPr>
              <w:spacing w:line="234" w:lineRule="exact"/>
              <w:ind w:left="97"/>
              <w:rPr>
                <w:rFonts w:ascii="Cambria" w:eastAsia="Cambria" w:hAnsi="Cambria" w:cs="Cambria"/>
                <w:b/>
                <w:sz w:val="20"/>
                <w:lang w:val="tr-TR"/>
              </w:rPr>
            </w:pPr>
          </w:p>
          <w:p w:rsidR="008E56C5" w:rsidRPr="000F59F6" w:rsidRDefault="008E56C5" w:rsidP="00961500">
            <w:pPr>
              <w:spacing w:line="234" w:lineRule="exact"/>
              <w:ind w:left="97"/>
              <w:rPr>
                <w:rFonts w:ascii="Cambria" w:eastAsia="Cambria" w:hAnsi="Cambria" w:cs="Cambria"/>
                <w:b/>
                <w:sz w:val="20"/>
                <w:lang w:val="tr-TR"/>
              </w:rPr>
            </w:pPr>
          </w:p>
        </w:tc>
        <w:tc>
          <w:tcPr>
            <w:tcW w:w="1565"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516" w:right="519"/>
              <w:jc w:val="center"/>
              <w:rPr>
                <w:rFonts w:ascii="Cambria" w:eastAsia="Cambria" w:hAnsi="Cambria" w:cs="Cambria"/>
                <w:b/>
                <w:sz w:val="20"/>
                <w:lang w:val="tr-TR"/>
              </w:rPr>
            </w:pPr>
          </w:p>
        </w:tc>
        <w:tc>
          <w:tcPr>
            <w:tcW w:w="1183"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347"/>
              <w:rPr>
                <w:rFonts w:ascii="Cambria" w:eastAsia="Cambria" w:hAnsi="Cambria" w:cs="Cambria"/>
                <w:b/>
                <w:sz w:val="20"/>
                <w:lang w:val="tr-TR"/>
              </w:rPr>
            </w:pPr>
          </w:p>
        </w:tc>
        <w:tc>
          <w:tcPr>
            <w:tcW w:w="1147" w:type="dxa"/>
            <w:tcBorders>
              <w:left w:val="single" w:sz="6" w:space="0" w:color="000000"/>
              <w:bottom w:val="single" w:sz="6" w:space="0" w:color="000000"/>
              <w:right w:val="single" w:sz="6" w:space="0" w:color="000000"/>
            </w:tcBorders>
            <w:shd w:val="clear" w:color="auto" w:fill="E2EFD9"/>
          </w:tcPr>
          <w:p w:rsidR="008E56C5" w:rsidRPr="000F59F6" w:rsidRDefault="008E56C5" w:rsidP="00961500">
            <w:pPr>
              <w:spacing w:before="1"/>
              <w:ind w:left="328"/>
              <w:rPr>
                <w:rFonts w:ascii="Cambria" w:eastAsia="Cambria" w:hAnsi="Cambria" w:cs="Cambria"/>
                <w:b/>
                <w:sz w:val="20"/>
                <w:lang w:val="tr-TR"/>
              </w:rPr>
            </w:pPr>
          </w:p>
        </w:tc>
        <w:tc>
          <w:tcPr>
            <w:tcW w:w="1337" w:type="dxa"/>
            <w:tcBorders>
              <w:left w:val="single" w:sz="6" w:space="0" w:color="000000"/>
              <w:bottom w:val="single" w:sz="6" w:space="0" w:color="000000"/>
            </w:tcBorders>
            <w:shd w:val="clear" w:color="auto" w:fill="E2EFD9"/>
          </w:tcPr>
          <w:p w:rsidR="008E56C5" w:rsidRPr="000F59F6" w:rsidRDefault="008E56C5" w:rsidP="00961500">
            <w:pPr>
              <w:spacing w:before="1"/>
              <w:ind w:left="342"/>
              <w:rPr>
                <w:rFonts w:ascii="Cambria" w:eastAsia="Cambria" w:hAnsi="Cambria" w:cs="Cambria"/>
                <w:b/>
                <w:sz w:val="20"/>
                <w:lang w:val="tr-TR"/>
              </w:rPr>
            </w:pPr>
          </w:p>
        </w:tc>
      </w:tr>
      <w:tr w:rsidR="008E56C5" w:rsidTr="00961500">
        <w:trPr>
          <w:trHeight w:val="340"/>
        </w:trPr>
        <w:tc>
          <w:tcPr>
            <w:tcW w:w="3818" w:type="dxa"/>
            <w:tcBorders>
              <w:top w:val="single" w:sz="6" w:space="0" w:color="000000"/>
              <w:bottom w:val="single" w:sz="6" w:space="0" w:color="000000"/>
              <w:right w:val="single" w:sz="6" w:space="0" w:color="000000"/>
            </w:tcBorders>
          </w:tcPr>
          <w:p w:rsidR="008E56C5" w:rsidRPr="000F59F6" w:rsidRDefault="008E56C5" w:rsidP="00961500">
            <w:pPr>
              <w:spacing w:line="234" w:lineRule="exact"/>
              <w:rPr>
                <w:rFonts w:ascii="Cambria" w:eastAsia="Cambria" w:hAnsi="Cambria" w:cs="Cambria"/>
                <w:sz w:val="20"/>
                <w:lang w:val="tr-TR"/>
              </w:rPr>
            </w:pPr>
            <w:r w:rsidRPr="0029789F">
              <w:rPr>
                <w:rFonts w:ascii="Cambria" w:eastAsia="Cambria" w:hAnsi="Cambria" w:cs="Cambria"/>
                <w:sz w:val="20"/>
                <w:lang w:val="tr-TR"/>
              </w:rPr>
              <w:t>Bilgisayar laboratuvarı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VAR</w:t>
            </w:r>
          </w:p>
        </w:tc>
        <w:tc>
          <w:tcPr>
            <w:tcW w:w="1183"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337" w:type="dxa"/>
            <w:tcBorders>
              <w:top w:val="single" w:sz="6" w:space="0" w:color="000000"/>
              <w:left w:val="single" w:sz="6" w:space="0" w:color="000000"/>
              <w:bottom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YOK</w:t>
            </w:r>
          </w:p>
        </w:tc>
      </w:tr>
      <w:tr w:rsidR="008E56C5" w:rsidTr="00961500">
        <w:trPr>
          <w:trHeight w:val="260"/>
        </w:trPr>
        <w:tc>
          <w:tcPr>
            <w:tcW w:w="3818" w:type="dxa"/>
            <w:tcBorders>
              <w:top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18"/>
                <w:lang w:val="tr-TR"/>
              </w:rPr>
            </w:pPr>
            <w:r w:rsidRPr="0029789F">
              <w:rPr>
                <w:rFonts w:ascii="Times New Roman" w:eastAsia="Cambria" w:hAnsi="Cambria" w:cs="Cambria"/>
                <w:sz w:val="18"/>
                <w:lang w:val="tr-TR"/>
              </w:rPr>
              <w:t>Ak</w:t>
            </w:r>
            <w:r w:rsidRPr="0029789F">
              <w:rPr>
                <w:rFonts w:ascii="Times New Roman" w:eastAsia="Cambria" w:hAnsi="Cambria" w:cs="Cambria"/>
                <w:sz w:val="18"/>
                <w:lang w:val="tr-TR"/>
              </w:rPr>
              <w:t>ı</w:t>
            </w:r>
            <w:r w:rsidRPr="0029789F">
              <w:rPr>
                <w:rFonts w:ascii="Times New Roman" w:eastAsia="Cambria" w:hAnsi="Cambria" w:cs="Cambria"/>
                <w:sz w:val="18"/>
                <w:lang w:val="tr-TR"/>
              </w:rPr>
              <w:t>ll</w:t>
            </w:r>
            <w:r w:rsidRPr="0029789F">
              <w:rPr>
                <w:rFonts w:ascii="Times New Roman" w:eastAsia="Cambria" w:hAnsi="Cambria" w:cs="Cambria"/>
                <w:sz w:val="18"/>
                <w:lang w:val="tr-TR"/>
              </w:rPr>
              <w:t>ı</w:t>
            </w:r>
            <w:r w:rsidRPr="0029789F">
              <w:rPr>
                <w:rFonts w:ascii="Times New Roman" w:eastAsia="Cambria" w:hAnsi="Cambria" w:cs="Cambria"/>
                <w:sz w:val="18"/>
                <w:lang w:val="tr-TR"/>
              </w:rPr>
              <w:t xml:space="preserve"> tahtalar veya interaktif ekranlar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VAR</w:t>
            </w:r>
          </w:p>
        </w:tc>
        <w:tc>
          <w:tcPr>
            <w:tcW w:w="1183"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337" w:type="dxa"/>
            <w:tcBorders>
              <w:top w:val="single" w:sz="6" w:space="0" w:color="000000"/>
              <w:left w:val="single" w:sz="6" w:space="0" w:color="000000"/>
              <w:bottom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YOK</w:t>
            </w:r>
          </w:p>
        </w:tc>
      </w:tr>
      <w:tr w:rsidR="008E56C5" w:rsidTr="00961500">
        <w:trPr>
          <w:trHeight w:val="260"/>
        </w:trPr>
        <w:tc>
          <w:tcPr>
            <w:tcW w:w="3818" w:type="dxa"/>
            <w:tcBorders>
              <w:top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r w:rsidRPr="0029789F">
              <w:rPr>
                <w:rFonts w:ascii="Times New Roman" w:eastAsia="Cambria" w:hAnsi="Cambria" w:cs="Cambria"/>
                <w:sz w:val="20"/>
                <w:lang w:val="tr-TR"/>
              </w:rPr>
              <w:t>Bilim laboratuvar</w:t>
            </w:r>
            <w:r w:rsidRPr="0029789F">
              <w:rPr>
                <w:rFonts w:ascii="Times New Roman" w:eastAsia="Cambria" w:hAnsi="Cambria" w:cs="Cambria"/>
                <w:sz w:val="20"/>
                <w:lang w:val="tr-TR"/>
              </w:rPr>
              <w:t>ı</w:t>
            </w:r>
            <w:r w:rsidRPr="0029789F">
              <w:rPr>
                <w:rFonts w:ascii="Times New Roman" w:eastAsia="Cambria" w:hAnsi="Cambria" w:cs="Cambria"/>
                <w:sz w:val="20"/>
                <w:lang w:val="tr-TR"/>
              </w:rPr>
              <w:t xml:space="preserve"> ekipmanlar</w:t>
            </w:r>
            <w:r w:rsidRPr="0029789F">
              <w:rPr>
                <w:rFonts w:ascii="Times New Roman" w:eastAsia="Cambria" w:hAnsi="Cambria" w:cs="Cambria"/>
                <w:sz w:val="20"/>
                <w:lang w:val="tr-TR"/>
              </w:rPr>
              <w:t>ı</w:t>
            </w:r>
          </w:p>
        </w:tc>
        <w:tc>
          <w:tcPr>
            <w:tcW w:w="1565" w:type="dxa"/>
            <w:tcBorders>
              <w:top w:val="single" w:sz="6" w:space="0" w:color="000000"/>
              <w:left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VAR</w:t>
            </w:r>
          </w:p>
        </w:tc>
        <w:tc>
          <w:tcPr>
            <w:tcW w:w="1183" w:type="dxa"/>
            <w:tcBorders>
              <w:top w:val="single" w:sz="6" w:space="0" w:color="000000"/>
              <w:left w:val="single" w:sz="6" w:space="0" w:color="000000"/>
              <w:right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147" w:type="dxa"/>
            <w:tcBorders>
              <w:top w:val="single" w:sz="6" w:space="0" w:color="000000"/>
              <w:left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VAR </w:t>
            </w:r>
          </w:p>
        </w:tc>
        <w:tc>
          <w:tcPr>
            <w:tcW w:w="1337" w:type="dxa"/>
            <w:tcBorders>
              <w:top w:val="single" w:sz="6" w:space="0" w:color="000000"/>
              <w:left w:val="single" w:sz="6" w:space="0" w:color="000000"/>
            </w:tcBorders>
          </w:tcPr>
          <w:p w:rsidR="008E56C5" w:rsidRPr="000F59F6" w:rsidRDefault="008E56C5" w:rsidP="00961500">
            <w:pPr>
              <w:rPr>
                <w:rFonts w:ascii="Times New Roman" w:eastAsia="Cambria" w:hAnsi="Cambria" w:cs="Cambria"/>
                <w:lang w:val="tr-TR"/>
              </w:rPr>
            </w:pPr>
            <w:r>
              <w:rPr>
                <w:rFonts w:ascii="Times New Roman" w:eastAsia="Cambria" w:hAnsi="Cambria" w:cs="Cambria"/>
                <w:lang w:val="tr-TR"/>
              </w:rPr>
              <w:t xml:space="preserve"> YOK</w:t>
            </w:r>
          </w:p>
        </w:tc>
      </w:tr>
    </w:tbl>
    <w:p w:rsidR="008E56C5" w:rsidRPr="000F59F6" w:rsidRDefault="008E56C5" w:rsidP="008E56C5">
      <w:pPr>
        <w:widowControl w:val="0"/>
        <w:autoSpaceDE w:val="0"/>
        <w:autoSpaceDN w:val="0"/>
        <w:spacing w:before="11" w:after="0" w:line="240" w:lineRule="auto"/>
        <w:rPr>
          <w:rFonts w:ascii="Cambria" w:eastAsia="Cambria" w:hAnsi="Cambria" w:cs="Cambria"/>
          <w:b/>
          <w:sz w:val="23"/>
          <w:szCs w:val="24"/>
        </w:rPr>
      </w:pPr>
    </w:p>
    <w:p w:rsidR="008E56C5" w:rsidRPr="000F59F6" w:rsidRDefault="00985EEC" w:rsidP="008E56C5">
      <w:pPr>
        <w:spacing w:after="160" w:line="259" w:lineRule="auto"/>
        <w:ind w:left="118"/>
        <w:rPr>
          <w:rFonts w:ascii="Calibri" w:eastAsia="Calibri" w:hAnsi="Calibri" w:cs="Times New Roman"/>
          <w:b/>
          <w:color w:val="FF0000"/>
          <w:kern w:val="2"/>
          <w:sz w:val="20"/>
        </w:rPr>
      </w:pPr>
      <w:r>
        <w:rPr>
          <w:b/>
          <w:kern w:val="2"/>
          <w:sz w:val="20"/>
        </w:rPr>
        <w:t>Tablo 16</w:t>
      </w:r>
    </w:p>
    <w:tbl>
      <w:tblPr>
        <w:tblStyle w:val="TableNormal00"/>
        <w:tblW w:w="0" w:type="auto"/>
        <w:jc w:val="center"/>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8E56C5" w:rsidTr="00961500">
        <w:trPr>
          <w:trHeight w:val="400"/>
          <w:jc w:val="center"/>
        </w:trPr>
        <w:tc>
          <w:tcPr>
            <w:tcW w:w="3430" w:type="dxa"/>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Fiziki Mekân</w:t>
            </w:r>
          </w:p>
        </w:tc>
        <w:tc>
          <w:tcPr>
            <w:tcW w:w="1176" w:type="dxa"/>
            <w:shd w:val="clear" w:color="auto" w:fill="E2EFD9"/>
          </w:tcPr>
          <w:p w:rsidR="008E56C5" w:rsidRPr="000F59F6" w:rsidRDefault="008E56C5" w:rsidP="00961500">
            <w:pPr>
              <w:spacing w:before="1"/>
              <w:ind w:left="392" w:right="397"/>
              <w:jc w:val="center"/>
              <w:rPr>
                <w:rFonts w:ascii="Cambria" w:eastAsia="Cambria" w:hAnsi="Cambria" w:cs="Cambria"/>
                <w:b/>
                <w:sz w:val="20"/>
                <w:lang w:val="tr-TR"/>
              </w:rPr>
            </w:pPr>
            <w:r w:rsidRPr="000F59F6">
              <w:rPr>
                <w:rFonts w:ascii="Cambria" w:eastAsia="Cambria" w:hAnsi="Cambria" w:cs="Cambria"/>
                <w:b/>
                <w:sz w:val="20"/>
                <w:lang w:val="tr-TR"/>
              </w:rPr>
              <w:t>Var</w:t>
            </w:r>
          </w:p>
        </w:tc>
        <w:tc>
          <w:tcPr>
            <w:tcW w:w="1022" w:type="dxa"/>
          </w:tcPr>
          <w:p w:rsidR="008E56C5" w:rsidRPr="000F59F6" w:rsidRDefault="008E56C5" w:rsidP="00961500">
            <w:pPr>
              <w:spacing w:before="1"/>
              <w:ind w:left="323"/>
              <w:jc w:val="center"/>
              <w:rPr>
                <w:rFonts w:ascii="Cambria" w:eastAsia="Cambria" w:hAnsi="Cambria" w:cs="Cambria"/>
                <w:b/>
                <w:sz w:val="20"/>
                <w:lang w:val="tr-TR"/>
              </w:rPr>
            </w:pPr>
            <w:r w:rsidRPr="000F59F6">
              <w:rPr>
                <w:rFonts w:ascii="Cambria" w:eastAsia="Cambria" w:hAnsi="Cambria" w:cs="Cambria"/>
                <w:b/>
                <w:sz w:val="20"/>
                <w:lang w:val="tr-TR"/>
              </w:rPr>
              <w:t>Yok</w:t>
            </w:r>
          </w:p>
        </w:tc>
        <w:tc>
          <w:tcPr>
            <w:tcW w:w="996" w:type="dxa"/>
            <w:shd w:val="clear" w:color="auto" w:fill="E2EFD9"/>
          </w:tcPr>
          <w:p w:rsidR="008E56C5" w:rsidRPr="000F59F6" w:rsidRDefault="008E56C5" w:rsidP="00961500">
            <w:pPr>
              <w:spacing w:before="1"/>
              <w:ind w:left="218"/>
              <w:jc w:val="center"/>
              <w:rPr>
                <w:rFonts w:ascii="Cambria" w:eastAsia="Cambria" w:hAnsi="Cambria" w:cs="Cambria"/>
                <w:b/>
                <w:sz w:val="20"/>
                <w:lang w:val="tr-TR"/>
              </w:rPr>
            </w:pPr>
            <w:r w:rsidRPr="000F59F6">
              <w:rPr>
                <w:rFonts w:ascii="Cambria" w:eastAsia="Cambria" w:hAnsi="Cambria" w:cs="Cambria"/>
                <w:b/>
                <w:sz w:val="20"/>
                <w:lang w:val="tr-TR"/>
              </w:rPr>
              <w:t>Adedi</w:t>
            </w:r>
          </w:p>
        </w:tc>
        <w:tc>
          <w:tcPr>
            <w:tcW w:w="1159" w:type="dxa"/>
          </w:tcPr>
          <w:p w:rsidR="008E56C5" w:rsidRPr="000F59F6" w:rsidRDefault="008E56C5" w:rsidP="00961500">
            <w:pPr>
              <w:spacing w:before="1"/>
              <w:ind w:left="253"/>
              <w:jc w:val="center"/>
              <w:rPr>
                <w:rFonts w:ascii="Cambria" w:eastAsia="Cambria" w:hAnsi="Cambria" w:cs="Cambria"/>
                <w:b/>
                <w:sz w:val="20"/>
                <w:lang w:val="tr-TR"/>
              </w:rPr>
            </w:pPr>
            <w:r w:rsidRPr="000F59F6">
              <w:rPr>
                <w:rFonts w:ascii="Cambria" w:eastAsia="Cambria" w:hAnsi="Cambria" w:cs="Cambria"/>
                <w:b/>
                <w:sz w:val="20"/>
                <w:lang w:val="tr-TR"/>
              </w:rPr>
              <w:t>İhtiyaç</w:t>
            </w:r>
          </w:p>
        </w:tc>
        <w:tc>
          <w:tcPr>
            <w:tcW w:w="1267" w:type="dxa"/>
            <w:shd w:val="clear" w:color="auto" w:fill="E2EFD9"/>
          </w:tcPr>
          <w:p w:rsidR="008E56C5" w:rsidRPr="000F59F6" w:rsidRDefault="008E56C5" w:rsidP="00961500">
            <w:pPr>
              <w:spacing w:before="1"/>
              <w:ind w:left="194"/>
              <w:jc w:val="center"/>
              <w:rPr>
                <w:rFonts w:ascii="Cambria" w:eastAsia="Cambria" w:hAnsi="Cambria" w:cs="Cambria"/>
                <w:b/>
                <w:sz w:val="20"/>
                <w:lang w:val="tr-TR"/>
              </w:rPr>
            </w:pPr>
            <w:r w:rsidRPr="000F59F6">
              <w:rPr>
                <w:rFonts w:ascii="Cambria" w:eastAsia="Cambria" w:hAnsi="Cambria" w:cs="Cambria"/>
                <w:b/>
                <w:sz w:val="20"/>
                <w:lang w:val="tr-TR"/>
              </w:rPr>
              <w:t>Açıklama</w:t>
            </w:r>
          </w:p>
        </w:tc>
      </w:tr>
      <w:tr w:rsidR="008E56C5" w:rsidTr="00961500">
        <w:trPr>
          <w:trHeight w:val="560"/>
          <w:jc w:val="center"/>
        </w:trPr>
        <w:tc>
          <w:tcPr>
            <w:tcW w:w="3430" w:type="dxa"/>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Öğretmen Çalışma Odası</w:t>
            </w:r>
          </w:p>
        </w:tc>
        <w:tc>
          <w:tcPr>
            <w:tcW w:w="117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VAR</w:t>
            </w:r>
          </w:p>
        </w:tc>
        <w:tc>
          <w:tcPr>
            <w:tcW w:w="1022" w:type="dxa"/>
            <w:shd w:val="clear" w:color="auto" w:fill="E2EFD9"/>
          </w:tcPr>
          <w:p w:rsidR="008E56C5" w:rsidRPr="000F59F6" w:rsidRDefault="008E56C5" w:rsidP="00961500">
            <w:pPr>
              <w:jc w:val="center"/>
              <w:rPr>
                <w:rFonts w:ascii="Times New Roman" w:eastAsia="Cambria" w:hAnsi="Cambria" w:cs="Cambria"/>
                <w:lang w:val="tr-TR"/>
              </w:rPr>
            </w:pPr>
          </w:p>
        </w:tc>
        <w:tc>
          <w:tcPr>
            <w:tcW w:w="99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159"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267" w:type="dxa"/>
            <w:shd w:val="clear" w:color="auto" w:fill="E2EFD9"/>
          </w:tcPr>
          <w:p w:rsidR="008E56C5" w:rsidRPr="000F59F6" w:rsidRDefault="008E56C5" w:rsidP="00961500">
            <w:pPr>
              <w:jc w:val="center"/>
              <w:rPr>
                <w:rFonts w:ascii="Times New Roman" w:eastAsia="Cambria" w:hAnsi="Cambria" w:cs="Cambria"/>
                <w:lang w:val="tr-TR"/>
              </w:rPr>
            </w:pPr>
          </w:p>
        </w:tc>
      </w:tr>
      <w:tr w:rsidR="008E56C5" w:rsidTr="00961500">
        <w:trPr>
          <w:trHeight w:val="540"/>
          <w:jc w:val="center"/>
        </w:trPr>
        <w:tc>
          <w:tcPr>
            <w:tcW w:w="3430" w:type="dxa"/>
          </w:tcPr>
          <w:p w:rsidR="008E56C5" w:rsidRPr="000F59F6" w:rsidRDefault="008E56C5" w:rsidP="00961500">
            <w:pPr>
              <w:spacing w:before="16"/>
              <w:ind w:left="97"/>
              <w:rPr>
                <w:rFonts w:ascii="Cambria" w:eastAsia="Cambria" w:hAnsi="Cambria" w:cs="Cambria"/>
                <w:sz w:val="20"/>
                <w:lang w:val="tr-TR"/>
              </w:rPr>
            </w:pPr>
            <w:r w:rsidRPr="000F59F6">
              <w:rPr>
                <w:rFonts w:ascii="Cambria" w:eastAsia="Cambria" w:hAnsi="Cambria" w:cs="Cambria"/>
                <w:sz w:val="20"/>
                <w:lang w:val="tr-TR"/>
              </w:rPr>
              <w:t>Ekipman Odası</w:t>
            </w:r>
          </w:p>
        </w:tc>
        <w:tc>
          <w:tcPr>
            <w:tcW w:w="1176"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VAR</w:t>
            </w:r>
          </w:p>
        </w:tc>
        <w:tc>
          <w:tcPr>
            <w:tcW w:w="1022" w:type="dxa"/>
          </w:tcPr>
          <w:p w:rsidR="008E56C5" w:rsidRPr="000F59F6" w:rsidRDefault="008E56C5" w:rsidP="00961500">
            <w:pPr>
              <w:jc w:val="center"/>
              <w:rPr>
                <w:rFonts w:ascii="Times New Roman" w:eastAsia="Cambria" w:hAnsi="Cambria" w:cs="Cambria"/>
                <w:lang w:val="tr-TR"/>
              </w:rPr>
            </w:pPr>
          </w:p>
        </w:tc>
        <w:tc>
          <w:tcPr>
            <w:tcW w:w="996"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159"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267" w:type="dxa"/>
          </w:tcPr>
          <w:p w:rsidR="008E56C5" w:rsidRPr="000F59F6" w:rsidRDefault="008E56C5" w:rsidP="00961500">
            <w:pPr>
              <w:jc w:val="center"/>
              <w:rPr>
                <w:rFonts w:ascii="Times New Roman" w:eastAsia="Cambria" w:hAnsi="Cambria" w:cs="Cambria"/>
                <w:lang w:val="tr-TR"/>
              </w:rPr>
            </w:pPr>
          </w:p>
        </w:tc>
      </w:tr>
      <w:tr w:rsidR="008E56C5" w:rsidTr="00961500">
        <w:trPr>
          <w:trHeight w:val="520"/>
          <w:jc w:val="center"/>
        </w:trPr>
        <w:tc>
          <w:tcPr>
            <w:tcW w:w="3430" w:type="dxa"/>
            <w:shd w:val="clear" w:color="auto" w:fill="E2EFD9"/>
          </w:tcPr>
          <w:p w:rsidR="008E56C5" w:rsidRPr="000F59F6" w:rsidRDefault="008E56C5" w:rsidP="00961500">
            <w:pPr>
              <w:spacing w:before="13"/>
              <w:ind w:left="97"/>
              <w:rPr>
                <w:rFonts w:ascii="Cambria" w:eastAsia="Cambria" w:hAnsi="Cambria" w:cs="Cambria"/>
                <w:sz w:val="20"/>
                <w:lang w:val="tr-TR"/>
              </w:rPr>
            </w:pPr>
            <w:r w:rsidRPr="000F59F6">
              <w:rPr>
                <w:rFonts w:ascii="Cambria" w:eastAsia="Cambria" w:hAnsi="Cambria" w:cs="Cambria"/>
                <w:sz w:val="20"/>
                <w:lang w:val="tr-TR"/>
              </w:rPr>
              <w:t>Kütüphane</w:t>
            </w:r>
          </w:p>
        </w:tc>
        <w:tc>
          <w:tcPr>
            <w:tcW w:w="117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VAR</w:t>
            </w:r>
          </w:p>
        </w:tc>
        <w:tc>
          <w:tcPr>
            <w:tcW w:w="1022" w:type="dxa"/>
            <w:shd w:val="clear" w:color="auto" w:fill="E2EFD9"/>
          </w:tcPr>
          <w:p w:rsidR="008E56C5" w:rsidRPr="000F59F6" w:rsidRDefault="008E56C5" w:rsidP="00961500">
            <w:pPr>
              <w:jc w:val="center"/>
              <w:rPr>
                <w:rFonts w:ascii="Times New Roman" w:eastAsia="Cambria" w:hAnsi="Cambria" w:cs="Cambria"/>
                <w:lang w:val="tr-TR"/>
              </w:rPr>
            </w:pPr>
          </w:p>
        </w:tc>
        <w:tc>
          <w:tcPr>
            <w:tcW w:w="99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159"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267" w:type="dxa"/>
            <w:shd w:val="clear" w:color="auto" w:fill="E2EFD9"/>
          </w:tcPr>
          <w:p w:rsidR="008E56C5" w:rsidRPr="000F59F6" w:rsidRDefault="008E56C5" w:rsidP="00961500">
            <w:pPr>
              <w:jc w:val="center"/>
              <w:rPr>
                <w:rFonts w:ascii="Times New Roman" w:eastAsia="Cambria" w:hAnsi="Cambria" w:cs="Cambria"/>
                <w:lang w:val="tr-TR"/>
              </w:rPr>
            </w:pPr>
          </w:p>
        </w:tc>
      </w:tr>
      <w:tr w:rsidR="008E56C5" w:rsidTr="00961500">
        <w:trPr>
          <w:trHeight w:val="540"/>
          <w:jc w:val="center"/>
        </w:trPr>
        <w:tc>
          <w:tcPr>
            <w:tcW w:w="3430" w:type="dxa"/>
          </w:tcPr>
          <w:p w:rsidR="008E56C5" w:rsidRPr="000F59F6" w:rsidRDefault="008E56C5" w:rsidP="00961500">
            <w:pPr>
              <w:spacing w:before="16"/>
              <w:ind w:left="97"/>
              <w:rPr>
                <w:rFonts w:ascii="Cambria" w:eastAsia="Cambria" w:hAnsi="Cambria" w:cs="Cambria"/>
                <w:sz w:val="20"/>
                <w:lang w:val="tr-TR"/>
              </w:rPr>
            </w:pPr>
            <w:r w:rsidRPr="000F59F6">
              <w:rPr>
                <w:rFonts w:ascii="Cambria" w:eastAsia="Cambria" w:hAnsi="Cambria" w:cs="Cambria"/>
                <w:sz w:val="20"/>
                <w:lang w:val="tr-TR"/>
              </w:rPr>
              <w:t>Rehberlik Servisi</w:t>
            </w:r>
          </w:p>
        </w:tc>
        <w:tc>
          <w:tcPr>
            <w:tcW w:w="1176" w:type="dxa"/>
          </w:tcPr>
          <w:p w:rsidR="008E56C5" w:rsidRPr="000F59F6" w:rsidRDefault="008E56C5" w:rsidP="00961500">
            <w:pPr>
              <w:jc w:val="center"/>
              <w:rPr>
                <w:rFonts w:ascii="Times New Roman" w:eastAsia="Cambria" w:hAnsi="Cambria" w:cs="Cambria"/>
                <w:lang w:val="tr-TR"/>
              </w:rPr>
            </w:pPr>
          </w:p>
        </w:tc>
        <w:tc>
          <w:tcPr>
            <w:tcW w:w="1022" w:type="dxa"/>
          </w:tcPr>
          <w:p w:rsidR="008E56C5" w:rsidRDefault="008E56C5" w:rsidP="00961500">
            <w:pPr>
              <w:jc w:val="center"/>
              <w:rPr>
                <w:rFonts w:ascii="Times New Roman" w:eastAsia="Cambria" w:hAnsi="Cambria" w:cs="Cambria"/>
                <w:lang w:val="tr-TR"/>
              </w:rPr>
            </w:pPr>
            <w:r>
              <w:rPr>
                <w:rFonts w:ascii="Times New Roman" w:eastAsia="Cambria" w:hAnsi="Cambria" w:cs="Cambria"/>
                <w:lang w:val="tr-TR"/>
              </w:rPr>
              <w:t>YOK</w:t>
            </w:r>
          </w:p>
          <w:p w:rsidR="008E56C5" w:rsidRPr="000F59F6" w:rsidRDefault="008E56C5" w:rsidP="00961500">
            <w:pPr>
              <w:jc w:val="center"/>
              <w:rPr>
                <w:rFonts w:ascii="Times New Roman" w:eastAsia="Cambria" w:hAnsi="Cambria" w:cs="Cambria"/>
                <w:lang w:val="tr-TR"/>
              </w:rPr>
            </w:pPr>
          </w:p>
        </w:tc>
        <w:tc>
          <w:tcPr>
            <w:tcW w:w="996"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159"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267" w:type="dxa"/>
          </w:tcPr>
          <w:p w:rsidR="008E56C5" w:rsidRPr="000F59F6" w:rsidRDefault="008E56C5" w:rsidP="00961500">
            <w:pPr>
              <w:jc w:val="both"/>
              <w:rPr>
                <w:rFonts w:ascii="Times New Roman" w:eastAsia="Cambria" w:hAnsi="Cambria" w:cs="Cambria"/>
                <w:lang w:val="tr-TR"/>
              </w:rPr>
            </w:pPr>
            <w:r>
              <w:rPr>
                <w:rFonts w:ascii="Times New Roman" w:eastAsia="Cambria" w:hAnsi="Cambria" w:cs="Cambria"/>
                <w:lang w:val="tr-TR"/>
              </w:rPr>
              <w:t xml:space="preserve">Okulumuzun kadrolu rehber </w:t>
            </w:r>
            <w:r>
              <w:rPr>
                <w:rFonts w:ascii="Times New Roman" w:eastAsia="Cambria" w:hAnsi="Cambria" w:cs="Cambria"/>
                <w:lang w:val="tr-TR"/>
              </w:rPr>
              <w:t>öğ</w:t>
            </w:r>
            <w:r>
              <w:rPr>
                <w:rFonts w:ascii="Times New Roman" w:eastAsia="Cambria" w:hAnsi="Cambria" w:cs="Cambria"/>
                <w:lang w:val="tr-TR"/>
              </w:rPr>
              <w:t>retmeni olmad</w:t>
            </w:r>
            <w:r>
              <w:rPr>
                <w:rFonts w:ascii="Times New Roman" w:eastAsia="Cambria" w:hAnsi="Cambria" w:cs="Cambria"/>
                <w:lang w:val="tr-TR"/>
              </w:rPr>
              <w:t>ığı</w:t>
            </w:r>
            <w:r>
              <w:rPr>
                <w:rFonts w:ascii="Times New Roman" w:eastAsia="Cambria" w:hAnsi="Cambria" w:cs="Cambria"/>
                <w:lang w:val="tr-TR"/>
              </w:rPr>
              <w:t>ndan rehberlik servisi bulunmamaktad</w:t>
            </w:r>
            <w:r>
              <w:rPr>
                <w:rFonts w:ascii="Times New Roman" w:eastAsia="Cambria" w:hAnsi="Cambria" w:cs="Cambria"/>
                <w:lang w:val="tr-TR"/>
              </w:rPr>
              <w:t>ı</w:t>
            </w:r>
            <w:r>
              <w:rPr>
                <w:rFonts w:ascii="Times New Roman" w:eastAsia="Cambria" w:hAnsi="Cambria" w:cs="Cambria"/>
                <w:lang w:val="tr-TR"/>
              </w:rPr>
              <w:t>r.</w:t>
            </w:r>
          </w:p>
        </w:tc>
      </w:tr>
      <w:tr w:rsidR="008E56C5" w:rsidTr="00961500">
        <w:trPr>
          <w:trHeight w:val="660"/>
          <w:jc w:val="center"/>
        </w:trPr>
        <w:tc>
          <w:tcPr>
            <w:tcW w:w="3430" w:type="dxa"/>
            <w:shd w:val="clear" w:color="auto" w:fill="E2EFD9"/>
          </w:tcPr>
          <w:p w:rsidR="008E56C5" w:rsidRPr="000F59F6" w:rsidRDefault="008E56C5" w:rsidP="00961500">
            <w:pPr>
              <w:spacing w:before="84"/>
              <w:ind w:left="97"/>
              <w:rPr>
                <w:rFonts w:ascii="Cambria" w:eastAsia="Cambria" w:hAnsi="Cambria" w:cs="Cambria"/>
                <w:sz w:val="20"/>
                <w:lang w:val="tr-TR"/>
              </w:rPr>
            </w:pPr>
            <w:r w:rsidRPr="000F59F6">
              <w:rPr>
                <w:rFonts w:ascii="Cambria" w:eastAsia="Cambria" w:hAnsi="Cambria" w:cs="Cambria"/>
                <w:sz w:val="20"/>
                <w:lang w:val="tr-TR"/>
              </w:rPr>
              <w:t>Resim Odası</w:t>
            </w:r>
          </w:p>
        </w:tc>
        <w:tc>
          <w:tcPr>
            <w:tcW w:w="1176" w:type="dxa"/>
            <w:shd w:val="clear" w:color="auto" w:fill="E2EFD9"/>
          </w:tcPr>
          <w:p w:rsidR="008E56C5" w:rsidRPr="000F59F6" w:rsidRDefault="008E56C5" w:rsidP="00961500">
            <w:pPr>
              <w:jc w:val="center"/>
              <w:rPr>
                <w:rFonts w:ascii="Times New Roman" w:eastAsia="Cambria" w:hAnsi="Cambria" w:cs="Cambria"/>
                <w:lang w:val="tr-TR"/>
              </w:rPr>
            </w:pPr>
          </w:p>
        </w:tc>
        <w:tc>
          <w:tcPr>
            <w:tcW w:w="1022"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YOK</w:t>
            </w:r>
          </w:p>
        </w:tc>
        <w:tc>
          <w:tcPr>
            <w:tcW w:w="99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159"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267" w:type="dxa"/>
            <w:shd w:val="clear" w:color="auto" w:fill="E2EFD9"/>
          </w:tcPr>
          <w:p w:rsidR="008E56C5" w:rsidRPr="000F59F6" w:rsidRDefault="008E56C5" w:rsidP="00961500">
            <w:pPr>
              <w:jc w:val="center"/>
              <w:rPr>
                <w:rFonts w:ascii="Times New Roman" w:eastAsia="Cambria" w:hAnsi="Cambria" w:cs="Cambria"/>
                <w:lang w:val="tr-TR"/>
              </w:rPr>
            </w:pPr>
          </w:p>
        </w:tc>
      </w:tr>
      <w:tr w:rsidR="008E56C5" w:rsidTr="00961500">
        <w:trPr>
          <w:trHeight w:val="560"/>
          <w:jc w:val="center"/>
        </w:trPr>
        <w:tc>
          <w:tcPr>
            <w:tcW w:w="3430" w:type="dxa"/>
          </w:tcPr>
          <w:p w:rsidR="008E56C5" w:rsidRPr="000F59F6" w:rsidRDefault="008E56C5" w:rsidP="00961500">
            <w:pPr>
              <w:spacing w:before="28"/>
              <w:ind w:left="97"/>
              <w:rPr>
                <w:rFonts w:ascii="Cambria" w:eastAsia="Cambria" w:hAnsi="Cambria" w:cs="Cambria"/>
                <w:sz w:val="20"/>
                <w:lang w:val="tr-TR"/>
              </w:rPr>
            </w:pPr>
            <w:r w:rsidRPr="000F59F6">
              <w:rPr>
                <w:rFonts w:ascii="Cambria" w:eastAsia="Cambria" w:hAnsi="Cambria" w:cs="Cambria"/>
                <w:sz w:val="20"/>
                <w:lang w:val="tr-TR"/>
              </w:rPr>
              <w:t>Müzik Odası</w:t>
            </w:r>
          </w:p>
        </w:tc>
        <w:tc>
          <w:tcPr>
            <w:tcW w:w="1176" w:type="dxa"/>
          </w:tcPr>
          <w:p w:rsidR="008E56C5" w:rsidRPr="000F59F6" w:rsidRDefault="008E56C5" w:rsidP="00961500">
            <w:pPr>
              <w:jc w:val="center"/>
              <w:rPr>
                <w:rFonts w:ascii="Times New Roman" w:eastAsia="Cambria" w:hAnsi="Cambria" w:cs="Cambria"/>
                <w:lang w:val="tr-TR"/>
              </w:rPr>
            </w:pPr>
          </w:p>
        </w:tc>
        <w:tc>
          <w:tcPr>
            <w:tcW w:w="1022"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YOK</w:t>
            </w:r>
          </w:p>
        </w:tc>
        <w:tc>
          <w:tcPr>
            <w:tcW w:w="996"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159"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267" w:type="dxa"/>
          </w:tcPr>
          <w:p w:rsidR="008E56C5" w:rsidRPr="000F59F6" w:rsidRDefault="008E56C5" w:rsidP="00961500">
            <w:pPr>
              <w:jc w:val="center"/>
              <w:rPr>
                <w:rFonts w:ascii="Times New Roman" w:eastAsia="Cambria" w:hAnsi="Cambria" w:cs="Cambria"/>
                <w:lang w:val="tr-TR"/>
              </w:rPr>
            </w:pPr>
          </w:p>
        </w:tc>
      </w:tr>
      <w:tr w:rsidR="008E56C5" w:rsidTr="00961500">
        <w:trPr>
          <w:trHeight w:val="540"/>
          <w:jc w:val="center"/>
        </w:trPr>
        <w:tc>
          <w:tcPr>
            <w:tcW w:w="3430" w:type="dxa"/>
            <w:shd w:val="clear" w:color="auto" w:fill="E2EFD9"/>
          </w:tcPr>
          <w:p w:rsidR="008E56C5" w:rsidRPr="000F59F6" w:rsidRDefault="008E56C5" w:rsidP="00961500">
            <w:pPr>
              <w:spacing w:before="14"/>
              <w:ind w:left="97"/>
              <w:rPr>
                <w:rFonts w:ascii="Cambria" w:eastAsia="Cambria" w:hAnsi="Cambria" w:cs="Cambria"/>
                <w:sz w:val="20"/>
                <w:lang w:val="tr-TR"/>
              </w:rPr>
            </w:pPr>
            <w:r w:rsidRPr="000F59F6">
              <w:rPr>
                <w:rFonts w:ascii="Cambria" w:eastAsia="Cambria" w:hAnsi="Cambria" w:cs="Cambria"/>
                <w:sz w:val="20"/>
                <w:lang w:val="tr-TR"/>
              </w:rPr>
              <w:t>Çok Amaçlı Salon</w:t>
            </w:r>
          </w:p>
        </w:tc>
        <w:tc>
          <w:tcPr>
            <w:tcW w:w="117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VAR</w:t>
            </w:r>
          </w:p>
        </w:tc>
        <w:tc>
          <w:tcPr>
            <w:tcW w:w="1022" w:type="dxa"/>
            <w:shd w:val="clear" w:color="auto" w:fill="E2EFD9"/>
          </w:tcPr>
          <w:p w:rsidR="008E56C5" w:rsidRPr="000F59F6" w:rsidRDefault="008E56C5" w:rsidP="00961500">
            <w:pPr>
              <w:jc w:val="center"/>
              <w:rPr>
                <w:rFonts w:ascii="Times New Roman" w:eastAsia="Cambria" w:hAnsi="Cambria" w:cs="Cambria"/>
                <w:lang w:val="tr-TR"/>
              </w:rPr>
            </w:pPr>
          </w:p>
        </w:tc>
        <w:tc>
          <w:tcPr>
            <w:tcW w:w="996"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159"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267" w:type="dxa"/>
            <w:shd w:val="clear" w:color="auto" w:fill="E2EFD9"/>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 xml:space="preserve">Okulumuzda </w:t>
            </w:r>
            <w:r>
              <w:rPr>
                <w:rFonts w:ascii="Times New Roman" w:eastAsia="Cambria" w:hAnsi="Cambria" w:cs="Cambria"/>
                <w:lang w:val="tr-TR"/>
              </w:rPr>
              <w:t>ç</w:t>
            </w:r>
            <w:r>
              <w:rPr>
                <w:rFonts w:ascii="Times New Roman" w:eastAsia="Cambria" w:hAnsi="Cambria" w:cs="Cambria"/>
                <w:lang w:val="tr-TR"/>
              </w:rPr>
              <w:t>ok ama</w:t>
            </w:r>
            <w:r>
              <w:rPr>
                <w:rFonts w:ascii="Times New Roman" w:eastAsia="Cambria" w:hAnsi="Cambria" w:cs="Cambria"/>
                <w:lang w:val="tr-TR"/>
              </w:rPr>
              <w:t>ç</w:t>
            </w:r>
            <w:r>
              <w:rPr>
                <w:rFonts w:ascii="Times New Roman" w:eastAsia="Cambria" w:hAnsi="Cambria" w:cs="Cambria"/>
                <w:lang w:val="tr-TR"/>
              </w:rPr>
              <w:t>l</w:t>
            </w:r>
            <w:r>
              <w:rPr>
                <w:rFonts w:ascii="Times New Roman" w:eastAsia="Cambria" w:hAnsi="Cambria" w:cs="Cambria"/>
                <w:lang w:val="tr-TR"/>
              </w:rPr>
              <w:t>ı</w:t>
            </w:r>
            <w:r>
              <w:rPr>
                <w:rFonts w:ascii="Times New Roman" w:eastAsia="Cambria" w:hAnsi="Cambria" w:cs="Cambria"/>
                <w:lang w:val="tr-TR"/>
              </w:rPr>
              <w:t xml:space="preserve"> salon bulunmaktad</w:t>
            </w:r>
            <w:r>
              <w:rPr>
                <w:rFonts w:ascii="Times New Roman" w:eastAsia="Cambria" w:hAnsi="Cambria" w:cs="Cambria"/>
                <w:lang w:val="tr-TR"/>
              </w:rPr>
              <w:t>ı</w:t>
            </w:r>
            <w:r>
              <w:rPr>
                <w:rFonts w:ascii="Times New Roman" w:eastAsia="Cambria" w:hAnsi="Cambria" w:cs="Cambria"/>
                <w:lang w:val="tr-TR"/>
              </w:rPr>
              <w:t>r.</w:t>
            </w:r>
          </w:p>
        </w:tc>
      </w:tr>
      <w:tr w:rsidR="008E56C5" w:rsidTr="00961500">
        <w:trPr>
          <w:trHeight w:val="820"/>
          <w:jc w:val="center"/>
        </w:trPr>
        <w:tc>
          <w:tcPr>
            <w:tcW w:w="3430" w:type="dxa"/>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Spor Salonu</w:t>
            </w:r>
          </w:p>
        </w:tc>
        <w:tc>
          <w:tcPr>
            <w:tcW w:w="1176" w:type="dxa"/>
          </w:tcPr>
          <w:p w:rsidR="008E56C5" w:rsidRPr="000F59F6" w:rsidRDefault="008E56C5" w:rsidP="00961500">
            <w:pPr>
              <w:jc w:val="center"/>
              <w:rPr>
                <w:rFonts w:ascii="Times New Roman" w:eastAsia="Cambria" w:hAnsi="Cambria" w:cs="Cambria"/>
                <w:lang w:val="tr-TR"/>
              </w:rPr>
            </w:pPr>
          </w:p>
        </w:tc>
        <w:tc>
          <w:tcPr>
            <w:tcW w:w="1022"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YOK</w:t>
            </w:r>
          </w:p>
        </w:tc>
        <w:tc>
          <w:tcPr>
            <w:tcW w:w="996"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0</w:t>
            </w:r>
          </w:p>
        </w:tc>
        <w:tc>
          <w:tcPr>
            <w:tcW w:w="1159" w:type="dxa"/>
          </w:tcPr>
          <w:p w:rsidR="008E56C5" w:rsidRPr="000F59F6" w:rsidRDefault="008E56C5" w:rsidP="00961500">
            <w:pPr>
              <w:jc w:val="center"/>
              <w:rPr>
                <w:rFonts w:ascii="Times New Roman" w:eastAsia="Cambria" w:hAnsi="Cambria" w:cs="Cambria"/>
                <w:lang w:val="tr-TR"/>
              </w:rPr>
            </w:pPr>
            <w:r>
              <w:rPr>
                <w:rFonts w:ascii="Times New Roman" w:eastAsia="Cambria" w:hAnsi="Cambria" w:cs="Cambria"/>
                <w:lang w:val="tr-TR"/>
              </w:rPr>
              <w:t>1</w:t>
            </w:r>
          </w:p>
        </w:tc>
        <w:tc>
          <w:tcPr>
            <w:tcW w:w="1267" w:type="dxa"/>
          </w:tcPr>
          <w:p w:rsidR="008E56C5" w:rsidRPr="000F59F6" w:rsidRDefault="008E56C5" w:rsidP="00961500">
            <w:pPr>
              <w:jc w:val="center"/>
              <w:rPr>
                <w:rFonts w:ascii="Times New Roman" w:eastAsia="Cambria" w:hAnsi="Cambria" w:cs="Cambria"/>
                <w:lang w:val="tr-TR"/>
              </w:rPr>
            </w:pPr>
          </w:p>
        </w:tc>
      </w:tr>
    </w:tbl>
    <w:p w:rsidR="008E56C5" w:rsidRPr="000F59F6" w:rsidRDefault="008E56C5" w:rsidP="008E56C5">
      <w:pPr>
        <w:spacing w:after="160" w:line="259" w:lineRule="auto"/>
        <w:rPr>
          <w:rFonts w:ascii="Times New Roman" w:eastAsia="Calibri" w:hAnsi="Calibri" w:cs="Times New Roman"/>
          <w:kern w:val="2"/>
        </w:rPr>
        <w:sectPr w:rsidR="008E56C5" w:rsidRPr="000F59F6" w:rsidSect="00C45385">
          <w:pgSz w:w="11910" w:h="16840"/>
          <w:pgMar w:top="1320" w:right="1300" w:bottom="1280" w:left="1300" w:header="0" w:footer="0" w:gutter="0"/>
          <w:cols w:space="708"/>
        </w:sectPr>
      </w:pPr>
    </w:p>
    <w:p w:rsidR="008E56C5" w:rsidRPr="000F59F6" w:rsidRDefault="008E56C5" w:rsidP="009964AD">
      <w:pPr>
        <w:pStyle w:val="Balk4"/>
        <w:keepNext w:val="0"/>
        <w:keepLines w:val="0"/>
        <w:widowControl w:val="0"/>
        <w:numPr>
          <w:ilvl w:val="2"/>
          <w:numId w:val="17"/>
        </w:numPr>
        <w:tabs>
          <w:tab w:val="left" w:pos="812"/>
        </w:tabs>
        <w:autoSpaceDE w:val="0"/>
        <w:autoSpaceDN w:val="0"/>
        <w:spacing w:before="78" w:line="240" w:lineRule="auto"/>
        <w:jc w:val="both"/>
        <w:rPr>
          <w:rFonts w:ascii="Cambria" w:eastAsia="Cambria" w:hAnsi="Cambria" w:cs="Cambria"/>
          <w:b/>
          <w:bCs/>
          <w:i w:val="0"/>
          <w:iCs w:val="0"/>
          <w:color w:val="auto"/>
          <w:sz w:val="28"/>
          <w:szCs w:val="28"/>
        </w:rPr>
      </w:pPr>
      <w:bookmarkStart w:id="3" w:name="_Toc165026817"/>
      <w:r w:rsidRPr="000F59F6">
        <w:rPr>
          <w:rFonts w:ascii="Cambria" w:eastAsia="Cambria" w:hAnsi="Cambria" w:cs="Cambria"/>
          <w:b/>
          <w:bCs/>
          <w:i w:val="0"/>
          <w:iCs w:val="0"/>
          <w:color w:val="auto"/>
          <w:sz w:val="28"/>
          <w:szCs w:val="28"/>
        </w:rPr>
        <w:lastRenderedPageBreak/>
        <w:t>Mali Kaynaklar</w:t>
      </w:r>
      <w:bookmarkEnd w:id="3"/>
    </w:p>
    <w:p w:rsidR="008E56C5" w:rsidRPr="000F59F6" w:rsidRDefault="008E56C5" w:rsidP="008E56C5">
      <w:pPr>
        <w:widowControl w:val="0"/>
        <w:autoSpaceDE w:val="0"/>
        <w:autoSpaceDN w:val="0"/>
        <w:spacing w:after="0" w:line="360" w:lineRule="auto"/>
        <w:ind w:left="118" w:right="112"/>
        <w:jc w:val="both"/>
        <w:rPr>
          <w:rFonts w:ascii="Cambria" w:eastAsia="Cambria" w:hAnsi="Cambria" w:cs="Cambria"/>
          <w:sz w:val="24"/>
          <w:szCs w:val="24"/>
        </w:rPr>
      </w:pPr>
    </w:p>
    <w:p w:rsidR="008E56C5" w:rsidRPr="008E56C5" w:rsidRDefault="008E56C5" w:rsidP="008E56C5">
      <w:pPr>
        <w:spacing w:after="160" w:line="259" w:lineRule="auto"/>
        <w:ind w:left="118"/>
        <w:rPr>
          <w:rFonts w:ascii="Calibri" w:eastAsia="Calibri" w:hAnsi="Calibri" w:cs="Times New Roman"/>
          <w:b/>
          <w:color w:val="FF0000"/>
          <w:kern w:val="2"/>
          <w:sz w:val="20"/>
        </w:rPr>
      </w:pPr>
      <w:r w:rsidRPr="000F59F6">
        <w:rPr>
          <w:b/>
          <w:kern w:val="2"/>
          <w:sz w:val="20"/>
        </w:rPr>
        <w:t>Tablo 17. Kaynak Tablosu</w:t>
      </w:r>
    </w:p>
    <w:tbl>
      <w:tblPr>
        <w:tblStyle w:val="TableNormal00"/>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135"/>
      </w:tblGrid>
      <w:tr w:rsidR="008E56C5" w:rsidTr="00961500">
        <w:trPr>
          <w:trHeight w:val="440"/>
        </w:trPr>
        <w:tc>
          <w:tcPr>
            <w:tcW w:w="3233" w:type="dxa"/>
            <w:tcBorders>
              <w:bottom w:val="single" w:sz="6" w:space="0" w:color="000000"/>
              <w:right w:val="single" w:sz="6" w:space="0" w:color="000000"/>
            </w:tcBorders>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Kaynaklar</w:t>
            </w:r>
          </w:p>
        </w:tc>
        <w:tc>
          <w:tcPr>
            <w:tcW w:w="1272" w:type="dxa"/>
            <w:tcBorders>
              <w:left w:val="single" w:sz="6" w:space="0" w:color="000000"/>
              <w:bottom w:val="single" w:sz="6" w:space="0" w:color="000000"/>
              <w:right w:val="single" w:sz="6" w:space="0" w:color="000000"/>
            </w:tcBorders>
          </w:tcPr>
          <w:p w:rsidR="008E56C5" w:rsidRPr="000F59F6" w:rsidRDefault="008E56C5" w:rsidP="00961500">
            <w:pPr>
              <w:spacing w:before="1"/>
              <w:ind w:left="100"/>
              <w:rPr>
                <w:rFonts w:ascii="Cambria" w:eastAsia="Cambria" w:hAnsi="Cambria" w:cs="Cambria"/>
                <w:b/>
                <w:sz w:val="20"/>
                <w:lang w:val="tr-TR"/>
              </w:rPr>
            </w:pPr>
            <w:r w:rsidRPr="000F59F6">
              <w:rPr>
                <w:rFonts w:ascii="Cambria" w:eastAsia="Cambria" w:hAnsi="Cambria" w:cs="Cambria"/>
                <w:b/>
                <w:sz w:val="20"/>
                <w:lang w:val="tr-TR"/>
              </w:rPr>
              <w:t>2024</w:t>
            </w:r>
          </w:p>
        </w:tc>
        <w:tc>
          <w:tcPr>
            <w:tcW w:w="1138" w:type="dxa"/>
            <w:tcBorders>
              <w:left w:val="single" w:sz="6" w:space="0" w:color="000000"/>
              <w:bottom w:val="single" w:sz="6" w:space="0" w:color="000000"/>
              <w:right w:val="single" w:sz="6" w:space="0" w:color="000000"/>
            </w:tcBorders>
          </w:tcPr>
          <w:p w:rsidR="008E56C5" w:rsidRPr="000F59F6" w:rsidRDefault="008E56C5" w:rsidP="00961500">
            <w:pPr>
              <w:spacing w:before="1"/>
              <w:ind w:left="100"/>
              <w:rPr>
                <w:rFonts w:ascii="Cambria" w:eastAsia="Cambria" w:hAnsi="Cambria" w:cs="Cambria"/>
                <w:b/>
                <w:sz w:val="20"/>
                <w:lang w:val="tr-TR"/>
              </w:rPr>
            </w:pPr>
            <w:r w:rsidRPr="000F59F6">
              <w:rPr>
                <w:rFonts w:ascii="Cambria" w:eastAsia="Cambria" w:hAnsi="Cambria" w:cs="Cambria"/>
                <w:b/>
                <w:sz w:val="20"/>
                <w:lang w:val="tr-TR"/>
              </w:rPr>
              <w:t>2025</w:t>
            </w:r>
          </w:p>
        </w:tc>
        <w:tc>
          <w:tcPr>
            <w:tcW w:w="1135" w:type="dxa"/>
            <w:tcBorders>
              <w:left w:val="single" w:sz="6" w:space="0" w:color="000000"/>
              <w:bottom w:val="single" w:sz="6" w:space="0" w:color="000000"/>
              <w:right w:val="single" w:sz="6" w:space="0" w:color="000000"/>
            </w:tcBorders>
          </w:tcPr>
          <w:p w:rsidR="008E56C5" w:rsidRPr="000F59F6" w:rsidRDefault="008E56C5" w:rsidP="00961500">
            <w:pPr>
              <w:spacing w:before="1"/>
              <w:ind w:left="98"/>
              <w:rPr>
                <w:rFonts w:ascii="Cambria" w:eastAsia="Cambria" w:hAnsi="Cambria" w:cs="Cambria"/>
                <w:b/>
                <w:sz w:val="20"/>
                <w:lang w:val="tr-TR"/>
              </w:rPr>
            </w:pPr>
            <w:r w:rsidRPr="000F59F6">
              <w:rPr>
                <w:rFonts w:ascii="Cambria" w:eastAsia="Cambria" w:hAnsi="Cambria" w:cs="Cambria"/>
                <w:b/>
                <w:sz w:val="20"/>
                <w:lang w:val="tr-TR"/>
              </w:rPr>
              <w:t>2026</w:t>
            </w:r>
          </w:p>
        </w:tc>
        <w:tc>
          <w:tcPr>
            <w:tcW w:w="1138" w:type="dxa"/>
            <w:tcBorders>
              <w:left w:val="single" w:sz="6" w:space="0" w:color="000000"/>
              <w:bottom w:val="single" w:sz="6" w:space="0" w:color="000000"/>
              <w:right w:val="single" w:sz="6" w:space="0" w:color="000000"/>
            </w:tcBorders>
          </w:tcPr>
          <w:p w:rsidR="008E56C5" w:rsidRPr="000F59F6" w:rsidRDefault="008E56C5" w:rsidP="00961500">
            <w:pPr>
              <w:spacing w:before="1"/>
              <w:ind w:left="100"/>
              <w:rPr>
                <w:rFonts w:ascii="Cambria" w:eastAsia="Cambria" w:hAnsi="Cambria" w:cs="Cambria"/>
                <w:b/>
                <w:sz w:val="20"/>
                <w:lang w:val="tr-TR"/>
              </w:rPr>
            </w:pPr>
            <w:r w:rsidRPr="000F59F6">
              <w:rPr>
                <w:rFonts w:ascii="Cambria" w:eastAsia="Cambria" w:hAnsi="Cambria" w:cs="Cambria"/>
                <w:b/>
                <w:sz w:val="20"/>
                <w:lang w:val="tr-TR"/>
              </w:rPr>
              <w:t>2027</w:t>
            </w:r>
          </w:p>
        </w:tc>
        <w:tc>
          <w:tcPr>
            <w:tcW w:w="1135" w:type="dxa"/>
            <w:tcBorders>
              <w:left w:val="single" w:sz="6" w:space="0" w:color="000000"/>
              <w:bottom w:val="single" w:sz="6" w:space="0" w:color="000000"/>
            </w:tcBorders>
          </w:tcPr>
          <w:p w:rsidR="008E56C5" w:rsidRPr="000F59F6" w:rsidRDefault="008E56C5" w:rsidP="00961500">
            <w:pPr>
              <w:spacing w:before="1"/>
              <w:ind w:left="100"/>
              <w:rPr>
                <w:rFonts w:ascii="Cambria" w:eastAsia="Cambria" w:hAnsi="Cambria" w:cs="Cambria"/>
                <w:b/>
                <w:sz w:val="20"/>
                <w:lang w:val="tr-TR"/>
              </w:rPr>
            </w:pPr>
            <w:r w:rsidRPr="000F59F6">
              <w:rPr>
                <w:rFonts w:ascii="Cambria" w:eastAsia="Cambria" w:hAnsi="Cambria" w:cs="Cambria"/>
                <w:b/>
                <w:sz w:val="20"/>
                <w:lang w:val="tr-TR"/>
              </w:rPr>
              <w:t>2028</w:t>
            </w:r>
          </w:p>
        </w:tc>
      </w:tr>
      <w:tr w:rsidR="008E56C5" w:rsidTr="00961500">
        <w:trPr>
          <w:trHeight w:val="440"/>
        </w:trPr>
        <w:tc>
          <w:tcPr>
            <w:tcW w:w="3233" w:type="dxa"/>
            <w:tcBorders>
              <w:top w:val="single" w:sz="6" w:space="0" w:color="000000"/>
              <w:bottom w:val="single" w:sz="6" w:space="0" w:color="000000"/>
              <w:right w:val="single" w:sz="6" w:space="0" w:color="000000"/>
            </w:tcBorders>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8560</w:t>
            </w: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jc w:val="cente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jc w:val="cente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jc w:val="cente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jc w:val="cente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bottom w:val="single" w:sz="6" w:space="0" w:color="000000"/>
              <w:right w:val="single" w:sz="6" w:space="0" w:color="000000"/>
            </w:tcBorders>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jc w:val="cente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bottom w:val="single" w:sz="6" w:space="0" w:color="000000"/>
            </w:tcBorders>
          </w:tcPr>
          <w:p w:rsidR="008E56C5" w:rsidRPr="000F59F6" w:rsidRDefault="008E56C5" w:rsidP="00961500">
            <w:pPr>
              <w:rPr>
                <w:rFonts w:ascii="Times New Roman" w:eastAsia="Cambria" w:hAnsi="Cambria" w:cs="Cambria"/>
                <w:sz w:val="20"/>
                <w:lang w:val="tr-TR"/>
              </w:rPr>
            </w:pPr>
          </w:p>
        </w:tc>
      </w:tr>
      <w:tr w:rsidR="008E56C5" w:rsidTr="00961500">
        <w:trPr>
          <w:trHeight w:val="440"/>
        </w:trPr>
        <w:tc>
          <w:tcPr>
            <w:tcW w:w="3233" w:type="dxa"/>
            <w:tcBorders>
              <w:top w:val="single" w:sz="6" w:space="0" w:color="000000"/>
              <w:right w:val="single" w:sz="6" w:space="0" w:color="000000"/>
            </w:tcBorders>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TOPLAM</w:t>
            </w:r>
          </w:p>
        </w:tc>
        <w:tc>
          <w:tcPr>
            <w:tcW w:w="1272" w:type="dxa"/>
            <w:tcBorders>
              <w:top w:val="single" w:sz="6" w:space="0" w:color="000000"/>
              <w:left w:val="single" w:sz="6" w:space="0" w:color="000000"/>
              <w:right w:val="single" w:sz="6" w:space="0" w:color="000000"/>
            </w:tcBorders>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8560</w:t>
            </w:r>
          </w:p>
        </w:tc>
        <w:tc>
          <w:tcPr>
            <w:tcW w:w="1138" w:type="dxa"/>
            <w:tcBorders>
              <w:top w:val="single" w:sz="6" w:space="0" w:color="000000"/>
              <w:left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8" w:type="dxa"/>
            <w:tcBorders>
              <w:top w:val="single" w:sz="6" w:space="0" w:color="000000"/>
              <w:left w:val="single" w:sz="6" w:space="0" w:color="000000"/>
              <w:right w:val="single" w:sz="6" w:space="0" w:color="000000"/>
            </w:tcBorders>
          </w:tcPr>
          <w:p w:rsidR="008E56C5" w:rsidRPr="000F59F6" w:rsidRDefault="008E56C5" w:rsidP="00961500">
            <w:pPr>
              <w:rPr>
                <w:rFonts w:ascii="Times New Roman" w:eastAsia="Cambria" w:hAnsi="Cambria" w:cs="Cambria"/>
                <w:sz w:val="20"/>
                <w:lang w:val="tr-TR"/>
              </w:rPr>
            </w:pPr>
          </w:p>
        </w:tc>
        <w:tc>
          <w:tcPr>
            <w:tcW w:w="1135" w:type="dxa"/>
            <w:tcBorders>
              <w:top w:val="single" w:sz="6" w:space="0" w:color="000000"/>
              <w:left w:val="single" w:sz="6" w:space="0" w:color="000000"/>
            </w:tcBorders>
          </w:tcPr>
          <w:p w:rsidR="008E56C5" w:rsidRPr="000F59F6" w:rsidRDefault="008E56C5" w:rsidP="00961500">
            <w:pPr>
              <w:rPr>
                <w:rFonts w:ascii="Times New Roman" w:eastAsia="Cambria" w:hAnsi="Cambria" w:cs="Cambria"/>
                <w:sz w:val="20"/>
                <w:lang w:val="tr-TR"/>
              </w:rPr>
            </w:pPr>
          </w:p>
        </w:tc>
      </w:tr>
    </w:tbl>
    <w:p w:rsidR="008E56C5" w:rsidRPr="000F59F6" w:rsidRDefault="008E56C5" w:rsidP="008E56C5">
      <w:pPr>
        <w:widowControl w:val="0"/>
        <w:autoSpaceDE w:val="0"/>
        <w:autoSpaceDN w:val="0"/>
        <w:spacing w:before="9" w:after="0" w:line="240" w:lineRule="auto"/>
        <w:rPr>
          <w:rFonts w:ascii="Cambria" w:eastAsia="Cambria" w:hAnsi="Cambria" w:cs="Cambria"/>
          <w:b/>
          <w:sz w:val="23"/>
          <w:szCs w:val="24"/>
        </w:rPr>
      </w:pPr>
    </w:p>
    <w:p w:rsidR="008E56C5" w:rsidRPr="000F59F6" w:rsidRDefault="008E56C5" w:rsidP="008E56C5">
      <w:pPr>
        <w:widowControl w:val="0"/>
        <w:autoSpaceDE w:val="0"/>
        <w:autoSpaceDN w:val="0"/>
        <w:spacing w:after="0" w:line="240" w:lineRule="auto"/>
        <w:ind w:left="118" w:right="114"/>
        <w:jc w:val="both"/>
        <w:rPr>
          <w:rFonts w:ascii="Cambria" w:eastAsia="Cambria" w:hAnsi="Cambria" w:cs="Cambria"/>
          <w:sz w:val="24"/>
          <w:szCs w:val="24"/>
        </w:rPr>
      </w:pPr>
      <w:r w:rsidRPr="000F59F6">
        <w:rPr>
          <w:rFonts w:ascii="Cambria" w:eastAsia="Cambria" w:hAnsi="Cambria" w:cs="Cambria"/>
          <w:sz w:val="24"/>
          <w:szCs w:val="24"/>
        </w:rPr>
        <w:t>Okul/kurum bütçesinde giderler aşağıdaki başlıklar altında toplanabilir. Harcama türleri okul/kurumların özelliklerine göre çeşitlilik gösterebilir.</w:t>
      </w:r>
    </w:p>
    <w:p w:rsidR="008E56C5" w:rsidRPr="000F59F6" w:rsidRDefault="008E56C5" w:rsidP="008E56C5">
      <w:pPr>
        <w:widowControl w:val="0"/>
        <w:autoSpaceDE w:val="0"/>
        <w:autoSpaceDN w:val="0"/>
        <w:spacing w:before="9" w:after="0" w:line="240" w:lineRule="auto"/>
        <w:rPr>
          <w:rFonts w:ascii="Cambria" w:eastAsia="Cambria" w:hAnsi="Cambria" w:cs="Cambria"/>
          <w:sz w:val="23"/>
          <w:szCs w:val="24"/>
        </w:rPr>
      </w:pPr>
    </w:p>
    <w:p w:rsidR="008E56C5" w:rsidRPr="008E56C5" w:rsidRDefault="008E56C5" w:rsidP="008E56C5">
      <w:pPr>
        <w:spacing w:after="160" w:line="259" w:lineRule="auto"/>
        <w:ind w:left="118"/>
        <w:rPr>
          <w:rFonts w:ascii="Calibri" w:eastAsia="Calibri" w:hAnsi="Calibri" w:cs="Times New Roman"/>
          <w:b/>
          <w:color w:val="FF0000"/>
          <w:kern w:val="2"/>
          <w:sz w:val="20"/>
        </w:rPr>
      </w:pPr>
      <w:r w:rsidRPr="000F59F6">
        <w:rPr>
          <w:b/>
          <w:kern w:val="2"/>
          <w:sz w:val="20"/>
        </w:rPr>
        <w:t>Tablo 18. Harcama Kalemler</w:t>
      </w:r>
    </w:p>
    <w:tbl>
      <w:tblPr>
        <w:tblStyle w:val="TableNormal00"/>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8E56C5" w:rsidTr="00961500">
        <w:trPr>
          <w:trHeight w:val="240"/>
        </w:trPr>
        <w:tc>
          <w:tcPr>
            <w:tcW w:w="3730" w:type="dxa"/>
          </w:tcPr>
          <w:p w:rsidR="008E56C5" w:rsidRPr="000F59F6" w:rsidRDefault="008E56C5" w:rsidP="00961500">
            <w:pPr>
              <w:spacing w:line="234" w:lineRule="exact"/>
              <w:ind w:left="817"/>
              <w:rPr>
                <w:rFonts w:ascii="Cambria" w:eastAsia="Cambria" w:hAnsi="Cambria" w:cs="Cambria"/>
                <w:b/>
                <w:sz w:val="20"/>
                <w:lang w:val="tr-TR"/>
              </w:rPr>
            </w:pPr>
            <w:r w:rsidRPr="000F59F6">
              <w:rPr>
                <w:rFonts w:ascii="Cambria" w:eastAsia="Cambria" w:hAnsi="Cambria" w:cs="Cambria"/>
                <w:b/>
                <w:sz w:val="20"/>
                <w:lang w:val="tr-TR"/>
              </w:rPr>
              <w:t>Harcama Kalemi</w:t>
            </w:r>
          </w:p>
        </w:tc>
        <w:tc>
          <w:tcPr>
            <w:tcW w:w="5321" w:type="dxa"/>
          </w:tcPr>
          <w:p w:rsidR="008E56C5" w:rsidRPr="000F59F6" w:rsidRDefault="008E56C5" w:rsidP="00961500">
            <w:pPr>
              <w:spacing w:line="234" w:lineRule="exact"/>
              <w:ind w:left="817"/>
              <w:rPr>
                <w:rFonts w:ascii="Cambria" w:eastAsia="Cambria" w:hAnsi="Cambria" w:cs="Cambria"/>
                <w:b/>
                <w:sz w:val="20"/>
                <w:lang w:val="tr-TR"/>
              </w:rPr>
            </w:pPr>
            <w:r w:rsidRPr="000F59F6">
              <w:rPr>
                <w:rFonts w:ascii="Cambria" w:eastAsia="Cambria" w:hAnsi="Cambria" w:cs="Cambria"/>
                <w:b/>
                <w:sz w:val="20"/>
                <w:lang w:val="tr-TR"/>
              </w:rPr>
              <w:t>Çeşitleri</w:t>
            </w:r>
          </w:p>
        </w:tc>
      </w:tr>
      <w:tr w:rsidR="008E56C5" w:rsidTr="00961500">
        <w:trPr>
          <w:trHeight w:val="500"/>
        </w:trPr>
        <w:tc>
          <w:tcPr>
            <w:tcW w:w="3730" w:type="dxa"/>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Personel</w:t>
            </w:r>
          </w:p>
        </w:tc>
        <w:tc>
          <w:tcPr>
            <w:tcW w:w="5321" w:type="dxa"/>
            <w:shd w:val="clear" w:color="auto" w:fill="E2EFD9"/>
          </w:tcPr>
          <w:p w:rsidR="008E56C5" w:rsidRPr="000F59F6" w:rsidRDefault="008E56C5" w:rsidP="00961500">
            <w:pPr>
              <w:spacing w:line="234" w:lineRule="exact"/>
              <w:ind w:left="457"/>
              <w:rPr>
                <w:rFonts w:ascii="Cambria" w:eastAsia="Cambria" w:hAnsi="Cambria" w:cs="Cambria"/>
                <w:sz w:val="20"/>
                <w:lang w:val="tr-TR"/>
              </w:rPr>
            </w:pPr>
            <w:r w:rsidRPr="000F59F6">
              <w:rPr>
                <w:rFonts w:ascii="Cambria" w:eastAsia="Cambria" w:hAnsi="Cambria" w:cs="Cambria"/>
                <w:sz w:val="20"/>
                <w:lang w:val="tr-TR"/>
              </w:rPr>
              <w:t>Sözleşmeli olarak çalışan personelin (sekreter temizlik,</w:t>
            </w:r>
          </w:p>
          <w:p w:rsidR="008E56C5" w:rsidRPr="000F59F6" w:rsidRDefault="008E56C5" w:rsidP="00961500">
            <w:pPr>
              <w:spacing w:before="17"/>
              <w:ind w:left="457"/>
              <w:rPr>
                <w:rFonts w:ascii="Cambria" w:eastAsia="Cambria" w:hAnsi="Cambria" w:cs="Cambria"/>
                <w:sz w:val="20"/>
                <w:lang w:val="tr-TR"/>
              </w:rPr>
            </w:pPr>
            <w:r w:rsidRPr="000F59F6">
              <w:rPr>
                <w:rFonts w:ascii="Cambria" w:eastAsia="Cambria" w:hAnsi="Cambria" w:cs="Cambria"/>
                <w:sz w:val="20"/>
                <w:lang w:val="tr-TR"/>
              </w:rPr>
              <w:t>güvenlik) ücret, vergi, sigorta vb. giderleri</w:t>
            </w:r>
          </w:p>
        </w:tc>
      </w:tr>
      <w:tr w:rsidR="008E56C5" w:rsidTr="00961500">
        <w:trPr>
          <w:trHeight w:val="740"/>
        </w:trPr>
        <w:tc>
          <w:tcPr>
            <w:tcW w:w="3730" w:type="dxa"/>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Onarım</w:t>
            </w:r>
          </w:p>
        </w:tc>
        <w:tc>
          <w:tcPr>
            <w:tcW w:w="5321" w:type="dxa"/>
          </w:tcPr>
          <w:p w:rsidR="008E56C5" w:rsidRPr="000F59F6" w:rsidRDefault="008E56C5" w:rsidP="00961500">
            <w:pPr>
              <w:spacing w:line="234" w:lineRule="exact"/>
              <w:ind w:left="457"/>
              <w:rPr>
                <w:rFonts w:ascii="Cambria" w:eastAsia="Cambria" w:hAnsi="Cambria" w:cs="Cambria"/>
                <w:sz w:val="20"/>
                <w:lang w:val="tr-TR"/>
              </w:rPr>
            </w:pPr>
            <w:r w:rsidRPr="000F59F6">
              <w:rPr>
                <w:rFonts w:ascii="Cambria" w:eastAsia="Cambria" w:hAnsi="Cambria" w:cs="Cambria"/>
                <w:sz w:val="20"/>
                <w:lang w:val="tr-TR"/>
              </w:rPr>
              <w:t>Okul/kurum binası ve tesisatlarıyla ilgili her türlü</w:t>
            </w:r>
          </w:p>
          <w:p w:rsidR="008E56C5" w:rsidRPr="000F59F6" w:rsidRDefault="008E56C5" w:rsidP="00961500">
            <w:pPr>
              <w:spacing w:before="4" w:line="250" w:lineRule="atLeast"/>
              <w:ind w:left="457" w:right="539"/>
              <w:rPr>
                <w:rFonts w:ascii="Cambria" w:eastAsia="Cambria" w:hAnsi="Cambria" w:cs="Cambria"/>
                <w:sz w:val="20"/>
                <w:lang w:val="tr-TR"/>
              </w:rPr>
            </w:pPr>
            <w:r w:rsidRPr="000F59F6">
              <w:rPr>
                <w:rFonts w:ascii="Cambria" w:eastAsia="Cambria" w:hAnsi="Cambria" w:cs="Cambria"/>
                <w:sz w:val="20"/>
                <w:lang w:val="tr-TR"/>
              </w:rPr>
              <w:t>küçük onarım; makine, bilgisayar, yazıcı vb. bakım giderleri</w:t>
            </w:r>
          </w:p>
        </w:tc>
      </w:tr>
      <w:tr w:rsidR="008E56C5" w:rsidTr="00961500">
        <w:trPr>
          <w:trHeight w:val="240"/>
        </w:trPr>
        <w:tc>
          <w:tcPr>
            <w:tcW w:w="3730" w:type="dxa"/>
            <w:shd w:val="clear" w:color="auto" w:fill="E2EFD9"/>
          </w:tcPr>
          <w:p w:rsidR="008E56C5" w:rsidRPr="000F59F6" w:rsidRDefault="008E56C5" w:rsidP="00961500">
            <w:pPr>
              <w:spacing w:line="232" w:lineRule="exact"/>
              <w:ind w:left="97"/>
              <w:rPr>
                <w:rFonts w:ascii="Cambria" w:eastAsia="Cambria" w:hAnsi="Cambria" w:cs="Cambria"/>
                <w:sz w:val="20"/>
                <w:lang w:val="tr-TR"/>
              </w:rPr>
            </w:pPr>
            <w:r w:rsidRPr="000F59F6">
              <w:rPr>
                <w:rFonts w:ascii="Cambria" w:eastAsia="Cambria" w:hAnsi="Cambria" w:cs="Cambria"/>
                <w:sz w:val="20"/>
                <w:lang w:val="tr-TR"/>
              </w:rPr>
              <w:t>Sosyal-sportif faaliyetler</w:t>
            </w:r>
          </w:p>
        </w:tc>
        <w:tc>
          <w:tcPr>
            <w:tcW w:w="5321" w:type="dxa"/>
            <w:shd w:val="clear" w:color="auto" w:fill="E2EFD9"/>
          </w:tcPr>
          <w:p w:rsidR="008E56C5" w:rsidRPr="000F59F6" w:rsidRDefault="008E56C5" w:rsidP="00961500">
            <w:pPr>
              <w:spacing w:line="232" w:lineRule="exact"/>
              <w:ind w:left="457"/>
              <w:rPr>
                <w:rFonts w:ascii="Cambria" w:eastAsia="Cambria" w:hAnsi="Cambria" w:cs="Cambria"/>
                <w:sz w:val="20"/>
                <w:lang w:val="tr-TR"/>
              </w:rPr>
            </w:pPr>
            <w:r w:rsidRPr="000F59F6">
              <w:rPr>
                <w:rFonts w:ascii="Cambria" w:eastAsia="Cambria" w:hAnsi="Cambria" w:cs="Cambria"/>
                <w:sz w:val="20"/>
                <w:lang w:val="tr-TR"/>
              </w:rPr>
              <w:t>Etkinlikler ile ilgili giderler</w:t>
            </w:r>
          </w:p>
        </w:tc>
      </w:tr>
      <w:tr w:rsidR="008E56C5" w:rsidTr="00961500">
        <w:trPr>
          <w:trHeight w:val="240"/>
        </w:trPr>
        <w:tc>
          <w:tcPr>
            <w:tcW w:w="3730" w:type="dxa"/>
          </w:tcPr>
          <w:p w:rsidR="008E56C5" w:rsidRPr="000F59F6" w:rsidRDefault="008E56C5" w:rsidP="00961500">
            <w:pPr>
              <w:spacing w:before="1" w:line="232" w:lineRule="exact"/>
              <w:ind w:left="97"/>
              <w:rPr>
                <w:rFonts w:ascii="Cambria" w:eastAsia="Cambria" w:hAnsi="Cambria" w:cs="Cambria"/>
                <w:sz w:val="20"/>
                <w:lang w:val="tr-TR"/>
              </w:rPr>
            </w:pPr>
            <w:r w:rsidRPr="000F59F6">
              <w:rPr>
                <w:rFonts w:ascii="Cambria" w:eastAsia="Cambria" w:hAnsi="Cambria" w:cs="Cambria"/>
                <w:sz w:val="20"/>
                <w:lang w:val="tr-TR"/>
              </w:rPr>
              <w:t>Temizlik</w:t>
            </w:r>
          </w:p>
        </w:tc>
        <w:tc>
          <w:tcPr>
            <w:tcW w:w="5321" w:type="dxa"/>
          </w:tcPr>
          <w:p w:rsidR="008E56C5" w:rsidRPr="000F59F6" w:rsidRDefault="008E56C5" w:rsidP="00961500">
            <w:pPr>
              <w:spacing w:before="1" w:line="232" w:lineRule="exact"/>
              <w:ind w:left="457"/>
              <w:rPr>
                <w:rFonts w:ascii="Cambria" w:eastAsia="Cambria" w:hAnsi="Cambria" w:cs="Cambria"/>
                <w:sz w:val="20"/>
                <w:lang w:val="tr-TR"/>
              </w:rPr>
            </w:pPr>
            <w:r w:rsidRPr="000F59F6">
              <w:rPr>
                <w:rFonts w:ascii="Cambria" w:eastAsia="Cambria" w:hAnsi="Cambria" w:cs="Cambria"/>
                <w:sz w:val="20"/>
                <w:lang w:val="tr-TR"/>
              </w:rPr>
              <w:t>Temizlik malzemeleri alımı</w:t>
            </w:r>
          </w:p>
        </w:tc>
      </w:tr>
      <w:tr w:rsidR="008E56C5" w:rsidTr="00961500">
        <w:trPr>
          <w:trHeight w:val="500"/>
        </w:trPr>
        <w:tc>
          <w:tcPr>
            <w:tcW w:w="3730" w:type="dxa"/>
            <w:shd w:val="clear" w:color="auto" w:fill="E2EFD9"/>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İletişim</w:t>
            </w:r>
          </w:p>
        </w:tc>
        <w:tc>
          <w:tcPr>
            <w:tcW w:w="5321" w:type="dxa"/>
            <w:shd w:val="clear" w:color="auto" w:fill="E2EFD9"/>
          </w:tcPr>
          <w:p w:rsidR="008E56C5" w:rsidRPr="000F59F6" w:rsidRDefault="008E56C5" w:rsidP="00961500">
            <w:pPr>
              <w:spacing w:line="234" w:lineRule="exact"/>
              <w:ind w:left="457"/>
              <w:rPr>
                <w:rFonts w:ascii="Cambria" w:eastAsia="Cambria" w:hAnsi="Cambria" w:cs="Cambria"/>
                <w:sz w:val="20"/>
                <w:lang w:val="tr-TR"/>
              </w:rPr>
            </w:pPr>
            <w:r w:rsidRPr="000F59F6">
              <w:rPr>
                <w:rFonts w:ascii="Cambria" w:eastAsia="Cambria" w:hAnsi="Cambria" w:cs="Cambria"/>
                <w:sz w:val="20"/>
                <w:lang w:val="tr-TR"/>
              </w:rPr>
              <w:t>Telefon, faks, internet, posta, mesaj giderleri</w:t>
            </w:r>
          </w:p>
        </w:tc>
      </w:tr>
      <w:tr w:rsidR="008E56C5" w:rsidTr="00961500">
        <w:trPr>
          <w:trHeight w:val="240"/>
        </w:trPr>
        <w:tc>
          <w:tcPr>
            <w:tcW w:w="3730" w:type="dxa"/>
          </w:tcPr>
          <w:p w:rsidR="008E56C5" w:rsidRPr="000F59F6" w:rsidRDefault="008E56C5" w:rsidP="00961500">
            <w:pPr>
              <w:spacing w:line="234" w:lineRule="exact"/>
              <w:ind w:left="97"/>
              <w:rPr>
                <w:rFonts w:ascii="Cambria" w:eastAsia="Cambria" w:hAnsi="Cambria" w:cs="Cambria"/>
                <w:sz w:val="20"/>
                <w:lang w:val="tr-TR"/>
              </w:rPr>
            </w:pPr>
            <w:r w:rsidRPr="000F59F6">
              <w:rPr>
                <w:rFonts w:ascii="Cambria" w:eastAsia="Cambria" w:hAnsi="Cambria" w:cs="Cambria"/>
                <w:sz w:val="20"/>
                <w:lang w:val="tr-TR"/>
              </w:rPr>
              <w:t>Kırtasiye</w:t>
            </w:r>
          </w:p>
        </w:tc>
        <w:tc>
          <w:tcPr>
            <w:tcW w:w="5321" w:type="dxa"/>
          </w:tcPr>
          <w:p w:rsidR="008E56C5" w:rsidRPr="000F59F6" w:rsidRDefault="008E56C5" w:rsidP="00961500">
            <w:pPr>
              <w:spacing w:line="234" w:lineRule="exact"/>
              <w:ind w:left="457"/>
              <w:rPr>
                <w:rFonts w:ascii="Cambria" w:eastAsia="Cambria" w:hAnsi="Cambria" w:cs="Cambria"/>
                <w:sz w:val="20"/>
                <w:lang w:val="tr-TR"/>
              </w:rPr>
            </w:pPr>
            <w:r w:rsidRPr="000F59F6">
              <w:rPr>
                <w:rFonts w:ascii="Cambria" w:eastAsia="Cambria" w:hAnsi="Cambria" w:cs="Cambria"/>
                <w:sz w:val="20"/>
                <w:lang w:val="tr-TR"/>
              </w:rPr>
              <w:t>Her türlü kırtasiye ve sarf malzemesi giderleri</w:t>
            </w:r>
          </w:p>
        </w:tc>
      </w:tr>
    </w:tbl>
    <w:p w:rsidR="008E56C5" w:rsidRPr="000F59F6" w:rsidRDefault="008E56C5" w:rsidP="008E56C5">
      <w:pPr>
        <w:spacing w:after="160" w:line="234" w:lineRule="exact"/>
        <w:rPr>
          <w:rFonts w:ascii="Calibri" w:eastAsia="Calibri" w:hAnsi="Calibri" w:cs="Times New Roman"/>
          <w:kern w:val="2"/>
          <w:sz w:val="20"/>
        </w:rPr>
        <w:sectPr w:rsidR="008E56C5" w:rsidRPr="000F59F6" w:rsidSect="00C45385">
          <w:pgSz w:w="11910" w:h="16840"/>
          <w:pgMar w:top="1320" w:right="1300" w:bottom="1280" w:left="1300" w:header="0" w:footer="0" w:gutter="0"/>
          <w:cols w:space="708"/>
        </w:sectPr>
      </w:pPr>
    </w:p>
    <w:p w:rsidR="008E56C5" w:rsidRPr="000F59F6" w:rsidRDefault="008E56C5" w:rsidP="008E56C5">
      <w:pPr>
        <w:spacing w:after="160" w:line="259" w:lineRule="auto"/>
        <w:ind w:left="118"/>
        <w:rPr>
          <w:rFonts w:ascii="Calibri" w:eastAsia="Calibri" w:hAnsi="Calibri" w:cs="Times New Roman"/>
          <w:b/>
          <w:color w:val="FF0000"/>
          <w:kern w:val="2"/>
          <w:sz w:val="20"/>
        </w:rPr>
      </w:pPr>
      <w:r w:rsidRPr="000F59F6">
        <w:rPr>
          <w:b/>
          <w:kern w:val="2"/>
          <w:sz w:val="20"/>
        </w:rPr>
        <w:lastRenderedPageBreak/>
        <w:t>Tablo 19. Gelir-Gider Tablosu</w:t>
      </w:r>
    </w:p>
    <w:p w:rsidR="008E56C5" w:rsidRPr="000F59F6" w:rsidRDefault="008E56C5" w:rsidP="008E56C5">
      <w:pPr>
        <w:spacing w:after="160" w:line="259" w:lineRule="auto"/>
        <w:jc w:val="both"/>
        <w:rPr>
          <w:rFonts w:ascii="Calibri" w:eastAsia="Calibri" w:hAnsi="Calibri" w:cs="Times New Roman"/>
          <w:b/>
          <w:color w:val="00B050"/>
          <w:kern w:val="2"/>
          <w:sz w:val="20"/>
        </w:rPr>
      </w:pPr>
    </w:p>
    <w:tbl>
      <w:tblPr>
        <w:tblStyle w:val="TableNormal00"/>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984"/>
        <w:gridCol w:w="1058"/>
      </w:tblGrid>
      <w:tr w:rsidR="008E56C5" w:rsidTr="00961500">
        <w:trPr>
          <w:trHeight w:val="240"/>
        </w:trPr>
        <w:tc>
          <w:tcPr>
            <w:tcW w:w="2964" w:type="dxa"/>
          </w:tcPr>
          <w:p w:rsidR="008E56C5" w:rsidRPr="000F59F6" w:rsidRDefault="008E56C5" w:rsidP="00961500">
            <w:pPr>
              <w:spacing w:line="234" w:lineRule="exact"/>
              <w:ind w:left="97"/>
              <w:rPr>
                <w:rFonts w:ascii="Cambria" w:eastAsia="Cambria" w:hAnsi="Cambria" w:cs="Cambria"/>
                <w:b/>
                <w:sz w:val="20"/>
                <w:lang w:val="tr-TR"/>
              </w:rPr>
            </w:pPr>
            <w:r w:rsidRPr="000F59F6">
              <w:rPr>
                <w:rFonts w:ascii="Cambria" w:eastAsia="Cambria" w:hAnsi="Cambria" w:cs="Cambria"/>
                <w:b/>
                <w:sz w:val="20"/>
                <w:lang w:val="tr-TR"/>
              </w:rPr>
              <w:t>YILLAR</w:t>
            </w:r>
          </w:p>
        </w:tc>
        <w:tc>
          <w:tcPr>
            <w:tcW w:w="2028" w:type="dxa"/>
            <w:gridSpan w:val="2"/>
            <w:shd w:val="clear" w:color="auto" w:fill="E2EFD9"/>
          </w:tcPr>
          <w:p w:rsidR="008E56C5" w:rsidRPr="000F59F6" w:rsidRDefault="008E56C5" w:rsidP="00961500">
            <w:pPr>
              <w:spacing w:line="234" w:lineRule="exact"/>
              <w:ind w:left="747" w:right="747"/>
              <w:jc w:val="center"/>
              <w:rPr>
                <w:rFonts w:ascii="Cambria" w:eastAsia="Cambria" w:hAnsi="Cambria" w:cs="Cambria"/>
                <w:b/>
                <w:sz w:val="20"/>
                <w:lang w:val="tr-TR"/>
              </w:rPr>
            </w:pPr>
            <w:r w:rsidRPr="000F59F6">
              <w:rPr>
                <w:rFonts w:ascii="Cambria" w:eastAsia="Cambria" w:hAnsi="Cambria" w:cs="Cambria"/>
                <w:b/>
                <w:sz w:val="20"/>
                <w:lang w:val="tr-TR"/>
              </w:rPr>
              <w:t>2021</w:t>
            </w:r>
          </w:p>
        </w:tc>
        <w:tc>
          <w:tcPr>
            <w:tcW w:w="2028" w:type="dxa"/>
            <w:gridSpan w:val="2"/>
          </w:tcPr>
          <w:p w:rsidR="008E56C5" w:rsidRPr="000F59F6" w:rsidRDefault="008E56C5" w:rsidP="00961500">
            <w:pPr>
              <w:spacing w:line="234" w:lineRule="exact"/>
              <w:ind w:left="747" w:right="747"/>
              <w:jc w:val="center"/>
              <w:rPr>
                <w:rFonts w:ascii="Cambria" w:eastAsia="Cambria" w:hAnsi="Cambria" w:cs="Cambria"/>
                <w:b/>
                <w:sz w:val="20"/>
                <w:lang w:val="tr-TR"/>
              </w:rPr>
            </w:pPr>
            <w:r w:rsidRPr="000F59F6">
              <w:rPr>
                <w:rFonts w:ascii="Cambria" w:eastAsia="Cambria" w:hAnsi="Cambria" w:cs="Cambria"/>
                <w:b/>
                <w:sz w:val="20"/>
                <w:lang w:val="tr-TR"/>
              </w:rPr>
              <w:t>2022</w:t>
            </w:r>
          </w:p>
        </w:tc>
        <w:tc>
          <w:tcPr>
            <w:tcW w:w="2042" w:type="dxa"/>
            <w:gridSpan w:val="2"/>
            <w:shd w:val="clear" w:color="auto" w:fill="E2EFD9"/>
          </w:tcPr>
          <w:p w:rsidR="008E56C5" w:rsidRPr="000F59F6" w:rsidRDefault="008E56C5" w:rsidP="00961500">
            <w:pPr>
              <w:spacing w:line="234" w:lineRule="exact"/>
              <w:ind w:left="754" w:right="754"/>
              <w:jc w:val="center"/>
              <w:rPr>
                <w:rFonts w:ascii="Cambria" w:eastAsia="Cambria" w:hAnsi="Cambria" w:cs="Cambria"/>
                <w:b/>
                <w:sz w:val="20"/>
                <w:lang w:val="tr-TR"/>
              </w:rPr>
            </w:pPr>
            <w:r w:rsidRPr="000F59F6">
              <w:rPr>
                <w:rFonts w:ascii="Cambria" w:eastAsia="Cambria" w:hAnsi="Cambria" w:cs="Cambria"/>
                <w:b/>
                <w:sz w:val="20"/>
                <w:lang w:val="tr-TR"/>
              </w:rPr>
              <w:t>2023</w:t>
            </w:r>
          </w:p>
        </w:tc>
      </w:tr>
      <w:tr w:rsidR="008E56C5" w:rsidTr="00961500">
        <w:trPr>
          <w:trHeight w:val="240"/>
        </w:trPr>
        <w:tc>
          <w:tcPr>
            <w:tcW w:w="2964" w:type="dxa"/>
            <w:shd w:val="clear" w:color="auto" w:fill="E2EFD9"/>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HARCAMA KALEMLERİ</w:t>
            </w:r>
          </w:p>
        </w:tc>
        <w:tc>
          <w:tcPr>
            <w:tcW w:w="984" w:type="dxa"/>
            <w:tcBorders>
              <w:bottom w:val="single" w:sz="4" w:space="0" w:color="000000"/>
            </w:tcBorders>
            <w:shd w:val="clear" w:color="auto" w:fill="E2EFD9"/>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GELİR</w:t>
            </w:r>
          </w:p>
        </w:tc>
        <w:tc>
          <w:tcPr>
            <w:tcW w:w="1044" w:type="dxa"/>
            <w:tcBorders>
              <w:bottom w:val="single" w:sz="4" w:space="0" w:color="000000"/>
            </w:tcBorders>
            <w:shd w:val="clear" w:color="auto" w:fill="E2EFD9"/>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GİDER</w:t>
            </w:r>
          </w:p>
        </w:tc>
        <w:tc>
          <w:tcPr>
            <w:tcW w:w="984" w:type="dxa"/>
            <w:shd w:val="clear" w:color="auto" w:fill="E2EFD9"/>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GELİR</w:t>
            </w:r>
          </w:p>
        </w:tc>
        <w:tc>
          <w:tcPr>
            <w:tcW w:w="1044" w:type="dxa"/>
            <w:shd w:val="clear" w:color="auto" w:fill="E2EFD9"/>
          </w:tcPr>
          <w:p w:rsidR="008E56C5" w:rsidRPr="000F59F6" w:rsidRDefault="008E56C5" w:rsidP="00961500">
            <w:pPr>
              <w:spacing w:before="1"/>
              <w:ind w:left="97"/>
              <w:rPr>
                <w:rFonts w:ascii="Cambria" w:eastAsia="Cambria" w:hAnsi="Cambria" w:cs="Cambria"/>
                <w:b/>
                <w:sz w:val="20"/>
                <w:lang w:val="tr-TR"/>
              </w:rPr>
            </w:pPr>
            <w:r w:rsidRPr="000F59F6">
              <w:rPr>
                <w:rFonts w:ascii="Cambria" w:eastAsia="Cambria" w:hAnsi="Cambria" w:cs="Cambria"/>
                <w:b/>
                <w:sz w:val="20"/>
                <w:lang w:val="tr-TR"/>
              </w:rPr>
              <w:t>GİDER</w:t>
            </w:r>
          </w:p>
        </w:tc>
        <w:tc>
          <w:tcPr>
            <w:tcW w:w="984" w:type="dxa"/>
            <w:shd w:val="clear" w:color="auto" w:fill="E2EFD9"/>
          </w:tcPr>
          <w:p w:rsidR="008E56C5" w:rsidRPr="000F59F6" w:rsidRDefault="008E56C5" w:rsidP="00961500">
            <w:pPr>
              <w:spacing w:before="1"/>
              <w:ind w:left="98"/>
              <w:rPr>
                <w:rFonts w:ascii="Cambria" w:eastAsia="Cambria" w:hAnsi="Cambria" w:cs="Cambria"/>
                <w:b/>
                <w:sz w:val="20"/>
                <w:lang w:val="tr-TR"/>
              </w:rPr>
            </w:pPr>
            <w:r w:rsidRPr="000F59F6">
              <w:rPr>
                <w:rFonts w:ascii="Cambria" w:eastAsia="Cambria" w:hAnsi="Cambria" w:cs="Cambria"/>
                <w:b/>
                <w:sz w:val="20"/>
                <w:lang w:val="tr-TR"/>
              </w:rPr>
              <w:t>GELİR</w:t>
            </w:r>
          </w:p>
        </w:tc>
        <w:tc>
          <w:tcPr>
            <w:tcW w:w="1058" w:type="dxa"/>
            <w:shd w:val="clear" w:color="auto" w:fill="E2EFD9"/>
          </w:tcPr>
          <w:p w:rsidR="008E56C5" w:rsidRPr="000F59F6" w:rsidRDefault="008E56C5" w:rsidP="00961500">
            <w:pPr>
              <w:spacing w:before="1"/>
              <w:ind w:left="98"/>
              <w:rPr>
                <w:rFonts w:ascii="Cambria" w:eastAsia="Cambria" w:hAnsi="Cambria" w:cs="Cambria"/>
                <w:b/>
                <w:sz w:val="20"/>
                <w:lang w:val="tr-TR"/>
              </w:rPr>
            </w:pPr>
            <w:r w:rsidRPr="000F59F6">
              <w:rPr>
                <w:rFonts w:ascii="Cambria" w:eastAsia="Cambria" w:hAnsi="Cambria" w:cs="Cambria"/>
                <w:b/>
                <w:sz w:val="20"/>
                <w:lang w:val="tr-TR"/>
              </w:rPr>
              <w:t>GİDER</w:t>
            </w:r>
          </w:p>
        </w:tc>
      </w:tr>
      <w:tr w:rsidR="008E56C5" w:rsidTr="00961500">
        <w:trPr>
          <w:trHeight w:val="240"/>
        </w:trPr>
        <w:tc>
          <w:tcPr>
            <w:tcW w:w="2964" w:type="dxa"/>
            <w:tcBorders>
              <w:right w:val="single" w:sz="4" w:space="0" w:color="000000"/>
            </w:tcBorders>
          </w:tcPr>
          <w:p w:rsidR="008E56C5" w:rsidRPr="000F59F6" w:rsidRDefault="008E56C5" w:rsidP="00961500">
            <w:pPr>
              <w:spacing w:line="231" w:lineRule="exact"/>
              <w:ind w:left="97"/>
              <w:rPr>
                <w:rFonts w:ascii="Cambria" w:eastAsia="Cambria" w:hAnsi="Cambria" w:cs="Cambria"/>
                <w:sz w:val="20"/>
                <w:lang w:val="tr-TR"/>
              </w:rPr>
            </w:pPr>
            <w:r w:rsidRPr="000F59F6">
              <w:rPr>
                <w:rFonts w:ascii="Cambria" w:eastAsia="Cambria" w:hAnsi="Cambria" w:cs="Cambria"/>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E56C5" w:rsidRPr="00957EA6" w:rsidRDefault="008E56C5" w:rsidP="00961500">
            <w:pPr>
              <w:rPr>
                <w:rFonts w:ascii="Times New Roman" w:eastAsia="Cambria" w:hAnsi="Cambria" w:cs="Cambria"/>
              </w:rPr>
            </w:pPr>
            <w:r>
              <w:rPr>
                <w:rFonts w:ascii="Times New Roman" w:eastAsia="Cambria" w:hAnsi="Cambria" w:cs="Cambria"/>
              </w:rPr>
              <w:t>6059</w:t>
            </w:r>
          </w:p>
        </w:tc>
        <w:tc>
          <w:tcPr>
            <w:tcW w:w="1044" w:type="dxa"/>
            <w:tcBorders>
              <w:top w:val="single" w:sz="4" w:space="0" w:color="000000"/>
              <w:left w:val="single" w:sz="4" w:space="0" w:color="000000"/>
              <w:bottom w:val="single" w:sz="4" w:space="0" w:color="000000"/>
              <w:right w:val="single" w:sz="4" w:space="0" w:color="000000"/>
            </w:tcBorders>
          </w:tcPr>
          <w:p w:rsidR="008E56C5" w:rsidRPr="00957EA6" w:rsidRDefault="008E56C5" w:rsidP="00961500">
            <w:pPr>
              <w:rPr>
                <w:rFonts w:ascii="Times New Roman" w:eastAsia="Cambria" w:hAnsi="Cambria" w:cs="Cambria"/>
                <w:sz w:val="18"/>
              </w:rPr>
            </w:pPr>
            <w:r>
              <w:rPr>
                <w:rFonts w:ascii="Times New Roman" w:eastAsia="Cambria" w:hAnsi="Cambria" w:cs="Cambria"/>
                <w:sz w:val="18"/>
              </w:rPr>
              <w:t>4921</w:t>
            </w:r>
          </w:p>
        </w:tc>
        <w:tc>
          <w:tcPr>
            <w:tcW w:w="984" w:type="dxa"/>
            <w:vMerge w:val="restart"/>
            <w:tcBorders>
              <w:left w:val="single" w:sz="4" w:space="0" w:color="000000"/>
            </w:tcBorders>
            <w:shd w:val="clear" w:color="auto" w:fill="E2EFD9"/>
          </w:tcPr>
          <w:p w:rsidR="008E56C5" w:rsidRPr="00957EA6" w:rsidRDefault="008E56C5" w:rsidP="00961500">
            <w:pPr>
              <w:rPr>
                <w:rFonts w:ascii="Times New Roman" w:eastAsia="Cambria" w:hAnsi="Cambria" w:cs="Cambria"/>
              </w:rPr>
            </w:pPr>
            <w:r>
              <w:rPr>
                <w:rFonts w:ascii="Times New Roman" w:eastAsia="Cambria" w:hAnsi="Cambria" w:cs="Cambria"/>
              </w:rPr>
              <w:t>47596</w:t>
            </w:r>
          </w:p>
        </w:tc>
        <w:tc>
          <w:tcPr>
            <w:tcW w:w="1044" w:type="dxa"/>
          </w:tcPr>
          <w:p w:rsidR="008E56C5" w:rsidRPr="00957EA6" w:rsidRDefault="008E56C5" w:rsidP="00961500">
            <w:pPr>
              <w:rPr>
                <w:rFonts w:ascii="Times New Roman" w:eastAsia="Cambria" w:hAnsi="Cambria" w:cs="Cambria"/>
                <w:sz w:val="18"/>
              </w:rPr>
            </w:pPr>
            <w:r>
              <w:rPr>
                <w:rFonts w:ascii="Times New Roman" w:eastAsia="Cambria" w:hAnsi="Cambria" w:cs="Cambria"/>
                <w:sz w:val="18"/>
              </w:rPr>
              <w:t>18975</w:t>
            </w:r>
          </w:p>
        </w:tc>
        <w:tc>
          <w:tcPr>
            <w:tcW w:w="984" w:type="dxa"/>
            <w:vMerge w:val="restart"/>
            <w:shd w:val="clear" w:color="auto" w:fill="E2EFD9"/>
          </w:tcPr>
          <w:p w:rsidR="008E56C5" w:rsidRPr="00957EA6" w:rsidRDefault="008E56C5" w:rsidP="00961500">
            <w:pPr>
              <w:rPr>
                <w:rFonts w:ascii="Times New Roman" w:eastAsia="Cambria" w:hAnsi="Cambria" w:cs="Cambria"/>
              </w:rPr>
            </w:pPr>
            <w:r>
              <w:rPr>
                <w:rFonts w:ascii="Times New Roman" w:eastAsia="Cambria" w:hAnsi="Cambria" w:cs="Cambria"/>
              </w:rPr>
              <w:t>43171</w:t>
            </w:r>
          </w:p>
        </w:tc>
        <w:tc>
          <w:tcPr>
            <w:tcW w:w="1058" w:type="dxa"/>
          </w:tcPr>
          <w:p w:rsidR="008E56C5" w:rsidRPr="00957EA6" w:rsidRDefault="008E56C5" w:rsidP="00961500">
            <w:pPr>
              <w:rPr>
                <w:rFonts w:ascii="Times New Roman" w:eastAsia="Cambria" w:hAnsi="Cambria" w:cs="Cambria"/>
                <w:sz w:val="18"/>
              </w:rPr>
            </w:pPr>
            <w:r>
              <w:rPr>
                <w:rFonts w:ascii="Times New Roman" w:eastAsia="Cambria" w:hAnsi="Cambria" w:cs="Cambria"/>
                <w:sz w:val="18"/>
              </w:rPr>
              <w:t>22802</w:t>
            </w:r>
          </w:p>
        </w:tc>
      </w:tr>
      <w:tr w:rsidR="008E56C5" w:rsidTr="00961500">
        <w:trPr>
          <w:trHeight w:val="240"/>
        </w:trPr>
        <w:tc>
          <w:tcPr>
            <w:tcW w:w="2964" w:type="dxa"/>
            <w:tcBorders>
              <w:right w:val="single" w:sz="4" w:space="0" w:color="000000"/>
            </w:tcBorders>
            <w:shd w:val="clear" w:color="auto" w:fill="E2EFD9"/>
          </w:tcPr>
          <w:p w:rsidR="008E56C5" w:rsidRPr="000F59F6" w:rsidRDefault="008E56C5" w:rsidP="00961500">
            <w:pPr>
              <w:spacing w:before="4" w:line="232" w:lineRule="exact"/>
              <w:ind w:left="97"/>
              <w:rPr>
                <w:rFonts w:ascii="Cambria" w:eastAsia="Cambria" w:hAnsi="Cambria" w:cs="Cambria"/>
                <w:sz w:val="20"/>
                <w:lang w:val="tr-TR"/>
              </w:rPr>
            </w:pPr>
            <w:r w:rsidRPr="000F59F6">
              <w:rPr>
                <w:rFonts w:ascii="Cambria" w:eastAsia="Cambria" w:hAnsi="Cambria" w:cs="Cambria"/>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E56C5" w:rsidRPr="000F59F6" w:rsidRDefault="008E56C5" w:rsidP="00961500">
            <w:pPr>
              <w:rPr>
                <w:rFonts w:ascii="Times New Roman" w:eastAsia="Cambria" w:hAnsi="Cambria" w:cs="Cambria"/>
                <w:sz w:val="18"/>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shd w:val="clear" w:color="auto" w:fill="E2EFD9"/>
          </w:tcPr>
          <w:p w:rsidR="008E56C5" w:rsidRPr="000F59F6" w:rsidRDefault="008E56C5" w:rsidP="00961500">
            <w:pPr>
              <w:rPr>
                <w:rFonts w:ascii="Times New Roman" w:eastAsia="Cambria" w:hAnsi="Cambria" w:cs="Cambria"/>
                <w:sz w:val="18"/>
                <w:lang w:val="tr-TR"/>
              </w:rPr>
            </w:pP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shd w:val="clear" w:color="auto" w:fill="E2EFD9"/>
          </w:tcPr>
          <w:p w:rsidR="008E56C5" w:rsidRPr="000F59F6" w:rsidRDefault="008E56C5" w:rsidP="00961500">
            <w:pPr>
              <w:rPr>
                <w:rFonts w:ascii="Times New Roman" w:eastAsia="Cambria" w:hAnsi="Cambria" w:cs="Cambria"/>
                <w:sz w:val="18"/>
                <w:lang w:val="tr-TR"/>
              </w:rPr>
            </w:pPr>
          </w:p>
        </w:tc>
      </w:tr>
      <w:tr w:rsidR="008E56C5" w:rsidTr="00961500">
        <w:trPr>
          <w:trHeight w:val="240"/>
        </w:trPr>
        <w:tc>
          <w:tcPr>
            <w:tcW w:w="2964" w:type="dxa"/>
            <w:tcBorders>
              <w:right w:val="single" w:sz="4" w:space="0" w:color="000000"/>
            </w:tcBorders>
          </w:tcPr>
          <w:p w:rsidR="008E56C5" w:rsidRPr="000F59F6" w:rsidRDefault="008E56C5" w:rsidP="00961500">
            <w:pPr>
              <w:spacing w:before="1"/>
              <w:ind w:left="97"/>
              <w:rPr>
                <w:rFonts w:ascii="Cambria" w:eastAsia="Cambria" w:hAnsi="Cambria" w:cs="Cambria"/>
                <w:sz w:val="20"/>
                <w:lang w:val="tr-TR"/>
              </w:rPr>
            </w:pPr>
            <w:r w:rsidRPr="000F59F6">
              <w:rPr>
                <w:rFonts w:ascii="Cambria" w:eastAsia="Cambria" w:hAnsi="Cambria" w:cs="Cambria"/>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8E56C5" w:rsidRPr="000F59F6" w:rsidRDefault="008E56C5" w:rsidP="00961500">
            <w:pPr>
              <w:rPr>
                <w:rFonts w:ascii="Times New Roman" w:eastAsia="Cambria" w:hAnsi="Cambria" w:cs="Cambria"/>
                <w:sz w:val="18"/>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tcPr>
          <w:p w:rsidR="008E56C5" w:rsidRPr="000F59F6" w:rsidRDefault="008E56C5" w:rsidP="00961500">
            <w:pPr>
              <w:rPr>
                <w:rFonts w:ascii="Times New Roman" w:eastAsia="Cambria" w:hAnsi="Cambria" w:cs="Cambria"/>
                <w:sz w:val="18"/>
                <w:lang w:val="tr-TR"/>
              </w:rPr>
            </w:pP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tcPr>
          <w:p w:rsidR="008E56C5" w:rsidRPr="000F59F6" w:rsidRDefault="008E56C5" w:rsidP="00961500">
            <w:pPr>
              <w:rPr>
                <w:rFonts w:ascii="Times New Roman" w:eastAsia="Cambria" w:hAnsi="Cambria" w:cs="Cambria"/>
                <w:sz w:val="18"/>
                <w:lang w:val="tr-TR"/>
              </w:rPr>
            </w:pPr>
          </w:p>
        </w:tc>
      </w:tr>
      <w:tr w:rsidR="008E56C5" w:rsidTr="00961500">
        <w:trPr>
          <w:trHeight w:val="260"/>
        </w:trPr>
        <w:tc>
          <w:tcPr>
            <w:tcW w:w="2964" w:type="dxa"/>
            <w:tcBorders>
              <w:right w:val="single" w:sz="4" w:space="0" w:color="000000"/>
            </w:tcBorders>
            <w:shd w:val="clear" w:color="auto" w:fill="E2EFD9"/>
          </w:tcPr>
          <w:p w:rsidR="008E56C5" w:rsidRPr="000F59F6" w:rsidRDefault="008E56C5" w:rsidP="00961500">
            <w:pPr>
              <w:spacing w:before="1"/>
              <w:ind w:left="97"/>
              <w:rPr>
                <w:rFonts w:ascii="Cambria" w:eastAsia="Cambria" w:hAnsi="Cambria" w:cs="Cambria"/>
                <w:sz w:val="20"/>
                <w:lang w:val="tr-TR"/>
              </w:rPr>
            </w:pPr>
            <w:r w:rsidRPr="000F59F6">
              <w:rPr>
                <w:rFonts w:ascii="Cambria" w:eastAsia="Cambria" w:hAnsi="Cambria" w:cs="Cambria"/>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rPr>
              <w:t>4066</w:t>
            </w: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rPr>
              <w:t>15273</w:t>
            </w:r>
          </w:p>
        </w:tc>
      </w:tr>
      <w:tr w:rsidR="008E56C5" w:rsidTr="00961500">
        <w:trPr>
          <w:trHeight w:val="280"/>
        </w:trPr>
        <w:tc>
          <w:tcPr>
            <w:tcW w:w="2964" w:type="dxa"/>
            <w:tcBorders>
              <w:right w:val="single" w:sz="4" w:space="0" w:color="000000"/>
            </w:tcBorders>
          </w:tcPr>
          <w:p w:rsidR="008E56C5" w:rsidRPr="000F59F6" w:rsidRDefault="008E56C5" w:rsidP="00961500">
            <w:pPr>
              <w:spacing w:before="1"/>
              <w:ind w:left="97"/>
              <w:rPr>
                <w:rFonts w:ascii="Cambria" w:eastAsia="Cambria" w:hAnsi="Cambria" w:cs="Cambria"/>
                <w:sz w:val="20"/>
                <w:lang w:val="tr-TR"/>
              </w:rPr>
            </w:pPr>
            <w:r w:rsidRPr="000F59F6">
              <w:rPr>
                <w:rFonts w:ascii="Cambria" w:eastAsia="Cambria" w:hAnsi="Cambria" w:cs="Cambria"/>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8E56C5" w:rsidRPr="000F59F6" w:rsidRDefault="008E56C5" w:rsidP="00961500">
            <w:pPr>
              <w:rPr>
                <w:rFonts w:ascii="Times New Roman" w:eastAsia="Cambria" w:hAnsi="Cambria" w:cs="Cambria"/>
                <w:sz w:val="20"/>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tcPr>
          <w:p w:rsidR="008E56C5" w:rsidRPr="000F59F6" w:rsidRDefault="008E56C5" w:rsidP="00961500">
            <w:pPr>
              <w:rPr>
                <w:rFonts w:ascii="Times New Roman" w:eastAsia="Cambria" w:hAnsi="Cambria" w:cs="Cambria"/>
                <w:sz w:val="20"/>
                <w:lang w:val="tr-TR"/>
              </w:rPr>
            </w:pP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tcPr>
          <w:p w:rsidR="008E56C5" w:rsidRPr="000F59F6" w:rsidRDefault="008E56C5" w:rsidP="00961500">
            <w:pPr>
              <w:rPr>
                <w:rFonts w:ascii="Times New Roman" w:eastAsia="Cambria" w:hAnsi="Cambria" w:cs="Cambria"/>
                <w:sz w:val="20"/>
                <w:lang w:val="tr-TR"/>
              </w:rPr>
            </w:pPr>
          </w:p>
        </w:tc>
      </w:tr>
      <w:tr w:rsidR="008E56C5" w:rsidTr="00961500">
        <w:trPr>
          <w:trHeight w:val="260"/>
        </w:trPr>
        <w:tc>
          <w:tcPr>
            <w:tcW w:w="2964" w:type="dxa"/>
            <w:tcBorders>
              <w:right w:val="single" w:sz="4" w:space="0" w:color="000000"/>
            </w:tcBorders>
            <w:shd w:val="clear" w:color="auto" w:fill="E2EFD9"/>
          </w:tcPr>
          <w:p w:rsidR="008E56C5" w:rsidRPr="000F59F6" w:rsidRDefault="008E56C5" w:rsidP="00961500">
            <w:pPr>
              <w:spacing w:before="1"/>
              <w:ind w:left="97"/>
              <w:rPr>
                <w:rFonts w:ascii="Cambria" w:eastAsia="Cambria" w:hAnsi="Cambria" w:cs="Cambria"/>
                <w:sz w:val="20"/>
                <w:lang w:val="tr-TR"/>
              </w:rPr>
            </w:pPr>
            <w:r w:rsidRPr="000F59F6">
              <w:rPr>
                <w:rFonts w:ascii="Cambria" w:eastAsia="Cambria" w:hAnsi="Cambria" w:cs="Cambria"/>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E56C5" w:rsidRPr="000F59F6" w:rsidRDefault="008E56C5" w:rsidP="00961500">
            <w:pPr>
              <w:rPr>
                <w:rFonts w:ascii="Times New Roman" w:eastAsia="Cambria" w:hAnsi="Cambria" w:cs="Cambria"/>
                <w:sz w:val="20"/>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shd w:val="clear" w:color="auto" w:fill="E2EFD9"/>
          </w:tcPr>
          <w:p w:rsidR="008E56C5" w:rsidRPr="000F59F6" w:rsidRDefault="008E56C5" w:rsidP="00961500">
            <w:pPr>
              <w:rPr>
                <w:rFonts w:ascii="Times New Roman" w:eastAsia="Cambria" w:hAnsi="Cambria" w:cs="Cambria"/>
                <w:sz w:val="20"/>
                <w:lang w:val="tr-TR"/>
              </w:rPr>
            </w:pP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shd w:val="clear" w:color="auto" w:fill="E2EFD9"/>
          </w:tcPr>
          <w:p w:rsidR="008E56C5" w:rsidRPr="000F59F6" w:rsidRDefault="008E56C5" w:rsidP="00961500">
            <w:pPr>
              <w:rPr>
                <w:rFonts w:ascii="Times New Roman" w:eastAsia="Cambria" w:hAnsi="Cambria" w:cs="Cambria"/>
                <w:sz w:val="20"/>
                <w:lang w:val="tr-TR"/>
              </w:rPr>
            </w:pPr>
          </w:p>
        </w:tc>
      </w:tr>
      <w:tr w:rsidR="008E56C5" w:rsidTr="00961500">
        <w:trPr>
          <w:trHeight w:val="260"/>
        </w:trPr>
        <w:tc>
          <w:tcPr>
            <w:tcW w:w="2964" w:type="dxa"/>
            <w:tcBorders>
              <w:right w:val="single" w:sz="4" w:space="0" w:color="000000"/>
            </w:tcBorders>
            <w:shd w:val="clear" w:color="auto" w:fill="E2EFD9"/>
          </w:tcPr>
          <w:p w:rsidR="008E56C5" w:rsidRPr="000F59F6" w:rsidRDefault="008E56C5" w:rsidP="00961500">
            <w:pPr>
              <w:spacing w:before="3"/>
              <w:ind w:left="97"/>
              <w:rPr>
                <w:rFonts w:ascii="Cambria" w:eastAsia="Cambria" w:hAnsi="Cambria" w:cs="Cambria"/>
                <w:sz w:val="20"/>
                <w:lang w:val="tr-TR"/>
              </w:rPr>
            </w:pPr>
            <w:r w:rsidRPr="000F59F6">
              <w:rPr>
                <w:rFonts w:ascii="Cambria" w:eastAsia="Cambria" w:hAnsi="Cambria" w:cs="Cambria"/>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rPr>
              <w:t>1138</w:t>
            </w: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rPr>
              <w:t>2472</w:t>
            </w: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rPr>
              <w:t>11363</w:t>
            </w:r>
          </w:p>
        </w:tc>
      </w:tr>
      <w:tr w:rsidR="008E56C5" w:rsidTr="00961500">
        <w:trPr>
          <w:trHeight w:val="540"/>
        </w:trPr>
        <w:tc>
          <w:tcPr>
            <w:tcW w:w="2964" w:type="dxa"/>
            <w:tcBorders>
              <w:right w:val="single" w:sz="4" w:space="0" w:color="000000"/>
            </w:tcBorders>
            <w:shd w:val="clear" w:color="auto" w:fill="E2EFD9"/>
          </w:tcPr>
          <w:p w:rsidR="008E56C5" w:rsidRPr="000F59F6" w:rsidRDefault="008E56C5" w:rsidP="00961500">
            <w:pPr>
              <w:spacing w:before="1"/>
              <w:ind w:left="97"/>
              <w:rPr>
                <w:rFonts w:ascii="Cambria" w:eastAsia="Cambria" w:hAnsi="Cambria" w:cs="Cambria"/>
                <w:sz w:val="20"/>
                <w:lang w:val="tr-TR"/>
              </w:rPr>
            </w:pPr>
            <w:r w:rsidRPr="000F59F6">
              <w:rPr>
                <w:rFonts w:ascii="Cambria" w:eastAsia="Cambria" w:hAnsi="Cambria" w:cs="Cambria"/>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E56C5" w:rsidRPr="000F59F6" w:rsidRDefault="008E56C5" w:rsidP="0096150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E56C5" w:rsidRPr="000F59F6" w:rsidRDefault="008E56C5" w:rsidP="00961500">
            <w:pPr>
              <w:rPr>
                <w:rFonts w:ascii="Times New Roman" w:eastAsia="Cambria" w:hAnsi="Cambria" w:cs="Cambria"/>
                <w:lang w:val="tr-TR"/>
              </w:rPr>
            </w:pPr>
          </w:p>
        </w:tc>
        <w:tc>
          <w:tcPr>
            <w:tcW w:w="984" w:type="dxa"/>
            <w:vMerge/>
            <w:tcBorders>
              <w:top w:val="nil"/>
              <w:left w:val="single" w:sz="4" w:space="0" w:color="000000"/>
            </w:tcBorders>
            <w:shd w:val="clear" w:color="auto" w:fill="E2EFD9"/>
          </w:tcPr>
          <w:p w:rsidR="008E56C5" w:rsidRPr="000F59F6" w:rsidRDefault="008E56C5" w:rsidP="00961500">
            <w:pPr>
              <w:rPr>
                <w:sz w:val="2"/>
                <w:szCs w:val="2"/>
                <w:lang w:val="tr-TR"/>
              </w:rPr>
            </w:pPr>
          </w:p>
        </w:tc>
        <w:tc>
          <w:tcPr>
            <w:tcW w:w="1044" w:type="dxa"/>
            <w:shd w:val="clear" w:color="auto" w:fill="E2EFD9"/>
          </w:tcPr>
          <w:p w:rsidR="008E56C5" w:rsidRPr="000F59F6" w:rsidRDefault="008E56C5" w:rsidP="00961500">
            <w:pPr>
              <w:rPr>
                <w:rFonts w:ascii="Times New Roman" w:eastAsia="Cambria" w:hAnsi="Cambria" w:cs="Cambria"/>
                <w:lang w:val="tr-TR"/>
              </w:rPr>
            </w:pPr>
            <w:r>
              <w:rPr>
                <w:rFonts w:ascii="Times New Roman" w:eastAsia="Cambria" w:hAnsi="Cambria" w:cs="Cambria"/>
              </w:rPr>
              <w:t>22083</w:t>
            </w:r>
          </w:p>
        </w:tc>
        <w:tc>
          <w:tcPr>
            <w:tcW w:w="984" w:type="dxa"/>
            <w:vMerge/>
            <w:tcBorders>
              <w:top w:val="nil"/>
            </w:tcBorders>
            <w:shd w:val="clear" w:color="auto" w:fill="E2EFD9"/>
          </w:tcPr>
          <w:p w:rsidR="008E56C5" w:rsidRPr="000F59F6" w:rsidRDefault="008E56C5" w:rsidP="00961500">
            <w:pPr>
              <w:rPr>
                <w:sz w:val="2"/>
                <w:szCs w:val="2"/>
                <w:lang w:val="tr-TR"/>
              </w:rPr>
            </w:pPr>
          </w:p>
        </w:tc>
        <w:tc>
          <w:tcPr>
            <w:tcW w:w="1058" w:type="dxa"/>
            <w:shd w:val="clear" w:color="auto" w:fill="E2EFD9"/>
          </w:tcPr>
          <w:p w:rsidR="008E56C5" w:rsidRPr="000F59F6" w:rsidRDefault="008E56C5" w:rsidP="00961500">
            <w:pPr>
              <w:rPr>
                <w:rFonts w:ascii="Times New Roman" w:eastAsia="Cambria" w:hAnsi="Cambria" w:cs="Cambria"/>
                <w:lang w:val="tr-TR"/>
              </w:rPr>
            </w:pPr>
          </w:p>
        </w:tc>
      </w:tr>
    </w:tbl>
    <w:p w:rsidR="008E56C5" w:rsidRPr="000F59F6" w:rsidRDefault="008E56C5" w:rsidP="008E56C5">
      <w:pPr>
        <w:widowControl w:val="0"/>
        <w:autoSpaceDE w:val="0"/>
        <w:autoSpaceDN w:val="0"/>
        <w:spacing w:before="10" w:after="0" w:line="240" w:lineRule="auto"/>
        <w:rPr>
          <w:rFonts w:ascii="Cambria" w:eastAsia="Cambria" w:hAnsi="Cambria" w:cs="Cambria"/>
          <w:b/>
          <w:sz w:val="27"/>
          <w:szCs w:val="24"/>
        </w:rPr>
      </w:pPr>
    </w:p>
    <w:p w:rsidR="008E56C5" w:rsidRPr="000F59F6" w:rsidRDefault="008E56C5" w:rsidP="009964AD">
      <w:pPr>
        <w:pStyle w:val="Balk4"/>
        <w:keepNext w:val="0"/>
        <w:keepLines w:val="0"/>
        <w:widowControl w:val="0"/>
        <w:numPr>
          <w:ilvl w:val="2"/>
          <w:numId w:val="17"/>
        </w:numPr>
        <w:tabs>
          <w:tab w:val="left" w:pos="872"/>
        </w:tabs>
        <w:autoSpaceDE w:val="0"/>
        <w:autoSpaceDN w:val="0"/>
        <w:spacing w:before="0" w:line="240" w:lineRule="auto"/>
        <w:ind w:left="709"/>
        <w:jc w:val="both"/>
        <w:rPr>
          <w:rFonts w:ascii="Cambria" w:eastAsia="Cambria" w:hAnsi="Cambria" w:cs="Cambria"/>
          <w:b/>
          <w:bCs/>
          <w:i w:val="0"/>
          <w:iCs w:val="0"/>
          <w:color w:val="auto"/>
          <w:sz w:val="28"/>
          <w:szCs w:val="28"/>
        </w:rPr>
      </w:pPr>
      <w:bookmarkStart w:id="4" w:name="_Toc165026818"/>
      <w:r w:rsidRPr="000F59F6">
        <w:rPr>
          <w:rFonts w:ascii="Cambria" w:eastAsia="Cambria" w:hAnsi="Cambria" w:cs="Cambria"/>
          <w:b/>
          <w:bCs/>
          <w:i w:val="0"/>
          <w:iCs w:val="0"/>
          <w:color w:val="auto"/>
          <w:sz w:val="28"/>
          <w:szCs w:val="28"/>
        </w:rPr>
        <w:t>İstatistiki Veriler</w:t>
      </w:r>
      <w:bookmarkEnd w:id="4"/>
    </w:p>
    <w:p w:rsidR="008E56C5" w:rsidRDefault="008E56C5" w:rsidP="008E56C5">
      <w:pPr>
        <w:widowControl w:val="0"/>
        <w:autoSpaceDE w:val="0"/>
        <w:autoSpaceDN w:val="0"/>
        <w:spacing w:after="0" w:line="360" w:lineRule="auto"/>
        <w:ind w:left="118"/>
        <w:rPr>
          <w:rFonts w:ascii="Cambria" w:eastAsia="Cambria" w:hAnsi="Cambria" w:cs="Cambria"/>
          <w:sz w:val="24"/>
          <w:szCs w:val="24"/>
        </w:rPr>
      </w:pPr>
      <w:r w:rsidRPr="000F59F6">
        <w:rPr>
          <w:rFonts w:ascii="Cambria" w:eastAsia="Cambria" w:hAnsi="Cambria" w:cs="Cambria"/>
          <w:sz w:val="24"/>
          <w:szCs w:val="24"/>
        </w:rPr>
        <w:t>Okul/kurumla ilgili her türlü sayısal veriler geriye dönük olarak (en az 3 yıllık) verilir. İstatistiki veriler kapsamında incelenecek hususlar;</w:t>
      </w:r>
    </w:p>
    <w:p w:rsidR="008E56C5" w:rsidRDefault="008E56C5" w:rsidP="008E56C5">
      <w:pPr>
        <w:widowControl w:val="0"/>
        <w:autoSpaceDE w:val="0"/>
        <w:autoSpaceDN w:val="0"/>
        <w:spacing w:after="0" w:line="360" w:lineRule="auto"/>
        <w:ind w:left="118"/>
        <w:rPr>
          <w:rFonts w:ascii="Cambria" w:eastAsia="Cambria" w:hAnsi="Cambria" w:cs="Cambria"/>
          <w:sz w:val="24"/>
          <w:szCs w:val="24"/>
        </w:rPr>
      </w:pPr>
      <w:r w:rsidRPr="00622812">
        <w:rPr>
          <w:rFonts w:ascii="Cambria" w:eastAsia="Cambria" w:hAnsi="Cambria" w:cs="Cambria"/>
          <w:sz w:val="24"/>
          <w:szCs w:val="24"/>
        </w:rPr>
        <w:t>•Öğrenci durumu (genel mevcut, ortalama sınıf mevcudu, mevcudu en fazla olan ve en az olan sınıf mevcudu sayısı, kaynaştırma eğitimine tabi öğrenci sayısı vs.)</w:t>
      </w:r>
    </w:p>
    <w:p w:rsidR="008E56C5" w:rsidRDefault="008E56C5" w:rsidP="008E56C5">
      <w:pPr>
        <w:widowControl w:val="0"/>
        <w:autoSpaceDE w:val="0"/>
        <w:autoSpaceDN w:val="0"/>
        <w:spacing w:after="0" w:line="360" w:lineRule="auto"/>
        <w:ind w:left="118"/>
        <w:rPr>
          <w:rFonts w:ascii="Cambria" w:eastAsia="Cambria" w:hAnsi="Cambria" w:cs="Cambria"/>
          <w:sz w:val="24"/>
          <w:szCs w:val="24"/>
        </w:rPr>
      </w:pPr>
    </w:p>
    <w:tbl>
      <w:tblPr>
        <w:tblStyle w:val="TableGrid0"/>
        <w:tblpPr w:leftFromText="141" w:rightFromText="141" w:vertAnchor="text" w:horzAnchor="margin" w:tblpY="117"/>
        <w:tblW w:w="9606" w:type="dxa"/>
        <w:tblLook w:val="04A0"/>
      </w:tblPr>
      <w:tblGrid>
        <w:gridCol w:w="956"/>
        <w:gridCol w:w="2381"/>
        <w:gridCol w:w="1932"/>
        <w:gridCol w:w="1932"/>
        <w:gridCol w:w="1513"/>
        <w:gridCol w:w="892"/>
      </w:tblGrid>
      <w:tr w:rsidR="00961500" w:rsidTr="00961500">
        <w:trPr>
          <w:trHeight w:val="216"/>
        </w:trPr>
        <w:tc>
          <w:tcPr>
            <w:tcW w:w="956" w:type="dxa"/>
            <w:vAlign w:val="center"/>
          </w:tcPr>
          <w:p w:rsidR="00961500" w:rsidRPr="00622812" w:rsidRDefault="00961500" w:rsidP="00961500">
            <w:pPr>
              <w:jc w:val="center"/>
              <w:rPr>
                <w:b/>
              </w:rPr>
            </w:pPr>
            <w:r w:rsidRPr="00622812">
              <w:rPr>
                <w:b/>
              </w:rPr>
              <w:t>Öğretim Yılı</w:t>
            </w:r>
          </w:p>
        </w:tc>
        <w:tc>
          <w:tcPr>
            <w:tcW w:w="2381" w:type="dxa"/>
            <w:vAlign w:val="center"/>
          </w:tcPr>
          <w:p w:rsidR="00961500" w:rsidRPr="00622812" w:rsidRDefault="00961500" w:rsidP="00961500">
            <w:pPr>
              <w:numPr>
                <w:ilvl w:val="0"/>
                <w:numId w:val="9"/>
              </w:numPr>
              <w:contextualSpacing/>
              <w:rPr>
                <w:b/>
              </w:rPr>
            </w:pPr>
            <w:r w:rsidRPr="00622812">
              <w:rPr>
                <w:b/>
              </w:rPr>
              <w:t>Sınıf</w:t>
            </w:r>
          </w:p>
        </w:tc>
        <w:tc>
          <w:tcPr>
            <w:tcW w:w="1932" w:type="dxa"/>
            <w:vAlign w:val="center"/>
          </w:tcPr>
          <w:p w:rsidR="00961500" w:rsidRPr="00622812" w:rsidRDefault="00961500" w:rsidP="00961500">
            <w:pPr>
              <w:numPr>
                <w:ilvl w:val="0"/>
                <w:numId w:val="9"/>
              </w:numPr>
              <w:ind w:left="884" w:hanging="425"/>
              <w:contextualSpacing/>
              <w:rPr>
                <w:b/>
              </w:rPr>
            </w:pPr>
            <w:r w:rsidRPr="00622812">
              <w:rPr>
                <w:b/>
              </w:rPr>
              <w:t>Sınıf</w:t>
            </w:r>
          </w:p>
        </w:tc>
        <w:tc>
          <w:tcPr>
            <w:tcW w:w="1932" w:type="dxa"/>
            <w:vAlign w:val="center"/>
          </w:tcPr>
          <w:p w:rsidR="00961500" w:rsidRPr="00622812" w:rsidRDefault="00961500" w:rsidP="00961500">
            <w:pPr>
              <w:numPr>
                <w:ilvl w:val="0"/>
                <w:numId w:val="9"/>
              </w:numPr>
              <w:ind w:left="884" w:hanging="425"/>
              <w:contextualSpacing/>
              <w:rPr>
                <w:b/>
              </w:rPr>
            </w:pPr>
            <w:r w:rsidRPr="00622812">
              <w:rPr>
                <w:b/>
              </w:rPr>
              <w:t>Sınıf</w:t>
            </w:r>
          </w:p>
        </w:tc>
        <w:tc>
          <w:tcPr>
            <w:tcW w:w="1513" w:type="dxa"/>
            <w:vAlign w:val="center"/>
          </w:tcPr>
          <w:p w:rsidR="00961500" w:rsidRPr="00622812" w:rsidRDefault="00961500" w:rsidP="00961500">
            <w:pPr>
              <w:numPr>
                <w:ilvl w:val="0"/>
                <w:numId w:val="9"/>
              </w:numPr>
              <w:ind w:left="601" w:hanging="284"/>
              <w:contextualSpacing/>
              <w:rPr>
                <w:b/>
              </w:rPr>
            </w:pPr>
            <w:r w:rsidRPr="00622812">
              <w:rPr>
                <w:b/>
              </w:rPr>
              <w:t>Sınıf</w:t>
            </w:r>
          </w:p>
        </w:tc>
        <w:tc>
          <w:tcPr>
            <w:tcW w:w="892" w:type="dxa"/>
            <w:vAlign w:val="center"/>
          </w:tcPr>
          <w:p w:rsidR="00961500" w:rsidRPr="00622812" w:rsidRDefault="00961500" w:rsidP="00961500">
            <w:pPr>
              <w:rPr>
                <w:b/>
              </w:rPr>
            </w:pPr>
            <w:r w:rsidRPr="00622812">
              <w:rPr>
                <w:b/>
              </w:rPr>
              <w:t>Toplam</w:t>
            </w:r>
          </w:p>
        </w:tc>
      </w:tr>
      <w:tr w:rsidR="00961500" w:rsidTr="00961500">
        <w:trPr>
          <w:trHeight w:val="210"/>
        </w:trPr>
        <w:tc>
          <w:tcPr>
            <w:tcW w:w="956" w:type="dxa"/>
          </w:tcPr>
          <w:p w:rsidR="00961500" w:rsidRPr="00622812" w:rsidRDefault="00961500" w:rsidP="00961500">
            <w:r w:rsidRPr="00622812">
              <w:t>2023-2024</w:t>
            </w:r>
          </w:p>
        </w:tc>
        <w:tc>
          <w:tcPr>
            <w:tcW w:w="2381" w:type="dxa"/>
          </w:tcPr>
          <w:p w:rsidR="00961500" w:rsidRPr="00622812" w:rsidRDefault="00961500" w:rsidP="00961500">
            <w:pPr>
              <w:jc w:val="center"/>
            </w:pPr>
            <w:r w:rsidRPr="00622812">
              <w:t>16</w:t>
            </w:r>
          </w:p>
        </w:tc>
        <w:tc>
          <w:tcPr>
            <w:tcW w:w="1932" w:type="dxa"/>
          </w:tcPr>
          <w:p w:rsidR="00961500" w:rsidRPr="00622812" w:rsidRDefault="00961500" w:rsidP="00961500">
            <w:pPr>
              <w:jc w:val="center"/>
            </w:pPr>
            <w:r w:rsidRPr="00622812">
              <w:t>9</w:t>
            </w:r>
          </w:p>
        </w:tc>
        <w:tc>
          <w:tcPr>
            <w:tcW w:w="1932" w:type="dxa"/>
          </w:tcPr>
          <w:p w:rsidR="00961500" w:rsidRPr="00622812" w:rsidRDefault="00961500" w:rsidP="00961500">
            <w:pPr>
              <w:jc w:val="center"/>
            </w:pPr>
            <w:r w:rsidRPr="00622812">
              <w:t>17</w:t>
            </w:r>
          </w:p>
        </w:tc>
        <w:tc>
          <w:tcPr>
            <w:tcW w:w="1513" w:type="dxa"/>
          </w:tcPr>
          <w:p w:rsidR="00961500" w:rsidRPr="00622812" w:rsidRDefault="00961500" w:rsidP="00961500">
            <w:pPr>
              <w:jc w:val="center"/>
            </w:pPr>
            <w:r w:rsidRPr="00622812">
              <w:t>14</w:t>
            </w:r>
          </w:p>
        </w:tc>
        <w:tc>
          <w:tcPr>
            <w:tcW w:w="892" w:type="dxa"/>
          </w:tcPr>
          <w:p w:rsidR="00961500" w:rsidRPr="00622812" w:rsidRDefault="00961500" w:rsidP="00961500">
            <w:pPr>
              <w:jc w:val="center"/>
              <w:rPr>
                <w:b/>
              </w:rPr>
            </w:pPr>
            <w:r w:rsidRPr="00622812">
              <w:rPr>
                <w:b/>
              </w:rPr>
              <w:t>56</w:t>
            </w:r>
          </w:p>
        </w:tc>
      </w:tr>
      <w:tr w:rsidR="00961500" w:rsidTr="00961500">
        <w:trPr>
          <w:trHeight w:val="216"/>
        </w:trPr>
        <w:tc>
          <w:tcPr>
            <w:tcW w:w="956" w:type="dxa"/>
          </w:tcPr>
          <w:p w:rsidR="00961500" w:rsidRPr="00622812" w:rsidRDefault="00961500" w:rsidP="00961500">
            <w:r w:rsidRPr="00622812">
              <w:t>2022-2023</w:t>
            </w:r>
          </w:p>
        </w:tc>
        <w:tc>
          <w:tcPr>
            <w:tcW w:w="2381" w:type="dxa"/>
          </w:tcPr>
          <w:p w:rsidR="00961500" w:rsidRPr="00622812" w:rsidRDefault="00961500" w:rsidP="00961500">
            <w:pPr>
              <w:jc w:val="center"/>
            </w:pPr>
            <w:r w:rsidRPr="00622812">
              <w:t>12</w:t>
            </w:r>
          </w:p>
        </w:tc>
        <w:tc>
          <w:tcPr>
            <w:tcW w:w="1932" w:type="dxa"/>
          </w:tcPr>
          <w:p w:rsidR="00961500" w:rsidRPr="00622812" w:rsidRDefault="00961500" w:rsidP="00961500">
            <w:pPr>
              <w:jc w:val="center"/>
            </w:pPr>
            <w:r w:rsidRPr="00622812">
              <w:t>15</w:t>
            </w:r>
          </w:p>
        </w:tc>
        <w:tc>
          <w:tcPr>
            <w:tcW w:w="1932" w:type="dxa"/>
          </w:tcPr>
          <w:p w:rsidR="00961500" w:rsidRPr="00622812" w:rsidRDefault="00961500" w:rsidP="00961500">
            <w:pPr>
              <w:jc w:val="center"/>
            </w:pPr>
            <w:r w:rsidRPr="00622812">
              <w:t>13</w:t>
            </w:r>
          </w:p>
        </w:tc>
        <w:tc>
          <w:tcPr>
            <w:tcW w:w="1513" w:type="dxa"/>
          </w:tcPr>
          <w:p w:rsidR="00961500" w:rsidRPr="00622812" w:rsidRDefault="00961500" w:rsidP="00961500">
            <w:pPr>
              <w:jc w:val="center"/>
            </w:pPr>
            <w:r w:rsidRPr="00622812">
              <w:t>15</w:t>
            </w:r>
          </w:p>
        </w:tc>
        <w:tc>
          <w:tcPr>
            <w:tcW w:w="892" w:type="dxa"/>
          </w:tcPr>
          <w:p w:rsidR="00961500" w:rsidRPr="00622812" w:rsidRDefault="00961500" w:rsidP="00961500">
            <w:pPr>
              <w:jc w:val="center"/>
              <w:rPr>
                <w:b/>
              </w:rPr>
            </w:pPr>
            <w:r w:rsidRPr="00622812">
              <w:rPr>
                <w:b/>
              </w:rPr>
              <w:t>55</w:t>
            </w:r>
          </w:p>
        </w:tc>
      </w:tr>
      <w:tr w:rsidR="00961500" w:rsidTr="00961500">
        <w:trPr>
          <w:trHeight w:val="210"/>
        </w:trPr>
        <w:tc>
          <w:tcPr>
            <w:tcW w:w="956" w:type="dxa"/>
          </w:tcPr>
          <w:p w:rsidR="00961500" w:rsidRPr="00622812" w:rsidRDefault="00961500" w:rsidP="00961500">
            <w:r w:rsidRPr="00622812">
              <w:t>2021-2022</w:t>
            </w:r>
          </w:p>
        </w:tc>
        <w:tc>
          <w:tcPr>
            <w:tcW w:w="2381" w:type="dxa"/>
          </w:tcPr>
          <w:p w:rsidR="00961500" w:rsidRPr="00622812" w:rsidRDefault="00961500" w:rsidP="00961500">
            <w:pPr>
              <w:jc w:val="center"/>
            </w:pPr>
            <w:r w:rsidRPr="00622812">
              <w:t>17</w:t>
            </w:r>
          </w:p>
        </w:tc>
        <w:tc>
          <w:tcPr>
            <w:tcW w:w="1932" w:type="dxa"/>
          </w:tcPr>
          <w:p w:rsidR="00961500" w:rsidRPr="00622812" w:rsidRDefault="00961500" w:rsidP="00961500">
            <w:pPr>
              <w:jc w:val="center"/>
            </w:pPr>
            <w:r w:rsidRPr="00622812">
              <w:t>13</w:t>
            </w:r>
          </w:p>
        </w:tc>
        <w:tc>
          <w:tcPr>
            <w:tcW w:w="1932" w:type="dxa"/>
          </w:tcPr>
          <w:p w:rsidR="00961500" w:rsidRPr="00622812" w:rsidRDefault="00961500" w:rsidP="00961500">
            <w:pPr>
              <w:jc w:val="center"/>
            </w:pPr>
            <w:r w:rsidRPr="00622812">
              <w:t>15</w:t>
            </w:r>
          </w:p>
        </w:tc>
        <w:tc>
          <w:tcPr>
            <w:tcW w:w="1513" w:type="dxa"/>
          </w:tcPr>
          <w:p w:rsidR="00961500" w:rsidRPr="00622812" w:rsidRDefault="00961500" w:rsidP="00961500">
            <w:pPr>
              <w:jc w:val="center"/>
            </w:pPr>
            <w:r w:rsidRPr="00622812">
              <w:t>13</w:t>
            </w:r>
          </w:p>
        </w:tc>
        <w:tc>
          <w:tcPr>
            <w:tcW w:w="892" w:type="dxa"/>
          </w:tcPr>
          <w:p w:rsidR="00961500" w:rsidRPr="00622812" w:rsidRDefault="00961500" w:rsidP="00961500">
            <w:pPr>
              <w:jc w:val="center"/>
              <w:rPr>
                <w:b/>
              </w:rPr>
            </w:pPr>
            <w:r w:rsidRPr="00622812">
              <w:rPr>
                <w:b/>
              </w:rPr>
              <w:t>58</w:t>
            </w:r>
          </w:p>
        </w:tc>
      </w:tr>
      <w:tr w:rsidR="00961500" w:rsidTr="00961500">
        <w:trPr>
          <w:trHeight w:val="216"/>
        </w:trPr>
        <w:tc>
          <w:tcPr>
            <w:tcW w:w="956" w:type="dxa"/>
          </w:tcPr>
          <w:p w:rsidR="00961500" w:rsidRPr="00622812" w:rsidRDefault="00961500" w:rsidP="00961500">
            <w:r w:rsidRPr="00622812">
              <w:t>2020-2021</w:t>
            </w:r>
          </w:p>
        </w:tc>
        <w:tc>
          <w:tcPr>
            <w:tcW w:w="2381" w:type="dxa"/>
          </w:tcPr>
          <w:p w:rsidR="00961500" w:rsidRPr="00622812" w:rsidRDefault="00961500" w:rsidP="00961500">
            <w:pPr>
              <w:jc w:val="center"/>
            </w:pPr>
            <w:r w:rsidRPr="00622812">
              <w:t>13</w:t>
            </w:r>
          </w:p>
        </w:tc>
        <w:tc>
          <w:tcPr>
            <w:tcW w:w="1932" w:type="dxa"/>
          </w:tcPr>
          <w:p w:rsidR="00961500" w:rsidRPr="00622812" w:rsidRDefault="00961500" w:rsidP="00961500">
            <w:pPr>
              <w:jc w:val="center"/>
            </w:pPr>
            <w:r w:rsidRPr="00622812">
              <w:t>16</w:t>
            </w:r>
          </w:p>
        </w:tc>
        <w:tc>
          <w:tcPr>
            <w:tcW w:w="1932" w:type="dxa"/>
          </w:tcPr>
          <w:p w:rsidR="00961500" w:rsidRPr="00622812" w:rsidRDefault="00961500" w:rsidP="00961500">
            <w:pPr>
              <w:jc w:val="center"/>
            </w:pPr>
            <w:r w:rsidRPr="00622812">
              <w:t>14</w:t>
            </w:r>
          </w:p>
        </w:tc>
        <w:tc>
          <w:tcPr>
            <w:tcW w:w="1513" w:type="dxa"/>
          </w:tcPr>
          <w:p w:rsidR="00961500" w:rsidRPr="00622812" w:rsidRDefault="00961500" w:rsidP="00961500">
            <w:pPr>
              <w:jc w:val="center"/>
            </w:pPr>
            <w:r w:rsidRPr="00622812">
              <w:t>19</w:t>
            </w:r>
          </w:p>
        </w:tc>
        <w:tc>
          <w:tcPr>
            <w:tcW w:w="892" w:type="dxa"/>
          </w:tcPr>
          <w:p w:rsidR="00961500" w:rsidRPr="00622812" w:rsidRDefault="00961500" w:rsidP="00961500">
            <w:pPr>
              <w:jc w:val="center"/>
              <w:rPr>
                <w:b/>
              </w:rPr>
            </w:pPr>
            <w:r w:rsidRPr="00622812">
              <w:rPr>
                <w:b/>
              </w:rPr>
              <w:t>62</w:t>
            </w:r>
          </w:p>
        </w:tc>
      </w:tr>
      <w:tr w:rsidR="00961500" w:rsidTr="00961500">
        <w:trPr>
          <w:trHeight w:val="210"/>
        </w:trPr>
        <w:tc>
          <w:tcPr>
            <w:tcW w:w="956" w:type="dxa"/>
          </w:tcPr>
          <w:p w:rsidR="00961500" w:rsidRPr="00622812" w:rsidRDefault="00961500" w:rsidP="00961500">
            <w:r w:rsidRPr="00622812">
              <w:t>2019-2020</w:t>
            </w:r>
          </w:p>
        </w:tc>
        <w:tc>
          <w:tcPr>
            <w:tcW w:w="2381" w:type="dxa"/>
          </w:tcPr>
          <w:p w:rsidR="00961500" w:rsidRPr="00622812" w:rsidRDefault="00961500" w:rsidP="00961500">
            <w:pPr>
              <w:jc w:val="center"/>
            </w:pPr>
            <w:r w:rsidRPr="00622812">
              <w:t>16</w:t>
            </w:r>
          </w:p>
        </w:tc>
        <w:tc>
          <w:tcPr>
            <w:tcW w:w="1932" w:type="dxa"/>
          </w:tcPr>
          <w:p w:rsidR="00961500" w:rsidRPr="00622812" w:rsidRDefault="00961500" w:rsidP="00961500">
            <w:pPr>
              <w:jc w:val="center"/>
            </w:pPr>
            <w:r w:rsidRPr="00622812">
              <w:t>15</w:t>
            </w:r>
          </w:p>
        </w:tc>
        <w:tc>
          <w:tcPr>
            <w:tcW w:w="1932" w:type="dxa"/>
          </w:tcPr>
          <w:p w:rsidR="00961500" w:rsidRPr="00622812" w:rsidRDefault="00961500" w:rsidP="00961500">
            <w:pPr>
              <w:jc w:val="center"/>
            </w:pPr>
            <w:r w:rsidRPr="00622812">
              <w:t>19</w:t>
            </w:r>
          </w:p>
        </w:tc>
        <w:tc>
          <w:tcPr>
            <w:tcW w:w="1513" w:type="dxa"/>
          </w:tcPr>
          <w:p w:rsidR="00961500" w:rsidRPr="00622812" w:rsidRDefault="00961500" w:rsidP="00961500">
            <w:pPr>
              <w:jc w:val="center"/>
            </w:pPr>
            <w:r w:rsidRPr="00622812">
              <w:t>13</w:t>
            </w:r>
          </w:p>
        </w:tc>
        <w:tc>
          <w:tcPr>
            <w:tcW w:w="892" w:type="dxa"/>
          </w:tcPr>
          <w:p w:rsidR="00961500" w:rsidRPr="00622812" w:rsidRDefault="00961500" w:rsidP="00961500">
            <w:pPr>
              <w:jc w:val="center"/>
              <w:rPr>
                <w:b/>
              </w:rPr>
            </w:pPr>
            <w:r w:rsidRPr="00622812">
              <w:rPr>
                <w:b/>
              </w:rPr>
              <w:t>63</w:t>
            </w:r>
          </w:p>
        </w:tc>
      </w:tr>
      <w:tr w:rsidR="00961500" w:rsidTr="00961500">
        <w:trPr>
          <w:trHeight w:val="210"/>
        </w:trPr>
        <w:tc>
          <w:tcPr>
            <w:tcW w:w="956" w:type="dxa"/>
          </w:tcPr>
          <w:p w:rsidR="00961500" w:rsidRPr="00622812" w:rsidRDefault="00961500" w:rsidP="00961500">
            <w:r w:rsidRPr="00622812">
              <w:t>2018-2019</w:t>
            </w:r>
          </w:p>
        </w:tc>
        <w:tc>
          <w:tcPr>
            <w:tcW w:w="2381" w:type="dxa"/>
          </w:tcPr>
          <w:p w:rsidR="00961500" w:rsidRPr="00622812" w:rsidRDefault="00961500" w:rsidP="00961500">
            <w:pPr>
              <w:jc w:val="center"/>
            </w:pPr>
            <w:r w:rsidRPr="00622812">
              <w:t>15</w:t>
            </w:r>
          </w:p>
        </w:tc>
        <w:tc>
          <w:tcPr>
            <w:tcW w:w="1932" w:type="dxa"/>
          </w:tcPr>
          <w:p w:rsidR="00961500" w:rsidRPr="00622812" w:rsidRDefault="00961500" w:rsidP="00961500">
            <w:pPr>
              <w:jc w:val="center"/>
            </w:pPr>
            <w:r w:rsidRPr="00622812">
              <w:t>19</w:t>
            </w:r>
          </w:p>
        </w:tc>
        <w:tc>
          <w:tcPr>
            <w:tcW w:w="1932" w:type="dxa"/>
          </w:tcPr>
          <w:p w:rsidR="00961500" w:rsidRPr="00622812" w:rsidRDefault="00961500" w:rsidP="00961500">
            <w:pPr>
              <w:jc w:val="center"/>
            </w:pPr>
            <w:r w:rsidRPr="00622812">
              <w:t>12</w:t>
            </w:r>
          </w:p>
        </w:tc>
        <w:tc>
          <w:tcPr>
            <w:tcW w:w="1513" w:type="dxa"/>
          </w:tcPr>
          <w:p w:rsidR="00961500" w:rsidRPr="00622812" w:rsidRDefault="00961500" w:rsidP="00961500">
            <w:pPr>
              <w:jc w:val="center"/>
            </w:pPr>
            <w:r w:rsidRPr="00622812">
              <w:t>15</w:t>
            </w:r>
          </w:p>
        </w:tc>
        <w:tc>
          <w:tcPr>
            <w:tcW w:w="892" w:type="dxa"/>
          </w:tcPr>
          <w:p w:rsidR="00961500" w:rsidRPr="00622812" w:rsidRDefault="00961500" w:rsidP="00961500">
            <w:pPr>
              <w:jc w:val="center"/>
              <w:rPr>
                <w:b/>
              </w:rPr>
            </w:pPr>
            <w:r w:rsidRPr="00622812">
              <w:rPr>
                <w:b/>
              </w:rPr>
              <w:t>61</w:t>
            </w:r>
          </w:p>
        </w:tc>
      </w:tr>
      <w:tr w:rsidR="00961500" w:rsidTr="00961500">
        <w:trPr>
          <w:trHeight w:val="216"/>
        </w:trPr>
        <w:tc>
          <w:tcPr>
            <w:tcW w:w="956" w:type="dxa"/>
          </w:tcPr>
          <w:p w:rsidR="00961500" w:rsidRPr="00622812" w:rsidRDefault="00961500" w:rsidP="00961500">
            <w:r w:rsidRPr="00622812">
              <w:t>2017-2018</w:t>
            </w:r>
          </w:p>
        </w:tc>
        <w:tc>
          <w:tcPr>
            <w:tcW w:w="2381" w:type="dxa"/>
          </w:tcPr>
          <w:p w:rsidR="00961500" w:rsidRPr="00622812" w:rsidRDefault="00961500" w:rsidP="00961500">
            <w:pPr>
              <w:jc w:val="center"/>
            </w:pPr>
            <w:r w:rsidRPr="00622812">
              <w:t>21</w:t>
            </w:r>
          </w:p>
        </w:tc>
        <w:tc>
          <w:tcPr>
            <w:tcW w:w="1932" w:type="dxa"/>
          </w:tcPr>
          <w:p w:rsidR="00961500" w:rsidRPr="00622812" w:rsidRDefault="00961500" w:rsidP="00961500">
            <w:pPr>
              <w:jc w:val="center"/>
            </w:pPr>
            <w:r w:rsidRPr="00622812">
              <w:t>17</w:t>
            </w:r>
          </w:p>
        </w:tc>
        <w:tc>
          <w:tcPr>
            <w:tcW w:w="1932" w:type="dxa"/>
          </w:tcPr>
          <w:p w:rsidR="00961500" w:rsidRPr="00622812" w:rsidRDefault="00961500" w:rsidP="00961500">
            <w:pPr>
              <w:jc w:val="center"/>
            </w:pPr>
            <w:r w:rsidRPr="00622812">
              <w:t>18</w:t>
            </w:r>
          </w:p>
        </w:tc>
        <w:tc>
          <w:tcPr>
            <w:tcW w:w="1513" w:type="dxa"/>
          </w:tcPr>
          <w:p w:rsidR="00961500" w:rsidRPr="00622812" w:rsidRDefault="00961500" w:rsidP="00961500">
            <w:pPr>
              <w:jc w:val="center"/>
            </w:pPr>
            <w:r w:rsidRPr="00622812">
              <w:t>13</w:t>
            </w:r>
          </w:p>
        </w:tc>
        <w:tc>
          <w:tcPr>
            <w:tcW w:w="892" w:type="dxa"/>
          </w:tcPr>
          <w:p w:rsidR="00961500" w:rsidRPr="00622812" w:rsidRDefault="00961500" w:rsidP="00961500">
            <w:pPr>
              <w:jc w:val="center"/>
              <w:rPr>
                <w:b/>
              </w:rPr>
            </w:pPr>
            <w:r w:rsidRPr="00622812">
              <w:rPr>
                <w:b/>
              </w:rPr>
              <w:t>69</w:t>
            </w:r>
          </w:p>
        </w:tc>
      </w:tr>
      <w:tr w:rsidR="00961500" w:rsidTr="00961500">
        <w:trPr>
          <w:trHeight w:val="210"/>
        </w:trPr>
        <w:tc>
          <w:tcPr>
            <w:tcW w:w="956" w:type="dxa"/>
          </w:tcPr>
          <w:p w:rsidR="00961500" w:rsidRPr="00622812" w:rsidRDefault="00961500" w:rsidP="00961500">
            <w:r w:rsidRPr="00622812">
              <w:t>2016-2017</w:t>
            </w:r>
          </w:p>
        </w:tc>
        <w:tc>
          <w:tcPr>
            <w:tcW w:w="2381" w:type="dxa"/>
          </w:tcPr>
          <w:p w:rsidR="00961500" w:rsidRPr="00622812" w:rsidRDefault="00961500" w:rsidP="00961500">
            <w:pPr>
              <w:jc w:val="center"/>
            </w:pPr>
            <w:r w:rsidRPr="00622812">
              <w:t>11</w:t>
            </w:r>
          </w:p>
        </w:tc>
        <w:tc>
          <w:tcPr>
            <w:tcW w:w="1932" w:type="dxa"/>
          </w:tcPr>
          <w:p w:rsidR="00961500" w:rsidRPr="00622812" w:rsidRDefault="00961500" w:rsidP="00961500">
            <w:pPr>
              <w:jc w:val="center"/>
            </w:pPr>
            <w:r w:rsidRPr="00622812">
              <w:t>12</w:t>
            </w:r>
          </w:p>
        </w:tc>
        <w:tc>
          <w:tcPr>
            <w:tcW w:w="1932" w:type="dxa"/>
          </w:tcPr>
          <w:p w:rsidR="00961500" w:rsidRPr="00622812" w:rsidRDefault="00961500" w:rsidP="00961500">
            <w:pPr>
              <w:jc w:val="center"/>
            </w:pPr>
            <w:r w:rsidRPr="00622812">
              <w:t>12</w:t>
            </w:r>
          </w:p>
        </w:tc>
        <w:tc>
          <w:tcPr>
            <w:tcW w:w="1513" w:type="dxa"/>
          </w:tcPr>
          <w:p w:rsidR="00961500" w:rsidRPr="00622812" w:rsidRDefault="00961500" w:rsidP="00961500">
            <w:pPr>
              <w:jc w:val="center"/>
            </w:pPr>
            <w:r w:rsidRPr="00622812">
              <w:t>18</w:t>
            </w:r>
          </w:p>
        </w:tc>
        <w:tc>
          <w:tcPr>
            <w:tcW w:w="892" w:type="dxa"/>
          </w:tcPr>
          <w:p w:rsidR="00961500" w:rsidRPr="00622812" w:rsidRDefault="00961500" w:rsidP="00961500">
            <w:pPr>
              <w:jc w:val="center"/>
              <w:rPr>
                <w:b/>
              </w:rPr>
            </w:pPr>
            <w:r w:rsidRPr="00622812">
              <w:rPr>
                <w:b/>
              </w:rPr>
              <w:t>53</w:t>
            </w:r>
          </w:p>
        </w:tc>
      </w:tr>
      <w:tr w:rsidR="00961500" w:rsidTr="00961500">
        <w:trPr>
          <w:trHeight w:val="60"/>
        </w:trPr>
        <w:tc>
          <w:tcPr>
            <w:tcW w:w="956" w:type="dxa"/>
          </w:tcPr>
          <w:p w:rsidR="00961500" w:rsidRPr="00622812" w:rsidRDefault="00961500" w:rsidP="00961500">
            <w:r w:rsidRPr="00622812">
              <w:t>2015-2016</w:t>
            </w:r>
          </w:p>
        </w:tc>
        <w:tc>
          <w:tcPr>
            <w:tcW w:w="2381" w:type="dxa"/>
          </w:tcPr>
          <w:p w:rsidR="00961500" w:rsidRPr="00622812" w:rsidRDefault="00961500" w:rsidP="00961500">
            <w:pPr>
              <w:jc w:val="center"/>
            </w:pPr>
            <w:r w:rsidRPr="00622812">
              <w:t>12</w:t>
            </w:r>
          </w:p>
        </w:tc>
        <w:tc>
          <w:tcPr>
            <w:tcW w:w="1932" w:type="dxa"/>
          </w:tcPr>
          <w:p w:rsidR="00961500" w:rsidRPr="00622812" w:rsidRDefault="00961500" w:rsidP="00961500">
            <w:pPr>
              <w:jc w:val="center"/>
            </w:pPr>
            <w:r w:rsidRPr="00622812">
              <w:t>15</w:t>
            </w:r>
          </w:p>
        </w:tc>
        <w:tc>
          <w:tcPr>
            <w:tcW w:w="1932" w:type="dxa"/>
          </w:tcPr>
          <w:p w:rsidR="00961500" w:rsidRPr="00622812" w:rsidRDefault="00961500" w:rsidP="00961500">
            <w:pPr>
              <w:jc w:val="center"/>
            </w:pPr>
            <w:r w:rsidRPr="00622812">
              <w:t>19</w:t>
            </w:r>
          </w:p>
        </w:tc>
        <w:tc>
          <w:tcPr>
            <w:tcW w:w="1513" w:type="dxa"/>
          </w:tcPr>
          <w:p w:rsidR="00961500" w:rsidRPr="00622812" w:rsidRDefault="00961500" w:rsidP="00961500">
            <w:pPr>
              <w:jc w:val="center"/>
            </w:pPr>
            <w:r w:rsidRPr="00622812">
              <w:t>12</w:t>
            </w:r>
          </w:p>
        </w:tc>
        <w:tc>
          <w:tcPr>
            <w:tcW w:w="892" w:type="dxa"/>
          </w:tcPr>
          <w:p w:rsidR="00961500" w:rsidRPr="00622812" w:rsidRDefault="00961500" w:rsidP="00961500">
            <w:pPr>
              <w:jc w:val="center"/>
              <w:rPr>
                <w:b/>
              </w:rPr>
            </w:pPr>
            <w:r w:rsidRPr="00622812">
              <w:rPr>
                <w:b/>
              </w:rPr>
              <w:t>58</w:t>
            </w:r>
          </w:p>
        </w:tc>
      </w:tr>
    </w:tbl>
    <w:p w:rsidR="00E16949" w:rsidRPr="00622812" w:rsidRDefault="00E16949" w:rsidP="00E64B9E">
      <w:pPr>
        <w:ind w:left="708" w:firstLine="708"/>
        <w:rPr>
          <w:rFonts w:ascii="Calibri" w:eastAsia="Calibri" w:hAnsi="Calibri" w:cs="Times New Roman"/>
          <w:b/>
        </w:rPr>
      </w:pPr>
      <w:r w:rsidRPr="00622812">
        <w:rPr>
          <w:rFonts w:ascii="Calibri" w:eastAsia="Calibri" w:hAnsi="Calibri" w:cs="Times New Roman"/>
          <w:b/>
        </w:rPr>
        <w:t>Not: Okulumuzda belirtilen yıllarda kaynaştırma öğrencisi bulunmamaktadır.</w:t>
      </w:r>
    </w:p>
    <w:p w:rsidR="008E56C5" w:rsidRDefault="008E56C5" w:rsidP="008E56C5">
      <w:pPr>
        <w:widowControl w:val="0"/>
        <w:autoSpaceDE w:val="0"/>
        <w:autoSpaceDN w:val="0"/>
        <w:spacing w:after="0" w:line="360" w:lineRule="auto"/>
        <w:ind w:left="118"/>
        <w:jc w:val="center"/>
        <w:rPr>
          <w:rFonts w:ascii="Cambria" w:eastAsia="Cambria" w:hAnsi="Cambria" w:cs="Cambria"/>
          <w:b/>
          <w:sz w:val="24"/>
          <w:szCs w:val="24"/>
        </w:rPr>
      </w:pPr>
    </w:p>
    <w:p w:rsidR="00272413" w:rsidRPr="000F59F6" w:rsidRDefault="00272413" w:rsidP="00272413">
      <w:pPr>
        <w:spacing w:after="160" w:line="259" w:lineRule="auto"/>
        <w:rPr>
          <w:rFonts w:ascii="Times New Roman" w:eastAsia="Calibri" w:hAnsi="Calibri" w:cs="Times New Roman"/>
          <w:kern w:val="2"/>
          <w:sz w:val="18"/>
        </w:rPr>
        <w:sectPr w:rsidR="00272413" w:rsidRPr="000F59F6" w:rsidSect="00C45385">
          <w:pgSz w:w="11910" w:h="16840"/>
          <w:pgMar w:top="1580" w:right="1260" w:bottom="1280" w:left="1260" w:header="0" w:footer="0" w:gutter="0"/>
          <w:cols w:space="708"/>
        </w:sectPr>
      </w:pPr>
    </w:p>
    <w:p w:rsidR="00622812" w:rsidRPr="00622812" w:rsidRDefault="00C45385" w:rsidP="00622812">
      <w:pPr>
        <w:widowControl w:val="0"/>
        <w:autoSpaceDE w:val="0"/>
        <w:autoSpaceDN w:val="0"/>
        <w:spacing w:after="0" w:line="360" w:lineRule="auto"/>
        <w:ind w:left="118"/>
        <w:rPr>
          <w:rFonts w:ascii="Cambria" w:eastAsia="Cambria" w:hAnsi="Cambria" w:cs="Cambria"/>
          <w:b/>
        </w:rPr>
      </w:pPr>
      <w:r w:rsidRPr="00622812">
        <w:rPr>
          <w:rFonts w:ascii="Cambria" w:eastAsia="Cambria" w:hAnsi="Cambria" w:cs="Cambria"/>
          <w:b/>
        </w:rPr>
        <w:lastRenderedPageBreak/>
        <w:t>•Öğrenci kursları (kurs açılan dersler, katılan öğrenci sayısı, görev alan öğretmenlerin sayısı, kursun akademik başarıya olan katkısı vs.)</w:t>
      </w:r>
    </w:p>
    <w:p w:rsidR="00622812" w:rsidRDefault="00622812" w:rsidP="00272413">
      <w:pPr>
        <w:widowControl w:val="0"/>
        <w:autoSpaceDE w:val="0"/>
        <w:autoSpaceDN w:val="0"/>
        <w:spacing w:after="0" w:line="360" w:lineRule="auto"/>
        <w:ind w:left="118"/>
        <w:rPr>
          <w:rFonts w:ascii="Cambria" w:eastAsia="Cambria" w:hAnsi="Cambria" w:cs="Cambria"/>
          <w:b/>
          <w:sz w:val="24"/>
          <w:szCs w:val="24"/>
          <w:lang w:val="en-US"/>
        </w:rPr>
      </w:pPr>
    </w:p>
    <w:tbl>
      <w:tblPr>
        <w:tblStyle w:val="TableGrid0"/>
        <w:tblW w:w="9871" w:type="dxa"/>
        <w:tblLook w:val="04A0"/>
      </w:tblPr>
      <w:tblGrid>
        <w:gridCol w:w="1522"/>
        <w:gridCol w:w="2783"/>
        <w:gridCol w:w="2783"/>
        <w:gridCol w:w="2783"/>
      </w:tblGrid>
      <w:tr w:rsidR="00790F35" w:rsidTr="00E16949">
        <w:trPr>
          <w:trHeight w:val="266"/>
        </w:trPr>
        <w:tc>
          <w:tcPr>
            <w:tcW w:w="1522" w:type="dxa"/>
          </w:tcPr>
          <w:p w:rsidR="00622812" w:rsidRPr="00622812" w:rsidRDefault="00622812" w:rsidP="00622812"/>
        </w:tc>
        <w:tc>
          <w:tcPr>
            <w:tcW w:w="2783" w:type="dxa"/>
          </w:tcPr>
          <w:p w:rsidR="00622812" w:rsidRPr="00622812" w:rsidRDefault="00C45385" w:rsidP="00622812">
            <w:r w:rsidRPr="00622812">
              <w:t>2024</w:t>
            </w:r>
          </w:p>
        </w:tc>
        <w:tc>
          <w:tcPr>
            <w:tcW w:w="2783" w:type="dxa"/>
          </w:tcPr>
          <w:p w:rsidR="00622812" w:rsidRPr="00622812" w:rsidRDefault="00C45385" w:rsidP="00622812">
            <w:r w:rsidRPr="00622812">
              <w:t>2023</w:t>
            </w:r>
          </w:p>
        </w:tc>
        <w:tc>
          <w:tcPr>
            <w:tcW w:w="2783" w:type="dxa"/>
          </w:tcPr>
          <w:p w:rsidR="00622812" w:rsidRPr="00622812" w:rsidRDefault="00C45385" w:rsidP="00622812">
            <w:r w:rsidRPr="00622812">
              <w:t>2022</w:t>
            </w:r>
          </w:p>
        </w:tc>
      </w:tr>
      <w:tr w:rsidR="00790F35" w:rsidTr="00E16949">
        <w:trPr>
          <w:trHeight w:val="2611"/>
        </w:trPr>
        <w:tc>
          <w:tcPr>
            <w:tcW w:w="1522" w:type="dxa"/>
          </w:tcPr>
          <w:p w:rsidR="00622812" w:rsidRPr="00622812" w:rsidRDefault="00C45385" w:rsidP="00622812">
            <w:r w:rsidRPr="00622812">
              <w:t>Kurs Açılan Dersler</w:t>
            </w:r>
          </w:p>
        </w:tc>
        <w:tc>
          <w:tcPr>
            <w:tcW w:w="2783" w:type="dxa"/>
          </w:tcPr>
          <w:p w:rsidR="00622812" w:rsidRPr="00622812" w:rsidRDefault="00C45385" w:rsidP="009964AD">
            <w:pPr>
              <w:numPr>
                <w:ilvl w:val="0"/>
                <w:numId w:val="10"/>
              </w:numPr>
              <w:contextualSpacing/>
            </w:pPr>
            <w:r w:rsidRPr="00622812">
              <w:t>Türkçe</w:t>
            </w:r>
          </w:p>
          <w:p w:rsidR="00622812" w:rsidRPr="00622812" w:rsidRDefault="00C45385" w:rsidP="009964AD">
            <w:pPr>
              <w:numPr>
                <w:ilvl w:val="0"/>
                <w:numId w:val="10"/>
              </w:numPr>
              <w:contextualSpacing/>
            </w:pPr>
            <w:r w:rsidRPr="00622812">
              <w:t>Matematik</w:t>
            </w:r>
          </w:p>
          <w:p w:rsidR="00622812" w:rsidRPr="00622812" w:rsidRDefault="00C45385" w:rsidP="009964AD">
            <w:pPr>
              <w:numPr>
                <w:ilvl w:val="0"/>
                <w:numId w:val="10"/>
              </w:numPr>
              <w:contextualSpacing/>
            </w:pPr>
            <w:r w:rsidRPr="00622812">
              <w:t>Fen Bilimleri</w:t>
            </w:r>
          </w:p>
          <w:p w:rsidR="00622812" w:rsidRPr="00622812" w:rsidRDefault="00C45385" w:rsidP="009964AD">
            <w:pPr>
              <w:numPr>
                <w:ilvl w:val="0"/>
                <w:numId w:val="10"/>
              </w:numPr>
              <w:contextualSpacing/>
            </w:pPr>
            <w:r w:rsidRPr="00622812">
              <w:t>İnkılap Tarihi ve Atatürkçülük</w:t>
            </w:r>
          </w:p>
          <w:p w:rsidR="00622812" w:rsidRPr="00622812" w:rsidRDefault="00C45385" w:rsidP="009964AD">
            <w:pPr>
              <w:numPr>
                <w:ilvl w:val="0"/>
                <w:numId w:val="10"/>
              </w:numPr>
              <w:contextualSpacing/>
            </w:pPr>
            <w:r w:rsidRPr="00622812">
              <w:t>İngilizce</w:t>
            </w:r>
          </w:p>
          <w:p w:rsidR="00622812" w:rsidRPr="00622812" w:rsidRDefault="00C45385" w:rsidP="009964AD">
            <w:pPr>
              <w:numPr>
                <w:ilvl w:val="0"/>
                <w:numId w:val="10"/>
              </w:numPr>
              <w:contextualSpacing/>
            </w:pPr>
            <w:r w:rsidRPr="00622812">
              <w:t>Din Kültürü</w:t>
            </w:r>
          </w:p>
        </w:tc>
        <w:tc>
          <w:tcPr>
            <w:tcW w:w="2783" w:type="dxa"/>
          </w:tcPr>
          <w:p w:rsidR="00622812" w:rsidRPr="00622812" w:rsidRDefault="00C45385" w:rsidP="009964AD">
            <w:pPr>
              <w:numPr>
                <w:ilvl w:val="0"/>
                <w:numId w:val="11"/>
              </w:numPr>
              <w:spacing w:after="200" w:line="276" w:lineRule="auto"/>
              <w:contextualSpacing/>
            </w:pPr>
            <w:r w:rsidRPr="00622812">
              <w:t>Türkçe</w:t>
            </w:r>
          </w:p>
          <w:p w:rsidR="00622812" w:rsidRPr="00622812" w:rsidRDefault="00C45385" w:rsidP="009964AD">
            <w:pPr>
              <w:numPr>
                <w:ilvl w:val="0"/>
                <w:numId w:val="11"/>
              </w:numPr>
              <w:spacing w:after="200" w:line="276" w:lineRule="auto"/>
              <w:contextualSpacing/>
            </w:pPr>
            <w:r w:rsidRPr="00622812">
              <w:t>Matematik</w:t>
            </w:r>
          </w:p>
          <w:p w:rsidR="00622812" w:rsidRPr="00622812" w:rsidRDefault="00C45385" w:rsidP="009964AD">
            <w:pPr>
              <w:numPr>
                <w:ilvl w:val="0"/>
                <w:numId w:val="11"/>
              </w:numPr>
              <w:spacing w:after="200" w:line="276" w:lineRule="auto"/>
              <w:contextualSpacing/>
            </w:pPr>
            <w:r w:rsidRPr="00622812">
              <w:t>Fen Bilimleri</w:t>
            </w:r>
          </w:p>
          <w:p w:rsidR="00622812" w:rsidRPr="00622812" w:rsidRDefault="00C45385" w:rsidP="009964AD">
            <w:pPr>
              <w:numPr>
                <w:ilvl w:val="0"/>
                <w:numId w:val="11"/>
              </w:numPr>
              <w:spacing w:after="200" w:line="276" w:lineRule="auto"/>
              <w:contextualSpacing/>
            </w:pPr>
            <w:r w:rsidRPr="00622812">
              <w:t>İnkılap Tarihi ve Atatürkçülük</w:t>
            </w:r>
          </w:p>
          <w:p w:rsidR="00622812" w:rsidRPr="00622812" w:rsidRDefault="00C45385" w:rsidP="009964AD">
            <w:pPr>
              <w:numPr>
                <w:ilvl w:val="0"/>
                <w:numId w:val="11"/>
              </w:numPr>
              <w:spacing w:after="200" w:line="276" w:lineRule="auto"/>
              <w:contextualSpacing/>
            </w:pPr>
            <w:r w:rsidRPr="00622812">
              <w:t>İngilizce</w:t>
            </w:r>
          </w:p>
          <w:p w:rsidR="00622812" w:rsidRPr="00622812" w:rsidRDefault="00C45385" w:rsidP="009964AD">
            <w:pPr>
              <w:numPr>
                <w:ilvl w:val="0"/>
                <w:numId w:val="11"/>
              </w:numPr>
              <w:contextualSpacing/>
            </w:pPr>
            <w:r w:rsidRPr="00622812">
              <w:t>Din Kültürü</w:t>
            </w:r>
          </w:p>
          <w:p w:rsidR="00622812" w:rsidRPr="00622812" w:rsidRDefault="00622812" w:rsidP="00622812"/>
        </w:tc>
        <w:tc>
          <w:tcPr>
            <w:tcW w:w="2783" w:type="dxa"/>
          </w:tcPr>
          <w:p w:rsidR="00622812" w:rsidRPr="00622812" w:rsidRDefault="00C45385" w:rsidP="009964AD">
            <w:pPr>
              <w:numPr>
                <w:ilvl w:val="0"/>
                <w:numId w:val="12"/>
              </w:numPr>
              <w:spacing w:after="200" w:line="276" w:lineRule="auto"/>
              <w:contextualSpacing/>
            </w:pPr>
            <w:r w:rsidRPr="00622812">
              <w:t>Türkçe</w:t>
            </w:r>
          </w:p>
          <w:p w:rsidR="00622812" w:rsidRPr="00622812" w:rsidRDefault="00C45385" w:rsidP="009964AD">
            <w:pPr>
              <w:numPr>
                <w:ilvl w:val="0"/>
                <w:numId w:val="12"/>
              </w:numPr>
              <w:spacing w:after="200" w:line="276" w:lineRule="auto"/>
              <w:contextualSpacing/>
            </w:pPr>
            <w:r w:rsidRPr="00622812">
              <w:t>Matematik</w:t>
            </w:r>
          </w:p>
          <w:p w:rsidR="00622812" w:rsidRPr="00622812" w:rsidRDefault="00C45385" w:rsidP="009964AD">
            <w:pPr>
              <w:numPr>
                <w:ilvl w:val="0"/>
                <w:numId w:val="12"/>
              </w:numPr>
              <w:spacing w:after="200" w:line="276" w:lineRule="auto"/>
              <w:contextualSpacing/>
            </w:pPr>
            <w:r w:rsidRPr="00622812">
              <w:t>Fen Bilimleri</w:t>
            </w:r>
          </w:p>
          <w:p w:rsidR="00622812" w:rsidRPr="00622812" w:rsidRDefault="00C45385" w:rsidP="009964AD">
            <w:pPr>
              <w:numPr>
                <w:ilvl w:val="0"/>
                <w:numId w:val="12"/>
              </w:numPr>
              <w:spacing w:after="200" w:line="276" w:lineRule="auto"/>
              <w:contextualSpacing/>
            </w:pPr>
            <w:r w:rsidRPr="00622812">
              <w:t>İnkılap Tarihi ve Atatürkçülük</w:t>
            </w:r>
          </w:p>
          <w:p w:rsidR="00622812" w:rsidRPr="00622812" w:rsidRDefault="00C45385" w:rsidP="009964AD">
            <w:pPr>
              <w:numPr>
                <w:ilvl w:val="0"/>
                <w:numId w:val="12"/>
              </w:numPr>
              <w:spacing w:after="200" w:line="276" w:lineRule="auto"/>
              <w:contextualSpacing/>
            </w:pPr>
            <w:r w:rsidRPr="00622812">
              <w:t>İngilizce</w:t>
            </w:r>
          </w:p>
          <w:p w:rsidR="00622812" w:rsidRPr="00622812" w:rsidRDefault="00C45385" w:rsidP="009964AD">
            <w:pPr>
              <w:numPr>
                <w:ilvl w:val="0"/>
                <w:numId w:val="12"/>
              </w:numPr>
              <w:contextualSpacing/>
            </w:pPr>
            <w:r w:rsidRPr="00622812">
              <w:t>Din Kültürü</w:t>
            </w:r>
          </w:p>
          <w:p w:rsidR="00622812" w:rsidRPr="00622812" w:rsidRDefault="00622812" w:rsidP="00622812"/>
        </w:tc>
      </w:tr>
      <w:tr w:rsidR="00790F35" w:rsidTr="00E16949">
        <w:trPr>
          <w:trHeight w:val="1075"/>
        </w:trPr>
        <w:tc>
          <w:tcPr>
            <w:tcW w:w="1522" w:type="dxa"/>
          </w:tcPr>
          <w:p w:rsidR="00622812" w:rsidRPr="00622812" w:rsidRDefault="00C45385" w:rsidP="00622812">
            <w:r w:rsidRPr="00622812">
              <w:t xml:space="preserve"> Kurslara Katılan Öğrenci Sayısı</w:t>
            </w:r>
          </w:p>
        </w:tc>
        <w:tc>
          <w:tcPr>
            <w:tcW w:w="2783" w:type="dxa"/>
          </w:tcPr>
          <w:p w:rsidR="00622812" w:rsidRPr="00622812" w:rsidRDefault="00C45385" w:rsidP="00622812">
            <w:r w:rsidRPr="00622812">
              <w:t xml:space="preserve"> 14</w:t>
            </w:r>
          </w:p>
        </w:tc>
        <w:tc>
          <w:tcPr>
            <w:tcW w:w="2783" w:type="dxa"/>
          </w:tcPr>
          <w:p w:rsidR="00622812" w:rsidRPr="00622812" w:rsidRDefault="00C45385" w:rsidP="00622812">
            <w:r w:rsidRPr="00622812">
              <w:t>15</w:t>
            </w:r>
          </w:p>
        </w:tc>
        <w:tc>
          <w:tcPr>
            <w:tcW w:w="2783" w:type="dxa"/>
          </w:tcPr>
          <w:p w:rsidR="00622812" w:rsidRPr="00622812" w:rsidRDefault="00C45385" w:rsidP="00622812">
            <w:r w:rsidRPr="00622812">
              <w:t>13 öğrenci- 8. sınıflar</w:t>
            </w:r>
          </w:p>
          <w:p w:rsidR="00622812" w:rsidRPr="00622812" w:rsidRDefault="00C45385" w:rsidP="00622812">
            <w:r w:rsidRPr="00622812">
              <w:t>15 öğrenci- 7. Sınıflar</w:t>
            </w:r>
          </w:p>
          <w:p w:rsidR="00622812" w:rsidRPr="00622812" w:rsidRDefault="00C45385" w:rsidP="00622812">
            <w:r w:rsidRPr="00622812">
              <w:t>13 öğrenci -6. sınıflar</w:t>
            </w:r>
          </w:p>
        </w:tc>
      </w:tr>
      <w:tr w:rsidR="00790F35" w:rsidTr="00E16949">
        <w:trPr>
          <w:trHeight w:val="648"/>
        </w:trPr>
        <w:tc>
          <w:tcPr>
            <w:tcW w:w="1522" w:type="dxa"/>
          </w:tcPr>
          <w:p w:rsidR="00622812" w:rsidRPr="00622812" w:rsidRDefault="00C45385" w:rsidP="00622812">
            <w:r w:rsidRPr="00622812">
              <w:t xml:space="preserve"> Kurslarda Görev Alan Öğretmen Sayısı</w:t>
            </w:r>
          </w:p>
        </w:tc>
        <w:tc>
          <w:tcPr>
            <w:tcW w:w="2783" w:type="dxa"/>
          </w:tcPr>
          <w:p w:rsidR="00622812" w:rsidRPr="00622812" w:rsidRDefault="00C45385" w:rsidP="00622812">
            <w:r w:rsidRPr="00622812">
              <w:t xml:space="preserve"> 6</w:t>
            </w:r>
          </w:p>
        </w:tc>
        <w:tc>
          <w:tcPr>
            <w:tcW w:w="2783" w:type="dxa"/>
          </w:tcPr>
          <w:p w:rsidR="00622812" w:rsidRPr="00622812" w:rsidRDefault="00C45385" w:rsidP="00622812">
            <w:r w:rsidRPr="00622812">
              <w:t>6</w:t>
            </w:r>
          </w:p>
        </w:tc>
        <w:tc>
          <w:tcPr>
            <w:tcW w:w="2783" w:type="dxa"/>
          </w:tcPr>
          <w:p w:rsidR="00622812" w:rsidRPr="00622812" w:rsidRDefault="00C45385" w:rsidP="00622812">
            <w:r w:rsidRPr="00622812">
              <w:t>6</w:t>
            </w:r>
          </w:p>
        </w:tc>
      </w:tr>
      <w:tr w:rsidR="00790F35" w:rsidTr="00E16949">
        <w:trPr>
          <w:trHeight w:val="1366"/>
        </w:trPr>
        <w:tc>
          <w:tcPr>
            <w:tcW w:w="1522" w:type="dxa"/>
          </w:tcPr>
          <w:p w:rsidR="00622812" w:rsidRPr="00622812" w:rsidRDefault="00C45385" w:rsidP="00622812">
            <w:r w:rsidRPr="00622812">
              <w:t xml:space="preserve"> Kurum Akademik Başarıya Olan Katkısı</w:t>
            </w:r>
          </w:p>
        </w:tc>
        <w:tc>
          <w:tcPr>
            <w:tcW w:w="2783" w:type="dxa"/>
          </w:tcPr>
          <w:p w:rsidR="00622812" w:rsidRPr="00622812" w:rsidRDefault="00C45385" w:rsidP="00622812">
            <w:r w:rsidRPr="00622812">
              <w:t xml:space="preserve"> 2024 LGS 24.04.2024 tarihi itibariyle tamamlanmamıştır.</w:t>
            </w:r>
          </w:p>
        </w:tc>
        <w:tc>
          <w:tcPr>
            <w:tcW w:w="2783" w:type="dxa"/>
          </w:tcPr>
          <w:p w:rsidR="00622812" w:rsidRPr="00622812" w:rsidRDefault="00C45385" w:rsidP="00622812">
            <w:r w:rsidRPr="00622812">
              <w:t xml:space="preserve"> Stratejik planın son 3 yılda liselere yerleşme durumu tablosunda belirtilmiştir.</w:t>
            </w:r>
          </w:p>
        </w:tc>
        <w:tc>
          <w:tcPr>
            <w:tcW w:w="2783" w:type="dxa"/>
          </w:tcPr>
          <w:p w:rsidR="00622812" w:rsidRPr="00622812" w:rsidRDefault="00C45385" w:rsidP="00622812">
            <w:r w:rsidRPr="00622812">
              <w:t>Stratejik planın son 3 yılda liselere yerleşme durumu tablosunda belirtilmiştir</w:t>
            </w:r>
          </w:p>
        </w:tc>
      </w:tr>
    </w:tbl>
    <w:p w:rsidR="00622812" w:rsidRDefault="00C45385" w:rsidP="00622812">
      <w:pPr>
        <w:widowControl w:val="0"/>
        <w:autoSpaceDE w:val="0"/>
        <w:autoSpaceDN w:val="0"/>
        <w:spacing w:before="10" w:after="0" w:line="357" w:lineRule="auto"/>
        <w:ind w:left="838" w:right="136" w:hanging="360"/>
        <w:jc w:val="both"/>
        <w:rPr>
          <w:rFonts w:ascii="Cambria" w:eastAsia="Cambria" w:hAnsi="Cambria" w:cs="Cambria"/>
          <w:sz w:val="24"/>
          <w:szCs w:val="24"/>
        </w:rPr>
      </w:pPr>
      <w:r w:rsidRPr="00622812">
        <w:rPr>
          <w:rFonts w:ascii="Symbol" w:eastAsia="Cambria" w:hAnsi="Symbol" w:cs="Cambria"/>
          <w:sz w:val="24"/>
          <w:szCs w:val="24"/>
        </w:rPr>
        <w:sym w:font="Symbol" w:char="F0B7"/>
      </w:r>
      <w:r w:rsidRPr="00622812">
        <w:rPr>
          <w:rFonts w:ascii="Cambria" w:eastAsia="Cambria" w:hAnsi="Cambria" w:cs="Cambria"/>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E16949" w:rsidRDefault="00E16949" w:rsidP="00E16949">
      <w:pPr>
        <w:tabs>
          <w:tab w:val="left" w:pos="-567"/>
          <w:tab w:val="left" w:pos="709"/>
          <w:tab w:val="left" w:pos="1134"/>
          <w:tab w:val="left" w:pos="2127"/>
          <w:tab w:val="left" w:pos="2694"/>
          <w:tab w:val="left" w:pos="3686"/>
          <w:tab w:val="left" w:pos="4253"/>
          <w:tab w:val="left" w:pos="4678"/>
          <w:tab w:val="left" w:pos="5103"/>
          <w:tab w:val="left" w:pos="6096"/>
        </w:tabs>
        <w:spacing w:after="160" w:line="259" w:lineRule="auto"/>
        <w:rPr>
          <w:rFonts w:ascii="Times New Roman" w:eastAsia="Calibri" w:hAnsi="Times New Roman" w:cs="Times New Roman"/>
          <w:b/>
          <w:kern w:val="2"/>
          <w:sz w:val="28"/>
          <w:szCs w:val="28"/>
        </w:rPr>
      </w:pPr>
    </w:p>
    <w:tbl>
      <w:tblPr>
        <w:tblpPr w:leftFromText="141" w:rightFromText="141" w:vertAnchor="page" w:horzAnchor="margin" w:tblpXSpec="center" w:tblpY="11471"/>
        <w:tblW w:w="10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1"/>
        <w:gridCol w:w="1584"/>
        <w:gridCol w:w="1333"/>
        <w:gridCol w:w="1335"/>
        <w:gridCol w:w="1067"/>
        <w:gridCol w:w="1483"/>
        <w:gridCol w:w="2040"/>
      </w:tblGrid>
      <w:tr w:rsidR="00E16949" w:rsidTr="00E16949">
        <w:trPr>
          <w:trHeight w:val="432"/>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622812">
              <w:rPr>
                <w:rFonts w:ascii="Cambria" w:eastAsia="Calibri" w:hAnsi="Cambria" w:cs="Times New Roman"/>
                <w:b/>
                <w:kern w:val="2"/>
                <w:sz w:val="24"/>
                <w:szCs w:val="24"/>
              </w:rPr>
              <w:t>YILLAR</w:t>
            </w:r>
          </w:p>
        </w:tc>
        <w:tc>
          <w:tcPr>
            <w:tcW w:w="6802" w:type="dxa"/>
            <w:gridSpan w:val="5"/>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622812">
              <w:rPr>
                <w:rFonts w:ascii="Cambria" w:eastAsia="Calibri" w:hAnsi="Cambria" w:cs="Times New Roman"/>
                <w:b/>
                <w:kern w:val="2"/>
                <w:sz w:val="24"/>
                <w:szCs w:val="24"/>
              </w:rPr>
              <w:t xml:space="preserve">              O K U L                                  T Ü R Ü </w:t>
            </w: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p>
        </w:tc>
      </w:tr>
      <w:tr w:rsidR="00E16949" w:rsidTr="00E16949">
        <w:trPr>
          <w:trHeight w:val="992"/>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p>
        </w:tc>
        <w:tc>
          <w:tcPr>
            <w:tcW w:w="1584"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Fen Lisesi</w:t>
            </w:r>
          </w:p>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Sos.B.Lisesi</w:t>
            </w:r>
          </w:p>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Proje ok.</w:t>
            </w:r>
          </w:p>
        </w:tc>
        <w:tc>
          <w:tcPr>
            <w:tcW w:w="133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Sağlık Meslek Lisesi</w:t>
            </w:r>
          </w:p>
        </w:tc>
        <w:tc>
          <w:tcPr>
            <w:tcW w:w="1335"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Anadolu Lisesi</w:t>
            </w:r>
          </w:p>
        </w:tc>
        <w:tc>
          <w:tcPr>
            <w:tcW w:w="1067"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Spor Lisesi</w:t>
            </w:r>
          </w:p>
        </w:tc>
        <w:tc>
          <w:tcPr>
            <w:tcW w:w="148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Meslek Lisesi</w:t>
            </w: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 xml:space="preserve"> Başarı Yüzdesi</w:t>
            </w:r>
          </w:p>
        </w:tc>
      </w:tr>
      <w:tr w:rsidR="00E16949" w:rsidTr="00E16949">
        <w:trPr>
          <w:trHeight w:val="376"/>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2020/2021</w:t>
            </w:r>
          </w:p>
        </w:tc>
        <w:tc>
          <w:tcPr>
            <w:tcW w:w="1584"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33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1</w:t>
            </w:r>
          </w:p>
        </w:tc>
        <w:tc>
          <w:tcPr>
            <w:tcW w:w="1335"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11</w:t>
            </w:r>
          </w:p>
        </w:tc>
        <w:tc>
          <w:tcPr>
            <w:tcW w:w="1067"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48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%8.33</w:t>
            </w:r>
          </w:p>
        </w:tc>
      </w:tr>
      <w:tr w:rsidR="00E16949" w:rsidTr="00E16949">
        <w:trPr>
          <w:trHeight w:val="376"/>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2021/2022</w:t>
            </w:r>
          </w:p>
        </w:tc>
        <w:tc>
          <w:tcPr>
            <w:tcW w:w="1584"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6</w:t>
            </w:r>
          </w:p>
        </w:tc>
        <w:tc>
          <w:tcPr>
            <w:tcW w:w="133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335"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6</w:t>
            </w:r>
          </w:p>
        </w:tc>
        <w:tc>
          <w:tcPr>
            <w:tcW w:w="1067"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48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1</w:t>
            </w: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%46.15</w:t>
            </w:r>
          </w:p>
        </w:tc>
      </w:tr>
      <w:tr w:rsidR="00E16949" w:rsidTr="00E16949">
        <w:trPr>
          <w:trHeight w:val="376"/>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2022/2023</w:t>
            </w:r>
          </w:p>
        </w:tc>
        <w:tc>
          <w:tcPr>
            <w:tcW w:w="1584"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4</w:t>
            </w:r>
          </w:p>
        </w:tc>
        <w:tc>
          <w:tcPr>
            <w:tcW w:w="133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p>
        </w:tc>
        <w:tc>
          <w:tcPr>
            <w:tcW w:w="1335"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6</w:t>
            </w:r>
          </w:p>
        </w:tc>
        <w:tc>
          <w:tcPr>
            <w:tcW w:w="1067"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3</w:t>
            </w:r>
          </w:p>
        </w:tc>
        <w:tc>
          <w:tcPr>
            <w:tcW w:w="1483"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1</w:t>
            </w: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jc w:val="center"/>
              <w:rPr>
                <w:rFonts w:ascii="Cambria" w:eastAsia="Calibri" w:hAnsi="Cambria" w:cs="Times New Roman"/>
                <w:b/>
                <w:kern w:val="2"/>
                <w:sz w:val="20"/>
                <w:szCs w:val="20"/>
              </w:rPr>
            </w:pPr>
            <w:r w:rsidRPr="00622812">
              <w:rPr>
                <w:rFonts w:ascii="Cambria" w:eastAsia="Calibri" w:hAnsi="Cambria" w:cs="Times New Roman"/>
                <w:b/>
                <w:kern w:val="2"/>
                <w:sz w:val="20"/>
                <w:szCs w:val="20"/>
              </w:rPr>
              <w:t>%50</w:t>
            </w:r>
          </w:p>
        </w:tc>
      </w:tr>
      <w:tr w:rsidR="00E16949" w:rsidTr="00E16949">
        <w:trPr>
          <w:trHeight w:val="446"/>
        </w:trPr>
        <w:tc>
          <w:tcPr>
            <w:tcW w:w="1641" w:type="dxa"/>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0"/>
                <w:szCs w:val="20"/>
              </w:rPr>
            </w:pPr>
            <w:r w:rsidRPr="00622812">
              <w:rPr>
                <w:rFonts w:ascii="Cambria" w:eastAsia="Calibri" w:hAnsi="Cambria" w:cs="Times New Roman"/>
                <w:b/>
                <w:kern w:val="2"/>
                <w:sz w:val="20"/>
                <w:szCs w:val="20"/>
              </w:rPr>
              <w:t xml:space="preserve"> NOT:</w:t>
            </w:r>
          </w:p>
        </w:tc>
        <w:tc>
          <w:tcPr>
            <w:tcW w:w="6802" w:type="dxa"/>
            <w:gridSpan w:val="5"/>
            <w:shd w:val="clear" w:color="auto" w:fill="auto"/>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r w:rsidRPr="00622812">
              <w:rPr>
                <w:rFonts w:ascii="Cambria" w:eastAsia="Calibri" w:hAnsi="Cambria" w:cs="Times New Roman"/>
                <w:b/>
                <w:kern w:val="2"/>
                <w:sz w:val="24"/>
                <w:szCs w:val="24"/>
              </w:rPr>
              <w:t>Son 3 yılda bursluluk sınavını (4) öğrencimiz kazanmıştır.</w:t>
            </w:r>
          </w:p>
        </w:tc>
        <w:tc>
          <w:tcPr>
            <w:tcW w:w="2040" w:type="dxa"/>
          </w:tcPr>
          <w:p w:rsidR="00E16949" w:rsidRPr="00622812" w:rsidRDefault="00E16949" w:rsidP="00E16949">
            <w:pPr>
              <w:tabs>
                <w:tab w:val="left" w:pos="-567"/>
                <w:tab w:val="left" w:pos="709"/>
                <w:tab w:val="left" w:pos="2127"/>
                <w:tab w:val="left" w:pos="2410"/>
                <w:tab w:val="left" w:pos="4111"/>
                <w:tab w:val="left" w:pos="5103"/>
                <w:tab w:val="left" w:pos="6237"/>
              </w:tabs>
              <w:spacing w:after="160" w:line="259" w:lineRule="auto"/>
              <w:rPr>
                <w:rFonts w:ascii="Cambria" w:eastAsia="Calibri" w:hAnsi="Cambria" w:cs="Times New Roman"/>
                <w:b/>
                <w:kern w:val="2"/>
                <w:sz w:val="24"/>
                <w:szCs w:val="24"/>
              </w:rPr>
            </w:pPr>
          </w:p>
        </w:tc>
      </w:tr>
    </w:tbl>
    <w:p w:rsidR="00622812" w:rsidRPr="00E16949" w:rsidRDefault="00C45385" w:rsidP="00E16949">
      <w:pPr>
        <w:tabs>
          <w:tab w:val="left" w:pos="-567"/>
          <w:tab w:val="left" w:pos="709"/>
          <w:tab w:val="left" w:pos="1134"/>
          <w:tab w:val="left" w:pos="2127"/>
          <w:tab w:val="left" w:pos="2694"/>
          <w:tab w:val="left" w:pos="3686"/>
          <w:tab w:val="left" w:pos="4253"/>
          <w:tab w:val="left" w:pos="4678"/>
          <w:tab w:val="left" w:pos="5103"/>
          <w:tab w:val="left" w:pos="6096"/>
        </w:tabs>
        <w:spacing w:after="160" w:line="259" w:lineRule="auto"/>
        <w:jc w:val="center"/>
        <w:rPr>
          <w:rFonts w:ascii="Times New Roman" w:eastAsia="Calibri" w:hAnsi="Times New Roman" w:cs="Times New Roman"/>
          <w:b/>
          <w:kern w:val="2"/>
          <w:sz w:val="24"/>
          <w:szCs w:val="24"/>
        </w:rPr>
      </w:pPr>
      <w:r w:rsidRPr="00E16949">
        <w:rPr>
          <w:rFonts w:ascii="Times New Roman" w:eastAsia="Calibri" w:hAnsi="Times New Roman" w:cs="Times New Roman"/>
          <w:b/>
          <w:kern w:val="2"/>
          <w:sz w:val="24"/>
          <w:szCs w:val="24"/>
        </w:rPr>
        <w:t>LGS SONUCUNA GÖRE LİSELERE YERLEŞME DURUMU (Son 3 Yıl)</w:t>
      </w:r>
    </w:p>
    <w:p w:rsidR="00E16949" w:rsidRDefault="00E16949" w:rsidP="00E16949">
      <w:pPr>
        <w:rPr>
          <w:rFonts w:ascii="Cambria" w:eastAsia="Cambria" w:hAnsi="Cambria" w:cs="Cambria"/>
          <w:sz w:val="24"/>
          <w:szCs w:val="24"/>
        </w:rPr>
      </w:pPr>
    </w:p>
    <w:tbl>
      <w:tblPr>
        <w:tblStyle w:val="TableGrid0"/>
        <w:tblpPr w:leftFromText="141" w:rightFromText="141" w:vertAnchor="page" w:horzAnchor="margin" w:tblpXSpec="center" w:tblpY="2155"/>
        <w:tblW w:w="11152" w:type="dxa"/>
        <w:tblLayout w:type="fixed"/>
        <w:tblLook w:val="04A0"/>
      </w:tblPr>
      <w:tblGrid>
        <w:gridCol w:w="1209"/>
        <w:gridCol w:w="884"/>
        <w:gridCol w:w="908"/>
        <w:gridCol w:w="702"/>
        <w:gridCol w:w="1021"/>
        <w:gridCol w:w="509"/>
        <w:gridCol w:w="513"/>
        <w:gridCol w:w="1021"/>
        <w:gridCol w:w="509"/>
        <w:gridCol w:w="513"/>
        <w:gridCol w:w="852"/>
        <w:gridCol w:w="539"/>
        <w:gridCol w:w="709"/>
        <w:gridCol w:w="1263"/>
      </w:tblGrid>
      <w:tr w:rsidR="00E16949" w:rsidTr="00E16949">
        <w:trPr>
          <w:trHeight w:val="697"/>
        </w:trPr>
        <w:tc>
          <w:tcPr>
            <w:tcW w:w="1209" w:type="dxa"/>
            <w:vAlign w:val="center"/>
          </w:tcPr>
          <w:p w:rsidR="00E16949" w:rsidRPr="00622812" w:rsidRDefault="00E16949" w:rsidP="00E16949">
            <w:pPr>
              <w:jc w:val="center"/>
              <w:rPr>
                <w:b/>
              </w:rPr>
            </w:pPr>
            <w:r w:rsidRPr="00622812">
              <w:rPr>
                <w:b/>
              </w:rPr>
              <w:lastRenderedPageBreak/>
              <w:t>Öğretim Yılı</w:t>
            </w:r>
          </w:p>
        </w:tc>
        <w:tc>
          <w:tcPr>
            <w:tcW w:w="2494" w:type="dxa"/>
            <w:gridSpan w:val="3"/>
            <w:vAlign w:val="center"/>
          </w:tcPr>
          <w:p w:rsidR="00E16949" w:rsidRPr="00622812" w:rsidRDefault="00E16949" w:rsidP="00E16949">
            <w:pPr>
              <w:contextualSpacing/>
              <w:rPr>
                <w:rFonts w:ascii="Cambria" w:eastAsia="Cambria" w:hAnsi="Cambria" w:cs="Cambria"/>
                <w:b/>
                <w:lang w:val="en-US"/>
              </w:rPr>
            </w:pPr>
            <w:r w:rsidRPr="00622812">
              <w:rPr>
                <w:rFonts w:ascii="Cambria" w:eastAsia="Cambria" w:hAnsi="Cambria" w:cs="Cambria"/>
                <w:b/>
                <w:lang w:val="en-US"/>
              </w:rPr>
              <w:t>5.Sınıf</w:t>
            </w:r>
          </w:p>
          <w:p w:rsidR="00E16949" w:rsidRPr="00622812" w:rsidRDefault="00E16949" w:rsidP="00E16949">
            <w:pPr>
              <w:contextualSpacing/>
              <w:rPr>
                <w:rFonts w:ascii="Cambria" w:eastAsia="Cambria" w:hAnsi="Cambria" w:cs="Cambria"/>
                <w:b/>
                <w:lang w:val="en-US"/>
              </w:rPr>
            </w:pPr>
          </w:p>
        </w:tc>
        <w:tc>
          <w:tcPr>
            <w:tcW w:w="2043" w:type="dxa"/>
            <w:gridSpan w:val="3"/>
            <w:vAlign w:val="center"/>
          </w:tcPr>
          <w:p w:rsidR="00E16949" w:rsidRPr="00622812" w:rsidRDefault="00E16949" w:rsidP="00E16949">
            <w:pPr>
              <w:contextualSpacing/>
              <w:rPr>
                <w:rFonts w:ascii="Cambria" w:eastAsia="Cambria" w:hAnsi="Cambria" w:cs="Cambria"/>
                <w:b/>
                <w:lang w:val="en-US"/>
              </w:rPr>
            </w:pPr>
            <w:r w:rsidRPr="00622812">
              <w:rPr>
                <w:rFonts w:ascii="Cambria" w:eastAsia="Cambria" w:hAnsi="Cambria" w:cs="Cambria"/>
                <w:b/>
                <w:lang w:val="en-US"/>
              </w:rPr>
              <w:t>6.Sınıf</w:t>
            </w:r>
          </w:p>
          <w:p w:rsidR="00E16949" w:rsidRPr="00622812" w:rsidRDefault="00E16949" w:rsidP="00E16949">
            <w:pPr>
              <w:contextualSpacing/>
              <w:rPr>
                <w:rFonts w:ascii="Cambria" w:eastAsia="Cambria" w:hAnsi="Cambria" w:cs="Cambria"/>
                <w:b/>
                <w:lang w:val="en-US"/>
              </w:rPr>
            </w:pPr>
          </w:p>
        </w:tc>
        <w:tc>
          <w:tcPr>
            <w:tcW w:w="2043" w:type="dxa"/>
            <w:gridSpan w:val="3"/>
            <w:vAlign w:val="center"/>
          </w:tcPr>
          <w:p w:rsidR="00E16949" w:rsidRPr="00622812" w:rsidRDefault="00E16949" w:rsidP="00E16949">
            <w:pPr>
              <w:contextualSpacing/>
              <w:rPr>
                <w:rFonts w:ascii="Cambria" w:eastAsia="Cambria" w:hAnsi="Cambria" w:cs="Cambria"/>
                <w:b/>
                <w:lang w:val="en-US"/>
              </w:rPr>
            </w:pPr>
            <w:r w:rsidRPr="00622812">
              <w:rPr>
                <w:rFonts w:ascii="Cambria" w:eastAsia="Cambria" w:hAnsi="Cambria" w:cs="Cambria"/>
                <w:b/>
                <w:lang w:val="en-US"/>
              </w:rPr>
              <w:t>7.Sınıf</w:t>
            </w:r>
          </w:p>
          <w:p w:rsidR="00E16949" w:rsidRPr="00622812" w:rsidRDefault="00E16949" w:rsidP="00E16949">
            <w:pPr>
              <w:contextualSpacing/>
              <w:rPr>
                <w:rFonts w:ascii="Cambria" w:eastAsia="Cambria" w:hAnsi="Cambria" w:cs="Cambria"/>
                <w:b/>
                <w:lang w:val="en-US"/>
              </w:rPr>
            </w:pPr>
          </w:p>
        </w:tc>
        <w:tc>
          <w:tcPr>
            <w:tcW w:w="2100" w:type="dxa"/>
            <w:gridSpan w:val="3"/>
            <w:vAlign w:val="center"/>
          </w:tcPr>
          <w:p w:rsidR="00E16949" w:rsidRPr="00622812" w:rsidRDefault="00E16949" w:rsidP="00E16949">
            <w:pPr>
              <w:contextualSpacing/>
              <w:rPr>
                <w:rFonts w:ascii="Cambria" w:eastAsia="Cambria" w:hAnsi="Cambria" w:cs="Cambria"/>
                <w:b/>
                <w:lang w:val="en-US"/>
              </w:rPr>
            </w:pPr>
            <w:r w:rsidRPr="00622812">
              <w:rPr>
                <w:rFonts w:ascii="Cambria" w:eastAsia="Cambria" w:hAnsi="Cambria" w:cs="Cambria"/>
                <w:b/>
                <w:lang w:val="en-US"/>
              </w:rPr>
              <w:t>8.Sınıf</w:t>
            </w:r>
          </w:p>
          <w:p w:rsidR="00E16949" w:rsidRPr="00622812" w:rsidRDefault="00E16949" w:rsidP="00E16949">
            <w:pPr>
              <w:contextualSpacing/>
              <w:rPr>
                <w:rFonts w:ascii="Cambria" w:eastAsia="Cambria" w:hAnsi="Cambria" w:cs="Cambria"/>
                <w:b/>
                <w:lang w:val="en-US"/>
              </w:rPr>
            </w:pPr>
          </w:p>
        </w:tc>
        <w:tc>
          <w:tcPr>
            <w:tcW w:w="1263" w:type="dxa"/>
            <w:vAlign w:val="center"/>
          </w:tcPr>
          <w:p w:rsidR="00E16949" w:rsidRPr="00622812" w:rsidRDefault="00E16949" w:rsidP="00E16949">
            <w:pPr>
              <w:rPr>
                <w:b/>
              </w:rPr>
            </w:pPr>
            <w:r w:rsidRPr="00622812">
              <w:rPr>
                <w:b/>
              </w:rPr>
              <w:t>Toplam</w:t>
            </w:r>
          </w:p>
          <w:p w:rsidR="00E16949" w:rsidRPr="00622812" w:rsidRDefault="00E16949" w:rsidP="00E16949">
            <w:pPr>
              <w:rPr>
                <w:b/>
              </w:rPr>
            </w:pPr>
          </w:p>
        </w:tc>
      </w:tr>
      <w:tr w:rsidR="00E16949" w:rsidTr="00E16949">
        <w:trPr>
          <w:trHeight w:val="697"/>
        </w:trPr>
        <w:tc>
          <w:tcPr>
            <w:tcW w:w="1209" w:type="dxa"/>
            <w:vAlign w:val="center"/>
          </w:tcPr>
          <w:p w:rsidR="00E16949" w:rsidRPr="00622812" w:rsidRDefault="00E16949" w:rsidP="00E16949">
            <w:pPr>
              <w:jc w:val="center"/>
              <w:rPr>
                <w:b/>
              </w:rPr>
            </w:pPr>
          </w:p>
        </w:tc>
        <w:tc>
          <w:tcPr>
            <w:tcW w:w="884"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Toplam</w:t>
            </w:r>
          </w:p>
        </w:tc>
        <w:tc>
          <w:tcPr>
            <w:tcW w:w="908"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Doğrudan geçen</w:t>
            </w:r>
          </w:p>
        </w:tc>
        <w:tc>
          <w:tcPr>
            <w:tcW w:w="702"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ŞÖK ile Geçen</w:t>
            </w:r>
          </w:p>
        </w:tc>
        <w:tc>
          <w:tcPr>
            <w:tcW w:w="1021"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Toplam mevcut</w:t>
            </w:r>
          </w:p>
        </w:tc>
        <w:tc>
          <w:tcPr>
            <w:tcW w:w="509"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Doğrudan geçen</w:t>
            </w:r>
          </w:p>
        </w:tc>
        <w:tc>
          <w:tcPr>
            <w:tcW w:w="513"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ŞÖK ile Geçen</w:t>
            </w:r>
          </w:p>
        </w:tc>
        <w:tc>
          <w:tcPr>
            <w:tcW w:w="1021"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Toplam mevcut</w:t>
            </w:r>
          </w:p>
        </w:tc>
        <w:tc>
          <w:tcPr>
            <w:tcW w:w="509"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Doğrudan geçen</w:t>
            </w:r>
          </w:p>
        </w:tc>
        <w:tc>
          <w:tcPr>
            <w:tcW w:w="513"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ŞÖK ile Geçen</w:t>
            </w:r>
          </w:p>
        </w:tc>
        <w:tc>
          <w:tcPr>
            <w:tcW w:w="852"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Toplam mevcut</w:t>
            </w:r>
          </w:p>
        </w:tc>
        <w:tc>
          <w:tcPr>
            <w:tcW w:w="539"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Doğrudan geçen</w:t>
            </w:r>
          </w:p>
        </w:tc>
        <w:tc>
          <w:tcPr>
            <w:tcW w:w="709" w:type="dxa"/>
            <w:vAlign w:val="center"/>
          </w:tcPr>
          <w:p w:rsidR="00E16949" w:rsidRPr="00622812" w:rsidRDefault="00E16949" w:rsidP="00E16949">
            <w:pPr>
              <w:contextualSpacing/>
              <w:rPr>
                <w:rFonts w:ascii="Cambria" w:eastAsia="Cambria" w:hAnsi="Cambria" w:cs="Cambria"/>
                <w:b/>
                <w:sz w:val="18"/>
                <w:szCs w:val="18"/>
                <w:lang w:val="en-US"/>
              </w:rPr>
            </w:pPr>
            <w:r w:rsidRPr="00622812">
              <w:rPr>
                <w:rFonts w:ascii="Cambria" w:eastAsia="Cambria" w:hAnsi="Cambria" w:cs="Cambria"/>
                <w:b/>
                <w:sz w:val="18"/>
                <w:szCs w:val="18"/>
                <w:lang w:val="en-US"/>
              </w:rPr>
              <w:t>ŞÖK ile Geçen</w:t>
            </w:r>
          </w:p>
        </w:tc>
        <w:tc>
          <w:tcPr>
            <w:tcW w:w="1263" w:type="dxa"/>
            <w:vAlign w:val="center"/>
          </w:tcPr>
          <w:p w:rsidR="00E16949" w:rsidRPr="00622812" w:rsidRDefault="00E16949" w:rsidP="00E16949">
            <w:pPr>
              <w:rPr>
                <w:b/>
              </w:rPr>
            </w:pPr>
          </w:p>
        </w:tc>
      </w:tr>
      <w:tr w:rsidR="00E16949" w:rsidTr="00E16949">
        <w:trPr>
          <w:trHeight w:val="697"/>
        </w:trPr>
        <w:tc>
          <w:tcPr>
            <w:tcW w:w="1209" w:type="dxa"/>
          </w:tcPr>
          <w:p w:rsidR="00E16949" w:rsidRPr="00622812" w:rsidRDefault="00E16949" w:rsidP="00E16949">
            <w:r w:rsidRPr="00622812">
              <w:t>2022-2023</w:t>
            </w:r>
          </w:p>
        </w:tc>
        <w:tc>
          <w:tcPr>
            <w:tcW w:w="884" w:type="dxa"/>
          </w:tcPr>
          <w:p w:rsidR="00E16949" w:rsidRPr="00622812" w:rsidRDefault="00E16949" w:rsidP="00E16949">
            <w:pPr>
              <w:jc w:val="center"/>
            </w:pPr>
            <w:r w:rsidRPr="00622812">
              <w:t>16</w:t>
            </w:r>
          </w:p>
        </w:tc>
        <w:tc>
          <w:tcPr>
            <w:tcW w:w="908" w:type="dxa"/>
          </w:tcPr>
          <w:p w:rsidR="00E16949" w:rsidRPr="00622812" w:rsidRDefault="00E16949" w:rsidP="00E16949">
            <w:pPr>
              <w:jc w:val="center"/>
            </w:pPr>
            <w:r w:rsidRPr="00622812">
              <w:t>13</w:t>
            </w:r>
          </w:p>
        </w:tc>
        <w:tc>
          <w:tcPr>
            <w:tcW w:w="702" w:type="dxa"/>
          </w:tcPr>
          <w:p w:rsidR="00E16949" w:rsidRPr="00622812" w:rsidRDefault="00E16949" w:rsidP="00E16949">
            <w:pPr>
              <w:jc w:val="center"/>
            </w:pPr>
            <w:r w:rsidRPr="00622812">
              <w:t>3</w:t>
            </w:r>
          </w:p>
        </w:tc>
        <w:tc>
          <w:tcPr>
            <w:tcW w:w="1021" w:type="dxa"/>
          </w:tcPr>
          <w:p w:rsidR="00E16949" w:rsidRPr="00622812" w:rsidRDefault="00E16949" w:rsidP="00E16949">
            <w:pPr>
              <w:jc w:val="center"/>
            </w:pPr>
            <w:r w:rsidRPr="00622812">
              <w:t>9</w:t>
            </w:r>
          </w:p>
        </w:tc>
        <w:tc>
          <w:tcPr>
            <w:tcW w:w="509" w:type="dxa"/>
          </w:tcPr>
          <w:p w:rsidR="00E16949" w:rsidRPr="00622812" w:rsidRDefault="00E16949" w:rsidP="00E16949">
            <w:pPr>
              <w:jc w:val="center"/>
            </w:pPr>
            <w:r w:rsidRPr="00622812">
              <w:t>1</w:t>
            </w:r>
          </w:p>
        </w:tc>
        <w:tc>
          <w:tcPr>
            <w:tcW w:w="513" w:type="dxa"/>
          </w:tcPr>
          <w:p w:rsidR="00E16949" w:rsidRPr="00622812" w:rsidRDefault="00E16949" w:rsidP="00E16949">
            <w:pPr>
              <w:jc w:val="center"/>
            </w:pPr>
            <w:r w:rsidRPr="00622812">
              <w:t>8</w:t>
            </w:r>
          </w:p>
        </w:tc>
        <w:tc>
          <w:tcPr>
            <w:tcW w:w="1021" w:type="dxa"/>
          </w:tcPr>
          <w:p w:rsidR="00E16949" w:rsidRPr="00622812" w:rsidRDefault="00E16949" w:rsidP="00E16949">
            <w:pPr>
              <w:jc w:val="center"/>
            </w:pPr>
            <w:r w:rsidRPr="00622812">
              <w:t>17</w:t>
            </w:r>
          </w:p>
        </w:tc>
        <w:tc>
          <w:tcPr>
            <w:tcW w:w="509" w:type="dxa"/>
          </w:tcPr>
          <w:p w:rsidR="00E16949" w:rsidRPr="00622812" w:rsidRDefault="00E16949" w:rsidP="00E16949">
            <w:pPr>
              <w:jc w:val="center"/>
            </w:pPr>
            <w:r w:rsidRPr="00622812">
              <w:t>12</w:t>
            </w:r>
          </w:p>
        </w:tc>
        <w:tc>
          <w:tcPr>
            <w:tcW w:w="513" w:type="dxa"/>
          </w:tcPr>
          <w:p w:rsidR="00E16949" w:rsidRPr="00622812" w:rsidRDefault="00E16949" w:rsidP="00E16949">
            <w:pPr>
              <w:jc w:val="center"/>
            </w:pPr>
            <w:r w:rsidRPr="00622812">
              <w:t>5</w:t>
            </w:r>
          </w:p>
        </w:tc>
        <w:tc>
          <w:tcPr>
            <w:tcW w:w="852" w:type="dxa"/>
          </w:tcPr>
          <w:p w:rsidR="00E16949" w:rsidRPr="00622812" w:rsidRDefault="00E16949" w:rsidP="00E16949">
            <w:pPr>
              <w:jc w:val="center"/>
            </w:pPr>
            <w:r w:rsidRPr="00622812">
              <w:t>14</w:t>
            </w:r>
          </w:p>
        </w:tc>
        <w:tc>
          <w:tcPr>
            <w:tcW w:w="539" w:type="dxa"/>
          </w:tcPr>
          <w:p w:rsidR="00E16949" w:rsidRPr="00622812" w:rsidRDefault="00E16949" w:rsidP="00E16949">
            <w:pPr>
              <w:jc w:val="center"/>
            </w:pPr>
            <w:r w:rsidRPr="00622812">
              <w:t>10</w:t>
            </w:r>
          </w:p>
        </w:tc>
        <w:tc>
          <w:tcPr>
            <w:tcW w:w="709" w:type="dxa"/>
          </w:tcPr>
          <w:p w:rsidR="00E16949" w:rsidRPr="00622812" w:rsidRDefault="00E16949" w:rsidP="00E16949">
            <w:pPr>
              <w:jc w:val="center"/>
            </w:pPr>
            <w:r w:rsidRPr="00622812">
              <w:t>4</w:t>
            </w:r>
          </w:p>
        </w:tc>
        <w:tc>
          <w:tcPr>
            <w:tcW w:w="1263" w:type="dxa"/>
          </w:tcPr>
          <w:p w:rsidR="00E16949" w:rsidRPr="00622812" w:rsidRDefault="00E16949" w:rsidP="00E16949">
            <w:pPr>
              <w:jc w:val="center"/>
              <w:rPr>
                <w:b/>
              </w:rPr>
            </w:pPr>
            <w:r w:rsidRPr="00622812">
              <w:rPr>
                <w:b/>
              </w:rPr>
              <w:t>56</w:t>
            </w:r>
          </w:p>
        </w:tc>
      </w:tr>
      <w:tr w:rsidR="00E16949" w:rsidTr="00E16949">
        <w:trPr>
          <w:trHeight w:val="697"/>
        </w:trPr>
        <w:tc>
          <w:tcPr>
            <w:tcW w:w="1209" w:type="dxa"/>
          </w:tcPr>
          <w:p w:rsidR="00E16949" w:rsidRPr="00622812" w:rsidRDefault="00E16949" w:rsidP="00E16949">
            <w:r w:rsidRPr="00622812">
              <w:t>2021-2022</w:t>
            </w:r>
          </w:p>
        </w:tc>
        <w:tc>
          <w:tcPr>
            <w:tcW w:w="884" w:type="dxa"/>
          </w:tcPr>
          <w:p w:rsidR="00E16949" w:rsidRPr="00622812" w:rsidRDefault="00E16949" w:rsidP="00E16949">
            <w:pPr>
              <w:jc w:val="center"/>
            </w:pPr>
            <w:r w:rsidRPr="00622812">
              <w:t>12</w:t>
            </w:r>
          </w:p>
        </w:tc>
        <w:tc>
          <w:tcPr>
            <w:tcW w:w="908" w:type="dxa"/>
          </w:tcPr>
          <w:p w:rsidR="00E16949" w:rsidRPr="00622812" w:rsidRDefault="00E16949" w:rsidP="00E16949">
            <w:pPr>
              <w:jc w:val="center"/>
            </w:pPr>
            <w:r w:rsidRPr="00622812">
              <w:t>5</w:t>
            </w:r>
          </w:p>
        </w:tc>
        <w:tc>
          <w:tcPr>
            <w:tcW w:w="702" w:type="dxa"/>
          </w:tcPr>
          <w:p w:rsidR="00E16949" w:rsidRPr="00622812" w:rsidRDefault="00E16949" w:rsidP="00E16949">
            <w:pPr>
              <w:jc w:val="center"/>
            </w:pPr>
            <w:r w:rsidRPr="00622812">
              <w:t>7</w:t>
            </w:r>
          </w:p>
        </w:tc>
        <w:tc>
          <w:tcPr>
            <w:tcW w:w="1021" w:type="dxa"/>
          </w:tcPr>
          <w:p w:rsidR="00E16949" w:rsidRPr="00622812" w:rsidRDefault="00E16949" w:rsidP="00E16949">
            <w:pPr>
              <w:jc w:val="center"/>
            </w:pPr>
            <w:r w:rsidRPr="00622812">
              <w:t>15</w:t>
            </w:r>
          </w:p>
        </w:tc>
        <w:tc>
          <w:tcPr>
            <w:tcW w:w="509" w:type="dxa"/>
          </w:tcPr>
          <w:p w:rsidR="00E16949" w:rsidRPr="00622812" w:rsidRDefault="00E16949" w:rsidP="00E16949">
            <w:pPr>
              <w:jc w:val="center"/>
            </w:pPr>
            <w:r w:rsidRPr="00622812">
              <w:t>9</w:t>
            </w:r>
          </w:p>
        </w:tc>
        <w:tc>
          <w:tcPr>
            <w:tcW w:w="513" w:type="dxa"/>
          </w:tcPr>
          <w:p w:rsidR="00E16949" w:rsidRPr="00622812" w:rsidRDefault="00E16949" w:rsidP="00E16949">
            <w:pPr>
              <w:jc w:val="center"/>
            </w:pPr>
            <w:r w:rsidRPr="00622812">
              <w:t>6</w:t>
            </w:r>
          </w:p>
        </w:tc>
        <w:tc>
          <w:tcPr>
            <w:tcW w:w="1021" w:type="dxa"/>
          </w:tcPr>
          <w:p w:rsidR="00E16949" w:rsidRPr="00622812" w:rsidRDefault="00E16949" w:rsidP="00E16949">
            <w:pPr>
              <w:jc w:val="center"/>
            </w:pPr>
            <w:r w:rsidRPr="00622812">
              <w:t>13</w:t>
            </w:r>
          </w:p>
        </w:tc>
        <w:tc>
          <w:tcPr>
            <w:tcW w:w="509" w:type="dxa"/>
          </w:tcPr>
          <w:p w:rsidR="00E16949" w:rsidRPr="00622812" w:rsidRDefault="00E16949" w:rsidP="00E16949">
            <w:pPr>
              <w:jc w:val="center"/>
            </w:pPr>
            <w:r w:rsidRPr="00622812">
              <w:t>2</w:t>
            </w:r>
          </w:p>
        </w:tc>
        <w:tc>
          <w:tcPr>
            <w:tcW w:w="513" w:type="dxa"/>
          </w:tcPr>
          <w:p w:rsidR="00E16949" w:rsidRPr="00622812" w:rsidRDefault="00E16949" w:rsidP="00E16949">
            <w:pPr>
              <w:jc w:val="center"/>
            </w:pPr>
            <w:r w:rsidRPr="00622812">
              <w:t>11</w:t>
            </w:r>
          </w:p>
        </w:tc>
        <w:tc>
          <w:tcPr>
            <w:tcW w:w="852" w:type="dxa"/>
          </w:tcPr>
          <w:p w:rsidR="00E16949" w:rsidRPr="00622812" w:rsidRDefault="00E16949" w:rsidP="00E16949">
            <w:pPr>
              <w:jc w:val="center"/>
            </w:pPr>
            <w:r w:rsidRPr="00622812">
              <w:t>15</w:t>
            </w:r>
          </w:p>
        </w:tc>
        <w:tc>
          <w:tcPr>
            <w:tcW w:w="539" w:type="dxa"/>
          </w:tcPr>
          <w:p w:rsidR="00E16949" w:rsidRPr="00622812" w:rsidRDefault="00E16949" w:rsidP="00E16949">
            <w:pPr>
              <w:jc w:val="center"/>
            </w:pPr>
            <w:r w:rsidRPr="00622812">
              <w:t>7</w:t>
            </w:r>
          </w:p>
        </w:tc>
        <w:tc>
          <w:tcPr>
            <w:tcW w:w="709" w:type="dxa"/>
          </w:tcPr>
          <w:p w:rsidR="00E16949" w:rsidRPr="00622812" w:rsidRDefault="00E16949" w:rsidP="00E16949">
            <w:pPr>
              <w:jc w:val="center"/>
            </w:pPr>
            <w:r w:rsidRPr="00622812">
              <w:t>7</w:t>
            </w:r>
          </w:p>
        </w:tc>
        <w:tc>
          <w:tcPr>
            <w:tcW w:w="1263" w:type="dxa"/>
          </w:tcPr>
          <w:p w:rsidR="00E16949" w:rsidRPr="00622812" w:rsidRDefault="00E16949" w:rsidP="00E16949">
            <w:pPr>
              <w:jc w:val="center"/>
              <w:rPr>
                <w:b/>
              </w:rPr>
            </w:pPr>
            <w:r w:rsidRPr="00622812">
              <w:rPr>
                <w:b/>
              </w:rPr>
              <w:t>55</w:t>
            </w:r>
          </w:p>
        </w:tc>
      </w:tr>
      <w:tr w:rsidR="00E16949" w:rsidTr="00E16949">
        <w:trPr>
          <w:trHeight w:val="697"/>
        </w:trPr>
        <w:tc>
          <w:tcPr>
            <w:tcW w:w="1209" w:type="dxa"/>
          </w:tcPr>
          <w:p w:rsidR="00E16949" w:rsidRPr="00622812" w:rsidRDefault="00E16949" w:rsidP="00E16949">
            <w:r w:rsidRPr="00622812">
              <w:t>2020-2021</w:t>
            </w:r>
          </w:p>
        </w:tc>
        <w:tc>
          <w:tcPr>
            <w:tcW w:w="884" w:type="dxa"/>
          </w:tcPr>
          <w:p w:rsidR="00E16949" w:rsidRPr="00622812" w:rsidRDefault="00E16949" w:rsidP="00E16949">
            <w:pPr>
              <w:jc w:val="center"/>
            </w:pPr>
            <w:r w:rsidRPr="00622812">
              <w:t>17</w:t>
            </w:r>
          </w:p>
        </w:tc>
        <w:tc>
          <w:tcPr>
            <w:tcW w:w="908" w:type="dxa"/>
          </w:tcPr>
          <w:p w:rsidR="00E16949" w:rsidRPr="00622812" w:rsidRDefault="00E16949" w:rsidP="00E16949">
            <w:pPr>
              <w:jc w:val="center"/>
            </w:pPr>
            <w:r w:rsidRPr="00622812">
              <w:t>17</w:t>
            </w:r>
          </w:p>
        </w:tc>
        <w:tc>
          <w:tcPr>
            <w:tcW w:w="702" w:type="dxa"/>
          </w:tcPr>
          <w:p w:rsidR="00E16949" w:rsidRPr="00622812" w:rsidRDefault="00E16949" w:rsidP="00E16949">
            <w:pPr>
              <w:jc w:val="center"/>
            </w:pPr>
            <w:r w:rsidRPr="00622812">
              <w:t>0</w:t>
            </w:r>
          </w:p>
        </w:tc>
        <w:tc>
          <w:tcPr>
            <w:tcW w:w="1021" w:type="dxa"/>
          </w:tcPr>
          <w:p w:rsidR="00E16949" w:rsidRPr="00622812" w:rsidRDefault="00E16949" w:rsidP="00E16949">
            <w:pPr>
              <w:jc w:val="center"/>
            </w:pPr>
            <w:r w:rsidRPr="00622812">
              <w:t>13</w:t>
            </w:r>
          </w:p>
        </w:tc>
        <w:tc>
          <w:tcPr>
            <w:tcW w:w="509" w:type="dxa"/>
          </w:tcPr>
          <w:p w:rsidR="00E16949" w:rsidRPr="00622812" w:rsidRDefault="00E16949" w:rsidP="00E16949">
            <w:pPr>
              <w:jc w:val="center"/>
            </w:pPr>
            <w:r w:rsidRPr="00622812">
              <w:t>13</w:t>
            </w:r>
          </w:p>
        </w:tc>
        <w:tc>
          <w:tcPr>
            <w:tcW w:w="513" w:type="dxa"/>
          </w:tcPr>
          <w:p w:rsidR="00E16949" w:rsidRPr="00622812" w:rsidRDefault="00E16949" w:rsidP="00E16949">
            <w:pPr>
              <w:jc w:val="center"/>
            </w:pPr>
            <w:r w:rsidRPr="00622812">
              <w:t>0</w:t>
            </w:r>
          </w:p>
        </w:tc>
        <w:tc>
          <w:tcPr>
            <w:tcW w:w="1021" w:type="dxa"/>
          </w:tcPr>
          <w:p w:rsidR="00E16949" w:rsidRPr="00622812" w:rsidRDefault="00E16949" w:rsidP="00E16949">
            <w:pPr>
              <w:jc w:val="center"/>
            </w:pPr>
            <w:r w:rsidRPr="00622812">
              <w:t>15</w:t>
            </w:r>
          </w:p>
        </w:tc>
        <w:tc>
          <w:tcPr>
            <w:tcW w:w="509" w:type="dxa"/>
          </w:tcPr>
          <w:p w:rsidR="00E16949" w:rsidRPr="00622812" w:rsidRDefault="00E16949" w:rsidP="00E16949">
            <w:pPr>
              <w:jc w:val="center"/>
            </w:pPr>
            <w:r w:rsidRPr="00622812">
              <w:t>15</w:t>
            </w:r>
          </w:p>
        </w:tc>
        <w:tc>
          <w:tcPr>
            <w:tcW w:w="513" w:type="dxa"/>
          </w:tcPr>
          <w:p w:rsidR="00E16949" w:rsidRPr="00622812" w:rsidRDefault="00E16949" w:rsidP="00E16949">
            <w:pPr>
              <w:jc w:val="center"/>
            </w:pPr>
            <w:r w:rsidRPr="00622812">
              <w:t>0</w:t>
            </w:r>
          </w:p>
        </w:tc>
        <w:tc>
          <w:tcPr>
            <w:tcW w:w="852" w:type="dxa"/>
          </w:tcPr>
          <w:p w:rsidR="00E16949" w:rsidRPr="00622812" w:rsidRDefault="00E16949" w:rsidP="00E16949">
            <w:pPr>
              <w:jc w:val="center"/>
            </w:pPr>
            <w:r w:rsidRPr="00622812">
              <w:t>13</w:t>
            </w:r>
          </w:p>
        </w:tc>
        <w:tc>
          <w:tcPr>
            <w:tcW w:w="539" w:type="dxa"/>
          </w:tcPr>
          <w:p w:rsidR="00E16949" w:rsidRPr="00622812" w:rsidRDefault="00E16949" w:rsidP="00E16949">
            <w:pPr>
              <w:jc w:val="center"/>
            </w:pPr>
            <w:r w:rsidRPr="00622812">
              <w:t>13</w:t>
            </w:r>
          </w:p>
        </w:tc>
        <w:tc>
          <w:tcPr>
            <w:tcW w:w="709" w:type="dxa"/>
          </w:tcPr>
          <w:p w:rsidR="00E16949" w:rsidRPr="00622812" w:rsidRDefault="00E16949" w:rsidP="00E16949">
            <w:pPr>
              <w:jc w:val="center"/>
            </w:pPr>
            <w:r w:rsidRPr="00622812">
              <w:t>0</w:t>
            </w:r>
          </w:p>
        </w:tc>
        <w:tc>
          <w:tcPr>
            <w:tcW w:w="1263" w:type="dxa"/>
          </w:tcPr>
          <w:p w:rsidR="00E16949" w:rsidRPr="00622812" w:rsidRDefault="00E16949" w:rsidP="00E16949">
            <w:pPr>
              <w:jc w:val="center"/>
              <w:rPr>
                <w:b/>
              </w:rPr>
            </w:pPr>
            <w:r w:rsidRPr="00622812">
              <w:rPr>
                <w:b/>
              </w:rPr>
              <w:t>58</w:t>
            </w:r>
          </w:p>
        </w:tc>
      </w:tr>
    </w:tbl>
    <w:p w:rsidR="00E16949" w:rsidRPr="00622812" w:rsidRDefault="00E16949" w:rsidP="00E16949">
      <w:pPr>
        <w:jc w:val="center"/>
        <w:rPr>
          <w:rFonts w:ascii="Cambria" w:eastAsia="Calibri" w:hAnsi="Cambria" w:cs="Times New Roman"/>
          <w:b/>
          <w:sz w:val="24"/>
          <w:szCs w:val="24"/>
        </w:rPr>
      </w:pPr>
      <w:r w:rsidRPr="00622812">
        <w:rPr>
          <w:rFonts w:ascii="Cambria" w:eastAsia="Calibri" w:hAnsi="Cambria" w:cs="Times New Roman"/>
          <w:b/>
          <w:sz w:val="24"/>
          <w:szCs w:val="24"/>
        </w:rPr>
        <w:t>SINIF GEÇME DURUMLARI TABLOSU (SON 3 YIL)</w:t>
      </w:r>
    </w:p>
    <w:p w:rsidR="00622812" w:rsidRDefault="00622812" w:rsidP="00E16949">
      <w:pPr>
        <w:widowControl w:val="0"/>
        <w:autoSpaceDE w:val="0"/>
        <w:autoSpaceDN w:val="0"/>
        <w:spacing w:after="0" w:line="360" w:lineRule="auto"/>
        <w:rPr>
          <w:rFonts w:ascii="Cambria" w:eastAsia="Cambria" w:hAnsi="Cambria" w:cs="Cambria"/>
          <w:sz w:val="24"/>
          <w:szCs w:val="24"/>
        </w:rPr>
      </w:pPr>
    </w:p>
    <w:p w:rsidR="00622812" w:rsidRPr="008E56C5" w:rsidRDefault="00C45385" w:rsidP="008E56C5">
      <w:pPr>
        <w:jc w:val="center"/>
        <w:rPr>
          <w:rFonts w:ascii="Times New Roman" w:eastAsia="Calibri" w:hAnsi="Times New Roman" w:cs="Times New Roman"/>
          <w:b/>
          <w:sz w:val="24"/>
          <w:szCs w:val="24"/>
        </w:rPr>
      </w:pPr>
      <w:r w:rsidRPr="008E56C5">
        <w:rPr>
          <w:rFonts w:ascii="Times New Roman" w:eastAsia="Calibri" w:hAnsi="Times New Roman" w:cs="Times New Roman"/>
          <w:b/>
          <w:sz w:val="24"/>
          <w:szCs w:val="24"/>
        </w:rPr>
        <w:t>Not: Belirtilen dönemlerde sınıf tekrarı yapan öğrenci bulunmamaktadır.</w:t>
      </w:r>
    </w:p>
    <w:p w:rsidR="00660FEC" w:rsidRPr="008E56C5" w:rsidRDefault="00C45385" w:rsidP="008E56C5">
      <w:pPr>
        <w:jc w:val="center"/>
        <w:rPr>
          <w:rFonts w:ascii="Times New Roman" w:eastAsia="Calibri" w:hAnsi="Times New Roman" w:cs="Times New Roman"/>
          <w:b/>
          <w:sz w:val="24"/>
          <w:szCs w:val="24"/>
        </w:rPr>
      </w:pPr>
      <w:r w:rsidRPr="008E56C5">
        <w:rPr>
          <w:rFonts w:ascii="Times New Roman" w:eastAsia="Calibri" w:hAnsi="Times New Roman" w:cs="Times New Roman"/>
          <w:b/>
          <w:sz w:val="24"/>
          <w:szCs w:val="24"/>
        </w:rPr>
        <w:t>2021-2022 Eğitim Öğretim Döneminde 8. Sınıf öğrencilerinden 1( bir) öğrenci devamsızlık nedeniyle sınıfta kalmıştır. Sınıf tekrarı yapmamıştır.</w:t>
      </w:r>
    </w:p>
    <w:p w:rsidR="008E56C5" w:rsidRDefault="008E56C5" w:rsidP="00660FEC">
      <w:pPr>
        <w:widowControl w:val="0"/>
        <w:autoSpaceDE w:val="0"/>
        <w:autoSpaceDN w:val="0"/>
        <w:spacing w:before="4" w:after="0" w:line="357" w:lineRule="auto"/>
        <w:ind w:right="133"/>
        <w:jc w:val="both"/>
        <w:rPr>
          <w:rFonts w:ascii="Cambria" w:eastAsia="Cambria" w:hAnsi="Cambria" w:cs="Cambria"/>
          <w:b/>
          <w:sz w:val="24"/>
          <w:szCs w:val="24"/>
        </w:rPr>
      </w:pPr>
    </w:p>
    <w:p w:rsidR="008E56C5" w:rsidRDefault="008E56C5" w:rsidP="00660FEC">
      <w:pPr>
        <w:widowControl w:val="0"/>
        <w:autoSpaceDE w:val="0"/>
        <w:autoSpaceDN w:val="0"/>
        <w:spacing w:before="4" w:after="0" w:line="357" w:lineRule="auto"/>
        <w:ind w:right="133"/>
        <w:jc w:val="both"/>
        <w:rPr>
          <w:rFonts w:ascii="Cambria" w:eastAsia="Cambria" w:hAnsi="Cambria" w:cs="Cambria"/>
          <w:b/>
          <w:sz w:val="24"/>
          <w:szCs w:val="24"/>
        </w:rPr>
      </w:pPr>
    </w:p>
    <w:p w:rsidR="008E56C5" w:rsidRDefault="008E56C5" w:rsidP="00660FEC">
      <w:pPr>
        <w:widowControl w:val="0"/>
        <w:autoSpaceDE w:val="0"/>
        <w:autoSpaceDN w:val="0"/>
        <w:spacing w:before="4" w:after="0" w:line="357" w:lineRule="auto"/>
        <w:ind w:right="133"/>
        <w:jc w:val="both"/>
        <w:rPr>
          <w:rFonts w:ascii="Cambria" w:eastAsia="Cambria" w:hAnsi="Cambria" w:cs="Cambria"/>
          <w:b/>
          <w:sz w:val="24"/>
          <w:szCs w:val="24"/>
        </w:rPr>
      </w:pPr>
    </w:p>
    <w:p w:rsidR="00E71C76" w:rsidRDefault="00C45385" w:rsidP="00660FEC">
      <w:pPr>
        <w:widowControl w:val="0"/>
        <w:autoSpaceDE w:val="0"/>
        <w:autoSpaceDN w:val="0"/>
        <w:spacing w:before="4" w:after="0" w:line="357" w:lineRule="auto"/>
        <w:ind w:right="133"/>
        <w:jc w:val="both"/>
        <w:rPr>
          <w:rFonts w:ascii="Cambria" w:eastAsia="Cambria" w:hAnsi="Cambria" w:cs="Cambria"/>
          <w:b/>
          <w:sz w:val="24"/>
          <w:szCs w:val="24"/>
        </w:rPr>
      </w:pPr>
      <w:r w:rsidRPr="00E71C76">
        <w:rPr>
          <w:rFonts w:ascii="Cambria" w:eastAsia="Cambria" w:hAnsi="Cambria" w:cs="Cambria"/>
          <w:b/>
          <w:sz w:val="24"/>
          <w:szCs w:val="24"/>
        </w:rPr>
        <w:t>Okul/kurumda yapılan sosyal faaliyetlerin (kutlamalar, anma günü, kermes vb.) neler olduğu, bunlarda görev alan öğretmen, öğrenci velilerin sayısı, katılım oranı belirtilir.</w:t>
      </w:r>
    </w:p>
    <w:tbl>
      <w:tblPr>
        <w:tblStyle w:val="TableGrid0"/>
        <w:tblW w:w="0" w:type="auto"/>
        <w:tblLook w:val="04A0"/>
      </w:tblPr>
      <w:tblGrid>
        <w:gridCol w:w="1842"/>
        <w:gridCol w:w="1842"/>
        <w:gridCol w:w="1842"/>
        <w:gridCol w:w="1843"/>
        <w:gridCol w:w="1843"/>
      </w:tblGrid>
      <w:tr w:rsidR="00790F35" w:rsidTr="00C45385">
        <w:tc>
          <w:tcPr>
            <w:tcW w:w="1842" w:type="dxa"/>
          </w:tcPr>
          <w:p w:rsidR="00660FEC" w:rsidRPr="00660FEC" w:rsidRDefault="00C45385" w:rsidP="00660FEC">
            <w:pPr>
              <w:spacing w:after="200" w:line="276" w:lineRule="auto"/>
              <w:rPr>
                <w:b/>
              </w:rPr>
            </w:pPr>
            <w:r w:rsidRPr="00660FEC">
              <w:rPr>
                <w:b/>
              </w:rPr>
              <w:t xml:space="preserve">Faaliyet Adı        </w:t>
            </w:r>
          </w:p>
        </w:tc>
        <w:tc>
          <w:tcPr>
            <w:tcW w:w="1842" w:type="dxa"/>
          </w:tcPr>
          <w:p w:rsidR="00660FEC" w:rsidRPr="00660FEC" w:rsidRDefault="00C45385" w:rsidP="00660FEC">
            <w:pPr>
              <w:spacing w:after="200" w:line="276" w:lineRule="auto"/>
              <w:rPr>
                <w:b/>
              </w:rPr>
            </w:pPr>
            <w:r w:rsidRPr="00660FEC">
              <w:rPr>
                <w:b/>
              </w:rPr>
              <w:t xml:space="preserve">Amaç  </w:t>
            </w:r>
          </w:p>
        </w:tc>
        <w:tc>
          <w:tcPr>
            <w:tcW w:w="1842" w:type="dxa"/>
          </w:tcPr>
          <w:p w:rsidR="00660FEC" w:rsidRPr="00660FEC" w:rsidRDefault="00C45385" w:rsidP="00660FEC">
            <w:pPr>
              <w:spacing w:after="200" w:line="276" w:lineRule="auto"/>
              <w:rPr>
                <w:b/>
              </w:rPr>
            </w:pPr>
            <w:r w:rsidRPr="00660FEC">
              <w:rPr>
                <w:b/>
              </w:rPr>
              <w:t>Tarih</w:t>
            </w:r>
          </w:p>
        </w:tc>
        <w:tc>
          <w:tcPr>
            <w:tcW w:w="1843" w:type="dxa"/>
          </w:tcPr>
          <w:p w:rsidR="00660FEC" w:rsidRPr="00660FEC" w:rsidRDefault="00C45385" w:rsidP="00660FEC">
            <w:pPr>
              <w:spacing w:after="200" w:line="276" w:lineRule="auto"/>
              <w:rPr>
                <w:b/>
              </w:rPr>
            </w:pPr>
            <w:r w:rsidRPr="00660FEC">
              <w:rPr>
                <w:b/>
              </w:rPr>
              <w:t>Katılımcılar</w:t>
            </w:r>
          </w:p>
        </w:tc>
        <w:tc>
          <w:tcPr>
            <w:tcW w:w="1843" w:type="dxa"/>
          </w:tcPr>
          <w:p w:rsidR="00660FEC" w:rsidRPr="00660FEC" w:rsidRDefault="00C45385" w:rsidP="00660FEC">
            <w:pPr>
              <w:spacing w:after="200" w:line="276" w:lineRule="auto"/>
              <w:rPr>
                <w:b/>
              </w:rPr>
            </w:pPr>
            <w:r w:rsidRPr="00660FEC">
              <w:rPr>
                <w:b/>
              </w:rPr>
              <w:t>Açıklama</w:t>
            </w:r>
          </w:p>
        </w:tc>
      </w:tr>
      <w:tr w:rsidR="00790F35" w:rsidTr="00C45385">
        <w:tc>
          <w:tcPr>
            <w:tcW w:w="1842" w:type="dxa"/>
          </w:tcPr>
          <w:p w:rsidR="00660FEC" w:rsidRPr="00660FEC" w:rsidRDefault="00C45385" w:rsidP="00660FEC">
            <w:pPr>
              <w:spacing w:after="200" w:line="276" w:lineRule="auto"/>
              <w:rPr>
                <w:b/>
              </w:rPr>
            </w:pPr>
            <w:r w:rsidRPr="00660FEC">
              <w:rPr>
                <w:b/>
              </w:rPr>
              <w:t>İlköğretim Haftası</w:t>
            </w:r>
          </w:p>
        </w:tc>
        <w:tc>
          <w:tcPr>
            <w:tcW w:w="1842" w:type="dxa"/>
          </w:tcPr>
          <w:p w:rsidR="00660FEC" w:rsidRDefault="00660FEC" w:rsidP="00660FEC">
            <w:pPr>
              <w:spacing w:after="200" w:line="276" w:lineRule="auto"/>
              <w:rPr>
                <w:b/>
              </w:rPr>
            </w:pPr>
          </w:p>
          <w:p w:rsidR="00660FEC" w:rsidRPr="00660FEC" w:rsidRDefault="00660FEC" w:rsidP="00660FEC">
            <w:pPr>
              <w:spacing w:after="200" w:line="276" w:lineRule="auto"/>
              <w:rPr>
                <w:b/>
              </w:rPr>
            </w:pPr>
          </w:p>
        </w:tc>
        <w:tc>
          <w:tcPr>
            <w:tcW w:w="1842" w:type="dxa"/>
          </w:tcPr>
          <w:p w:rsidR="00660FEC" w:rsidRPr="00660FEC" w:rsidRDefault="00C45385" w:rsidP="00660FEC">
            <w:pPr>
              <w:spacing w:after="200" w:line="276" w:lineRule="auto"/>
              <w:rPr>
                <w:b/>
              </w:rPr>
            </w:pPr>
            <w:r w:rsidRPr="00660FEC">
              <w:rPr>
                <w:b/>
              </w:rPr>
              <w:t>Eylül ayının ilk haftası</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Öğrenciler, öğretmenler, veliler</w:t>
            </w:r>
          </w:p>
        </w:tc>
        <w:tc>
          <w:tcPr>
            <w:tcW w:w="1843" w:type="dxa"/>
          </w:tcPr>
          <w:p w:rsidR="00660FEC" w:rsidRPr="00660FEC" w:rsidRDefault="00C45385" w:rsidP="00660FEC">
            <w:pPr>
              <w:spacing w:after="200" w:line="276" w:lineRule="auto"/>
              <w:rPr>
                <w:b/>
              </w:rPr>
            </w:pPr>
            <w:r w:rsidRPr="00660FEC">
              <w:rPr>
                <w:b/>
              </w:rPr>
              <w:t>Okulda açılış töreni, öğrencilere yönelik etkinlikler, veli toplantıları</w:t>
            </w:r>
          </w:p>
        </w:tc>
      </w:tr>
      <w:tr w:rsidR="00790F35" w:rsidTr="00C45385">
        <w:tc>
          <w:tcPr>
            <w:tcW w:w="1842" w:type="dxa"/>
          </w:tcPr>
          <w:p w:rsidR="00660FEC" w:rsidRPr="00660FEC" w:rsidRDefault="00C45385" w:rsidP="00660FEC">
            <w:pPr>
              <w:spacing w:after="200" w:line="276" w:lineRule="auto"/>
              <w:rPr>
                <w:b/>
              </w:rPr>
            </w:pPr>
            <w:r w:rsidRPr="00660FEC">
              <w:rPr>
                <w:b/>
              </w:rPr>
              <w:t>Cumhuriyet Bayramı Kutlaması</w:t>
            </w:r>
          </w:p>
        </w:tc>
        <w:tc>
          <w:tcPr>
            <w:tcW w:w="1842" w:type="dxa"/>
          </w:tcPr>
          <w:p w:rsidR="00660FEC" w:rsidRPr="00660FEC" w:rsidRDefault="00C45385" w:rsidP="00660FEC">
            <w:pPr>
              <w:spacing w:after="200" w:line="276" w:lineRule="auto"/>
              <w:rPr>
                <w:b/>
              </w:rPr>
            </w:pPr>
            <w:r w:rsidRPr="00660FEC">
              <w:rPr>
                <w:b/>
              </w:rPr>
              <w:t>Cumhuriyet'in ilanını kutlama, milli birlik ve beraberliği vurgulama</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29 Ekim 2023</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Tüm okul personeli ve öğrenciler</w:t>
            </w:r>
          </w:p>
        </w:tc>
        <w:tc>
          <w:tcPr>
            <w:tcW w:w="1843" w:type="dxa"/>
          </w:tcPr>
          <w:p w:rsidR="00660FEC" w:rsidRPr="00660FEC" w:rsidRDefault="00C45385" w:rsidP="00660FEC">
            <w:pPr>
              <w:rPr>
                <w:b/>
              </w:rPr>
            </w:pPr>
            <w:r w:rsidRPr="00660FEC">
              <w:rPr>
                <w:b/>
              </w:rPr>
              <w:t xml:space="preserve">Okul bahçesinde tören, bayrak töreni, özel gösteriler </w:t>
            </w:r>
          </w:p>
          <w:p w:rsidR="00660FEC" w:rsidRPr="00660FEC" w:rsidRDefault="00660FEC" w:rsidP="00660FEC">
            <w:pPr>
              <w:spacing w:after="200" w:line="276" w:lineRule="auto"/>
              <w:rPr>
                <w:b/>
              </w:rPr>
            </w:pPr>
          </w:p>
        </w:tc>
      </w:tr>
      <w:tr w:rsidR="00790F35" w:rsidTr="00C45385">
        <w:tc>
          <w:tcPr>
            <w:tcW w:w="1842" w:type="dxa"/>
          </w:tcPr>
          <w:p w:rsidR="00660FEC" w:rsidRPr="00660FEC" w:rsidRDefault="00C45385" w:rsidP="00660FEC">
            <w:pPr>
              <w:spacing w:after="200" w:line="276" w:lineRule="auto"/>
              <w:rPr>
                <w:b/>
              </w:rPr>
            </w:pPr>
            <w:r w:rsidRPr="00660FEC">
              <w:rPr>
                <w:b/>
              </w:rPr>
              <w:t xml:space="preserve">10 Kasım Atatürk'ü Anma </w:t>
            </w:r>
            <w:r w:rsidRPr="00660FEC">
              <w:rPr>
                <w:b/>
              </w:rPr>
              <w:lastRenderedPageBreak/>
              <w:t>Programı</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lastRenderedPageBreak/>
              <w:t>Atatürk'ü anma, milli yas günü</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lastRenderedPageBreak/>
              <w:t>10 Kasım 2023</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lastRenderedPageBreak/>
              <w:t>Tüm okul topluluğu</w:t>
            </w:r>
          </w:p>
        </w:tc>
        <w:tc>
          <w:tcPr>
            <w:tcW w:w="1843" w:type="dxa"/>
          </w:tcPr>
          <w:p w:rsidR="00660FEC" w:rsidRPr="00660FEC" w:rsidRDefault="00C45385" w:rsidP="00660FEC">
            <w:pPr>
              <w:spacing w:after="200" w:line="276" w:lineRule="auto"/>
              <w:rPr>
                <w:b/>
              </w:rPr>
            </w:pPr>
            <w:r w:rsidRPr="00660FEC">
              <w:rPr>
                <w:b/>
              </w:rPr>
              <w:lastRenderedPageBreak/>
              <w:t xml:space="preserve">Okul bahçesinde anma töreni, </w:t>
            </w:r>
            <w:r w:rsidRPr="00660FEC">
              <w:rPr>
                <w:b/>
              </w:rPr>
              <w:lastRenderedPageBreak/>
              <w:t>Atatürk'ü anma konuşması ve etkinlikler</w:t>
            </w:r>
          </w:p>
        </w:tc>
      </w:tr>
      <w:tr w:rsidR="00790F35" w:rsidTr="00C45385">
        <w:tc>
          <w:tcPr>
            <w:tcW w:w="1842" w:type="dxa"/>
          </w:tcPr>
          <w:p w:rsidR="00660FEC" w:rsidRPr="00660FEC" w:rsidRDefault="00C45385" w:rsidP="00660FEC">
            <w:pPr>
              <w:spacing w:after="200" w:line="276" w:lineRule="auto"/>
              <w:rPr>
                <w:b/>
              </w:rPr>
            </w:pPr>
            <w:r w:rsidRPr="00660FEC">
              <w:rPr>
                <w:b/>
              </w:rPr>
              <w:lastRenderedPageBreak/>
              <w:t>Öğretmenler Günü Kutlaması</w:t>
            </w:r>
          </w:p>
        </w:tc>
        <w:tc>
          <w:tcPr>
            <w:tcW w:w="1842" w:type="dxa"/>
          </w:tcPr>
          <w:p w:rsidR="00660FEC" w:rsidRPr="00660FEC" w:rsidRDefault="00C45385" w:rsidP="00660FEC">
            <w:pPr>
              <w:spacing w:after="200" w:line="276" w:lineRule="auto"/>
              <w:rPr>
                <w:b/>
              </w:rPr>
            </w:pPr>
            <w:r w:rsidRPr="00660FEC">
              <w:rPr>
                <w:b/>
              </w:rPr>
              <w:t>Öğretmenleri anma, öğretmenlerin önemini vurgulama</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24 Kasım 2023</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Öğrenciler, öğretmenler, veliler</w:t>
            </w:r>
          </w:p>
        </w:tc>
        <w:tc>
          <w:tcPr>
            <w:tcW w:w="1843" w:type="dxa"/>
          </w:tcPr>
          <w:p w:rsidR="00660FEC" w:rsidRPr="00660FEC" w:rsidRDefault="00C45385" w:rsidP="00660FEC">
            <w:pPr>
              <w:spacing w:after="200" w:line="276" w:lineRule="auto"/>
              <w:rPr>
                <w:b/>
              </w:rPr>
            </w:pPr>
            <w:r w:rsidRPr="00660FEC">
              <w:rPr>
                <w:b/>
              </w:rPr>
              <w:t>Okul salonunda özel program, öğrenci gösterileri, öğretmenlere teşekkür etkinlikleri</w:t>
            </w:r>
          </w:p>
        </w:tc>
      </w:tr>
      <w:tr w:rsidR="00790F35" w:rsidTr="00C45385">
        <w:tc>
          <w:tcPr>
            <w:tcW w:w="1842" w:type="dxa"/>
          </w:tcPr>
          <w:p w:rsidR="00660FEC" w:rsidRPr="00660FEC" w:rsidRDefault="00C45385" w:rsidP="00660FEC">
            <w:pPr>
              <w:spacing w:after="200" w:line="276" w:lineRule="auto"/>
              <w:rPr>
                <w:b/>
              </w:rPr>
            </w:pPr>
            <w:r w:rsidRPr="00660FEC">
              <w:rPr>
                <w:b/>
              </w:rPr>
              <w:t>Yardım Kermesi</w:t>
            </w:r>
          </w:p>
        </w:tc>
        <w:tc>
          <w:tcPr>
            <w:tcW w:w="1842" w:type="dxa"/>
          </w:tcPr>
          <w:p w:rsidR="00660FEC" w:rsidRPr="00660FEC" w:rsidRDefault="00C45385" w:rsidP="00660FEC">
            <w:pPr>
              <w:spacing w:after="200" w:line="276" w:lineRule="auto"/>
              <w:rPr>
                <w:b/>
              </w:rPr>
            </w:pPr>
            <w:r w:rsidRPr="00660FEC">
              <w:rPr>
                <w:b/>
              </w:rPr>
              <w:t xml:space="preserve">Gazze'deki ihtiyaç sahibi kardeşlerimize destek olma amaçlı kermes </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30 Kasım 2023</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Öğrenciler, veliler, yerel topluluk</w:t>
            </w:r>
          </w:p>
        </w:tc>
        <w:tc>
          <w:tcPr>
            <w:tcW w:w="1843" w:type="dxa"/>
          </w:tcPr>
          <w:p w:rsidR="00660FEC" w:rsidRPr="00660FEC" w:rsidRDefault="00C45385" w:rsidP="00660FEC">
            <w:pPr>
              <w:spacing w:after="200" w:line="276" w:lineRule="auto"/>
              <w:rPr>
                <w:b/>
              </w:rPr>
            </w:pPr>
            <w:r w:rsidRPr="00660FEC">
              <w:rPr>
                <w:b/>
              </w:rPr>
              <w:t>Okul, ortaokul katında stantlar, yiyecek ve içecek satışı, oyun ve etkinlikler</w:t>
            </w:r>
          </w:p>
        </w:tc>
      </w:tr>
      <w:tr w:rsidR="00790F35" w:rsidTr="00C45385">
        <w:tc>
          <w:tcPr>
            <w:tcW w:w="1842" w:type="dxa"/>
          </w:tcPr>
          <w:p w:rsidR="00660FEC" w:rsidRPr="00660FEC" w:rsidRDefault="00C45385" w:rsidP="00660FEC">
            <w:pPr>
              <w:spacing w:after="200" w:line="276" w:lineRule="auto"/>
              <w:rPr>
                <w:b/>
              </w:rPr>
            </w:pPr>
            <w:r w:rsidRPr="00660FEC">
              <w:rPr>
                <w:b/>
              </w:rPr>
              <w:t>Sivil Savunma Haftası</w:t>
            </w:r>
          </w:p>
        </w:tc>
        <w:tc>
          <w:tcPr>
            <w:tcW w:w="1842" w:type="dxa"/>
          </w:tcPr>
          <w:p w:rsidR="00660FEC" w:rsidRPr="00660FEC" w:rsidRDefault="00C45385" w:rsidP="00660FEC">
            <w:pPr>
              <w:spacing w:after="200" w:line="276" w:lineRule="auto"/>
              <w:rPr>
                <w:b/>
              </w:rPr>
            </w:pPr>
            <w:r w:rsidRPr="00660FEC">
              <w:rPr>
                <w:b/>
              </w:rPr>
              <w:t>Afet bilinci oluşturma, sivil savunma konusunda farkındalık artırma</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4-10 Mart 2024</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Tüm okul topluluğu</w:t>
            </w:r>
          </w:p>
        </w:tc>
        <w:tc>
          <w:tcPr>
            <w:tcW w:w="1843" w:type="dxa"/>
          </w:tcPr>
          <w:p w:rsidR="00660FEC" w:rsidRPr="00660FEC" w:rsidRDefault="00C45385" w:rsidP="00660FEC">
            <w:pPr>
              <w:spacing w:after="200" w:line="276" w:lineRule="auto"/>
              <w:rPr>
                <w:b/>
              </w:rPr>
            </w:pPr>
            <w:r w:rsidRPr="00660FEC">
              <w:rPr>
                <w:b/>
              </w:rPr>
              <w:t>Sivil savunma eğitimleri, afet tatbikatları, bilgilendirme etkinlikleri</w:t>
            </w:r>
          </w:p>
        </w:tc>
      </w:tr>
      <w:tr w:rsidR="00790F35" w:rsidTr="00C45385">
        <w:tc>
          <w:tcPr>
            <w:tcW w:w="1842" w:type="dxa"/>
          </w:tcPr>
          <w:p w:rsidR="00660FEC" w:rsidRPr="00660FEC" w:rsidRDefault="00C45385" w:rsidP="00660FEC">
            <w:pPr>
              <w:spacing w:after="200" w:line="276" w:lineRule="auto"/>
              <w:rPr>
                <w:b/>
              </w:rPr>
            </w:pPr>
            <w:r w:rsidRPr="00660FEC">
              <w:rPr>
                <w:b/>
              </w:rPr>
              <w:t>12 Mart İstiklal Marşı'nın Kabulü</w:t>
            </w:r>
          </w:p>
        </w:tc>
        <w:tc>
          <w:tcPr>
            <w:tcW w:w="1842" w:type="dxa"/>
          </w:tcPr>
          <w:p w:rsidR="00660FEC" w:rsidRPr="00660FEC" w:rsidRDefault="00C45385" w:rsidP="00660FEC">
            <w:pPr>
              <w:spacing w:after="200" w:line="276" w:lineRule="auto"/>
              <w:rPr>
                <w:b/>
              </w:rPr>
            </w:pPr>
            <w:r w:rsidRPr="00660FEC">
              <w:rPr>
                <w:b/>
              </w:rPr>
              <w:t>Milli marşımızın kabulünü kutlama, milli kimliği güçlendirme</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12 Mart 2024</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Tüm okul topluluğu</w:t>
            </w:r>
          </w:p>
        </w:tc>
        <w:tc>
          <w:tcPr>
            <w:tcW w:w="1843" w:type="dxa"/>
          </w:tcPr>
          <w:p w:rsidR="00660FEC" w:rsidRPr="00660FEC" w:rsidRDefault="00C45385" w:rsidP="00660FEC">
            <w:pPr>
              <w:spacing w:after="200" w:line="276" w:lineRule="auto"/>
              <w:rPr>
                <w:b/>
              </w:rPr>
            </w:pPr>
            <w:r w:rsidRPr="00660FEC">
              <w:rPr>
                <w:b/>
              </w:rPr>
              <w:t>Okul salonunda özel program, İstiklal Marşı'nın okunması ve etkinlikler</w:t>
            </w:r>
          </w:p>
        </w:tc>
      </w:tr>
      <w:tr w:rsidR="00790F35" w:rsidTr="00C45385">
        <w:tc>
          <w:tcPr>
            <w:tcW w:w="1842" w:type="dxa"/>
          </w:tcPr>
          <w:p w:rsidR="00660FEC" w:rsidRPr="00660FEC" w:rsidRDefault="00C45385" w:rsidP="00660FEC">
            <w:pPr>
              <w:spacing w:after="200" w:line="276" w:lineRule="auto"/>
              <w:rPr>
                <w:b/>
              </w:rPr>
            </w:pPr>
            <w:r w:rsidRPr="00660FEC">
              <w:rPr>
                <w:b/>
              </w:rPr>
              <w:t>Çanakkale Şehitlerini Anma Programı</w:t>
            </w:r>
          </w:p>
        </w:tc>
        <w:tc>
          <w:tcPr>
            <w:tcW w:w="1842" w:type="dxa"/>
          </w:tcPr>
          <w:p w:rsidR="00660FEC" w:rsidRPr="00660FEC" w:rsidRDefault="00C45385" w:rsidP="00660FEC">
            <w:pPr>
              <w:spacing w:after="200" w:line="276" w:lineRule="auto"/>
              <w:rPr>
                <w:b/>
              </w:rPr>
            </w:pPr>
            <w:r w:rsidRPr="00660FEC">
              <w:rPr>
                <w:b/>
              </w:rPr>
              <w:t>Çanakkale Zaferi'nin anılması, şehitleri ve gazileri anma</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18 Mart 2024</w:t>
            </w:r>
          </w:p>
        </w:tc>
        <w:tc>
          <w:tcPr>
            <w:tcW w:w="1843"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Tüm okul topluluğu</w:t>
            </w:r>
          </w:p>
        </w:tc>
        <w:tc>
          <w:tcPr>
            <w:tcW w:w="1843" w:type="dxa"/>
          </w:tcPr>
          <w:p w:rsidR="00660FEC" w:rsidRPr="00660FEC" w:rsidRDefault="00C45385" w:rsidP="00660FEC">
            <w:pPr>
              <w:spacing w:after="200" w:line="276" w:lineRule="auto"/>
              <w:rPr>
                <w:b/>
              </w:rPr>
            </w:pPr>
            <w:r w:rsidRPr="00660FEC">
              <w:rPr>
                <w:b/>
              </w:rPr>
              <w:t>Okul bahçesinde anma töreni, şehitler için saygı duruşu ve konuşmalar</w:t>
            </w:r>
          </w:p>
        </w:tc>
      </w:tr>
      <w:tr w:rsidR="00790F35" w:rsidTr="00C45385">
        <w:tc>
          <w:tcPr>
            <w:tcW w:w="1842" w:type="dxa"/>
          </w:tcPr>
          <w:p w:rsidR="00660FEC" w:rsidRPr="00660FEC" w:rsidRDefault="00C45385" w:rsidP="00660FEC">
            <w:pPr>
              <w:rPr>
                <w:b/>
              </w:rPr>
            </w:pPr>
            <w:r w:rsidRPr="00660FEC">
              <w:rPr>
                <w:b/>
              </w:rPr>
              <w:t>Kütüphanecilik Haftası</w:t>
            </w:r>
          </w:p>
        </w:tc>
        <w:tc>
          <w:tcPr>
            <w:tcW w:w="1842" w:type="dxa"/>
          </w:tcPr>
          <w:p w:rsidR="00660FEC" w:rsidRPr="00660FEC" w:rsidRDefault="00C45385" w:rsidP="00660FEC">
            <w:pPr>
              <w:rPr>
                <w:b/>
              </w:rPr>
            </w:pPr>
            <w:r w:rsidRPr="00660FEC">
              <w:rPr>
                <w:b/>
              </w:rPr>
              <w:t>Okuma alışkanlığını teşvik etme, kütüphane kullanımını artırma</w:t>
            </w:r>
          </w:p>
        </w:tc>
        <w:tc>
          <w:tcPr>
            <w:tcW w:w="1842" w:type="dxa"/>
          </w:tcPr>
          <w:p w:rsidR="00660FEC" w:rsidRPr="00660FEC" w:rsidRDefault="00C45385" w:rsidP="00660FEC">
            <w:pPr>
              <w:rPr>
                <w:b/>
              </w:rPr>
            </w:pPr>
            <w:r w:rsidRPr="00660FEC">
              <w:rPr>
                <w:b/>
              </w:rPr>
              <w:t>27 Mart - 2 Nisan 2024</w:t>
            </w:r>
          </w:p>
        </w:tc>
        <w:tc>
          <w:tcPr>
            <w:tcW w:w="1843" w:type="dxa"/>
          </w:tcPr>
          <w:p w:rsidR="00660FEC" w:rsidRPr="00660FEC" w:rsidRDefault="00C45385" w:rsidP="00660FEC">
            <w:pPr>
              <w:rPr>
                <w:b/>
              </w:rPr>
            </w:pPr>
            <w:r w:rsidRPr="00660FEC">
              <w:rPr>
                <w:b/>
              </w:rPr>
              <w:t>Tüm okul topluluğu</w:t>
            </w:r>
          </w:p>
        </w:tc>
        <w:tc>
          <w:tcPr>
            <w:tcW w:w="1843" w:type="dxa"/>
          </w:tcPr>
          <w:p w:rsidR="00660FEC" w:rsidRPr="00660FEC" w:rsidRDefault="00660FEC" w:rsidP="00660FEC">
            <w:pPr>
              <w:rPr>
                <w:b/>
              </w:rPr>
            </w:pPr>
          </w:p>
          <w:p w:rsidR="00660FEC" w:rsidRPr="00660FEC" w:rsidRDefault="00C45385" w:rsidP="00660FEC">
            <w:pPr>
              <w:rPr>
                <w:b/>
              </w:rPr>
            </w:pPr>
            <w:r w:rsidRPr="00660FEC">
              <w:rPr>
                <w:b/>
              </w:rPr>
              <w:t>Kütüphane etkinlikleri,  kitap sergisi ve okuma etkinlikleri</w:t>
            </w:r>
          </w:p>
        </w:tc>
      </w:tr>
      <w:tr w:rsidR="00790F35" w:rsidTr="00C45385">
        <w:tc>
          <w:tcPr>
            <w:tcW w:w="1842" w:type="dxa"/>
          </w:tcPr>
          <w:p w:rsidR="00660FEC" w:rsidRPr="00660FEC" w:rsidRDefault="00C45385" w:rsidP="00660FEC">
            <w:pPr>
              <w:spacing w:after="200" w:line="276" w:lineRule="auto"/>
              <w:rPr>
                <w:b/>
              </w:rPr>
            </w:pPr>
            <w:r w:rsidRPr="00660FEC">
              <w:rPr>
                <w:b/>
              </w:rPr>
              <w:t>23 Nisan Ulusal Egemenlik ve Çocuk Bayramı</w:t>
            </w:r>
          </w:p>
        </w:tc>
        <w:tc>
          <w:tcPr>
            <w:tcW w:w="1842" w:type="dxa"/>
          </w:tcPr>
          <w:p w:rsidR="00660FEC" w:rsidRPr="00660FEC" w:rsidRDefault="00C45385" w:rsidP="00660FEC">
            <w:pPr>
              <w:spacing w:after="200" w:line="276" w:lineRule="auto"/>
              <w:rPr>
                <w:b/>
              </w:rPr>
            </w:pPr>
            <w:r w:rsidRPr="00660FEC">
              <w:rPr>
                <w:b/>
              </w:rPr>
              <w:t>Ulusal bayramı kutlama, çocuk haklarına vurgu yapma</w:t>
            </w:r>
          </w:p>
        </w:tc>
        <w:tc>
          <w:tcPr>
            <w:tcW w:w="1842" w:type="dxa"/>
          </w:tcPr>
          <w:p w:rsidR="00660FEC" w:rsidRPr="00660FEC" w:rsidRDefault="00660FEC" w:rsidP="00660FEC">
            <w:pPr>
              <w:spacing w:after="200" w:line="276" w:lineRule="auto"/>
              <w:rPr>
                <w:b/>
              </w:rPr>
            </w:pPr>
          </w:p>
          <w:p w:rsidR="00660FEC" w:rsidRPr="00660FEC" w:rsidRDefault="00C45385" w:rsidP="00660FEC">
            <w:pPr>
              <w:spacing w:after="200" w:line="276" w:lineRule="auto"/>
              <w:rPr>
                <w:b/>
              </w:rPr>
            </w:pPr>
            <w:r w:rsidRPr="00660FEC">
              <w:rPr>
                <w:b/>
              </w:rPr>
              <w:t>23 Nisan 2024</w:t>
            </w:r>
          </w:p>
        </w:tc>
        <w:tc>
          <w:tcPr>
            <w:tcW w:w="1843" w:type="dxa"/>
          </w:tcPr>
          <w:p w:rsidR="00660FEC" w:rsidRPr="00660FEC" w:rsidRDefault="00C45385" w:rsidP="00660FEC">
            <w:pPr>
              <w:spacing w:after="200" w:line="276" w:lineRule="auto"/>
              <w:rPr>
                <w:b/>
              </w:rPr>
            </w:pPr>
            <w:r w:rsidRPr="00660FEC">
              <w:rPr>
                <w:b/>
              </w:rPr>
              <w:t>Tüm okul personeli ve öğrenciler</w:t>
            </w:r>
          </w:p>
        </w:tc>
        <w:tc>
          <w:tcPr>
            <w:tcW w:w="1843" w:type="dxa"/>
          </w:tcPr>
          <w:p w:rsidR="00660FEC" w:rsidRPr="00660FEC" w:rsidRDefault="00C45385" w:rsidP="00660FEC">
            <w:pPr>
              <w:spacing w:after="200" w:line="276" w:lineRule="auto"/>
              <w:rPr>
                <w:b/>
              </w:rPr>
            </w:pPr>
            <w:r w:rsidRPr="00660FEC">
              <w:rPr>
                <w:b/>
              </w:rPr>
              <w:t>Okul bahçesinde özel program, çocuk oyunları ve etkinlikler</w:t>
            </w:r>
          </w:p>
        </w:tc>
      </w:tr>
    </w:tbl>
    <w:p w:rsidR="00660FEC" w:rsidRPr="00E71C76" w:rsidRDefault="00660FEC" w:rsidP="00660FEC">
      <w:pPr>
        <w:widowControl w:val="0"/>
        <w:autoSpaceDE w:val="0"/>
        <w:autoSpaceDN w:val="0"/>
        <w:spacing w:before="4" w:after="0" w:line="357" w:lineRule="auto"/>
        <w:ind w:right="133"/>
        <w:jc w:val="both"/>
        <w:rPr>
          <w:rFonts w:ascii="Cambria" w:eastAsia="Cambria" w:hAnsi="Cambria" w:cs="Cambria"/>
          <w:b/>
          <w:sz w:val="24"/>
          <w:szCs w:val="24"/>
        </w:rPr>
      </w:pPr>
    </w:p>
    <w:p w:rsidR="00A228FE" w:rsidRPr="00660FEC" w:rsidRDefault="00C45385" w:rsidP="00A228FE">
      <w:pPr>
        <w:widowControl w:val="0"/>
        <w:autoSpaceDE w:val="0"/>
        <w:autoSpaceDN w:val="0"/>
        <w:spacing w:before="78" w:after="0" w:line="357" w:lineRule="auto"/>
        <w:ind w:left="478" w:right="116" w:hanging="360"/>
        <w:jc w:val="both"/>
        <w:rPr>
          <w:rFonts w:ascii="Cambria" w:eastAsia="Cambria" w:hAnsi="Cambria" w:cs="Cambria"/>
          <w:b/>
          <w:sz w:val="24"/>
          <w:szCs w:val="24"/>
        </w:rPr>
      </w:pPr>
      <w:r w:rsidRPr="00660FEC">
        <w:rPr>
          <w:rFonts w:ascii="Symbol" w:eastAsia="Cambria" w:hAnsi="Symbol" w:cs="Cambria"/>
          <w:sz w:val="24"/>
          <w:szCs w:val="24"/>
        </w:rPr>
        <w:lastRenderedPageBreak/>
        <w:sym w:font="Symbol" w:char="F0B7"/>
      </w:r>
      <w:r w:rsidRPr="00660FEC">
        <w:rPr>
          <w:rFonts w:ascii="Cambria" w:eastAsia="Cambria" w:hAnsi="Cambria" w:cs="Cambria"/>
          <w:b/>
          <w:sz w:val="24"/>
          <w:szCs w:val="24"/>
        </w:rPr>
        <w:t xml:space="preserve">Öğrenci devam durumu (öğrencilerin devamsızlık ortalaması, önceki yılda devamsızlıktan kalan öğrenci sayısı, bu yıl sürekli devamsızlık yapan öğrenci sayısı, önceden devamsız olup da </w:t>
      </w:r>
      <w:r>
        <w:rPr>
          <w:rFonts w:ascii="Cambria" w:eastAsia="Cambria" w:hAnsi="Cambria" w:cs="Cambria"/>
          <w:b/>
          <w:sz w:val="24"/>
          <w:szCs w:val="24"/>
        </w:rPr>
        <w:t>devamı sağlanan öğrenci sayısı)</w:t>
      </w:r>
    </w:p>
    <w:p w:rsidR="00A228FE" w:rsidRDefault="00A228FE" w:rsidP="00A228FE">
      <w:pPr>
        <w:widowControl w:val="0"/>
        <w:autoSpaceDE w:val="0"/>
        <w:autoSpaceDN w:val="0"/>
        <w:spacing w:after="0" w:line="360" w:lineRule="auto"/>
        <w:ind w:left="118"/>
        <w:rPr>
          <w:rFonts w:ascii="Cambria" w:eastAsia="Cambria" w:hAnsi="Cambria" w:cs="Cambria"/>
          <w:sz w:val="24"/>
          <w:szCs w:val="24"/>
        </w:rPr>
      </w:pPr>
    </w:p>
    <w:p w:rsidR="00A228FE" w:rsidRDefault="00C45385" w:rsidP="00A228FE">
      <w:pPr>
        <w:widowControl w:val="0"/>
        <w:autoSpaceDE w:val="0"/>
        <w:autoSpaceDN w:val="0"/>
        <w:spacing w:after="0" w:line="360" w:lineRule="auto"/>
        <w:ind w:left="118"/>
        <w:rPr>
          <w:rFonts w:ascii="Cambria" w:eastAsia="Cambria" w:hAnsi="Cambria" w:cs="Cambria"/>
          <w:sz w:val="24"/>
          <w:szCs w:val="24"/>
        </w:rPr>
      </w:pPr>
      <w:r>
        <w:rPr>
          <w:rFonts w:ascii="Cambria" w:eastAsia="Cambria" w:hAnsi="Cambria" w:cs="Cambria"/>
          <w:sz w:val="24"/>
          <w:szCs w:val="24"/>
        </w:rPr>
        <w:t>Okulumuzda sürekli devamsız öğrenci bulunmamaktadır. Bu maddeyle ilgili açıklama sınıf geçme tablosu kısmında yer almaktadır.</w:t>
      </w:r>
    </w:p>
    <w:p w:rsidR="00A228FE" w:rsidRDefault="00A228FE" w:rsidP="00A228FE">
      <w:pPr>
        <w:widowControl w:val="0"/>
        <w:autoSpaceDE w:val="0"/>
        <w:autoSpaceDN w:val="0"/>
        <w:spacing w:after="0" w:line="360" w:lineRule="auto"/>
        <w:ind w:left="118"/>
        <w:rPr>
          <w:rFonts w:ascii="Cambria" w:eastAsia="Cambria" w:hAnsi="Cambria" w:cs="Cambria"/>
          <w:sz w:val="24"/>
          <w:szCs w:val="24"/>
        </w:rPr>
      </w:pPr>
    </w:p>
    <w:p w:rsidR="00A228FE" w:rsidRDefault="00C45385" w:rsidP="00A228FE">
      <w:pPr>
        <w:widowControl w:val="0"/>
        <w:autoSpaceDE w:val="0"/>
        <w:autoSpaceDN w:val="0"/>
        <w:spacing w:before="9" w:after="0" w:line="355" w:lineRule="auto"/>
        <w:ind w:left="478" w:right="115" w:hanging="360"/>
        <w:jc w:val="both"/>
        <w:rPr>
          <w:rFonts w:ascii="Cambria" w:eastAsia="Cambria" w:hAnsi="Cambria" w:cs="Cambria"/>
          <w:b/>
          <w:sz w:val="24"/>
          <w:szCs w:val="24"/>
        </w:rPr>
      </w:pPr>
      <w:r w:rsidRPr="00A228FE">
        <w:rPr>
          <w:rFonts w:ascii="Symbol" w:eastAsia="Cambria" w:hAnsi="Symbol" w:cs="Cambria"/>
          <w:sz w:val="24"/>
          <w:szCs w:val="24"/>
        </w:rPr>
        <w:sym w:font="Symbol" w:char="F0B7"/>
      </w:r>
      <w:r w:rsidRPr="00A228FE">
        <w:rPr>
          <w:rFonts w:ascii="Cambria" w:eastAsia="Cambria" w:hAnsi="Cambria" w:cs="Cambria"/>
          <w:b/>
          <w:sz w:val="24"/>
          <w:szCs w:val="24"/>
        </w:rPr>
        <w:t>Personel devam durumu (personelin sevk alma durumu, zorunlu izinler hariç alınan izin süreleri, sevk alma sıklığı-haftalık sevk sayısı-alınan raporsayısı),</w:t>
      </w:r>
    </w:p>
    <w:p w:rsidR="00A228FE" w:rsidRPr="00A228FE" w:rsidRDefault="00A228FE" w:rsidP="00A228FE">
      <w:pPr>
        <w:widowControl w:val="0"/>
        <w:autoSpaceDE w:val="0"/>
        <w:autoSpaceDN w:val="0"/>
        <w:spacing w:before="9" w:after="0" w:line="355" w:lineRule="auto"/>
        <w:ind w:left="478" w:right="115" w:hanging="360"/>
        <w:jc w:val="both"/>
        <w:rPr>
          <w:rFonts w:ascii="Cambria" w:eastAsia="Cambria" w:hAnsi="Cambria" w:cs="Cambria"/>
          <w:b/>
          <w:sz w:val="24"/>
          <w:szCs w:val="24"/>
        </w:rPr>
      </w:pPr>
    </w:p>
    <w:p w:rsidR="00A228FE" w:rsidRDefault="00A228FE" w:rsidP="00A228FE">
      <w:pPr>
        <w:widowControl w:val="0"/>
        <w:autoSpaceDE w:val="0"/>
        <w:autoSpaceDN w:val="0"/>
        <w:spacing w:after="0" w:line="360" w:lineRule="auto"/>
        <w:rPr>
          <w:rFonts w:ascii="Cambria" w:eastAsia="Cambria" w:hAnsi="Cambria" w:cs="Cambria"/>
          <w:b/>
          <w:sz w:val="24"/>
          <w:szCs w:val="24"/>
        </w:rPr>
      </w:pPr>
    </w:p>
    <w:p w:rsidR="00622812" w:rsidRDefault="00C45385" w:rsidP="00A228FE">
      <w:pPr>
        <w:widowControl w:val="0"/>
        <w:autoSpaceDE w:val="0"/>
        <w:autoSpaceDN w:val="0"/>
        <w:spacing w:after="0" w:line="360" w:lineRule="auto"/>
        <w:rPr>
          <w:rFonts w:ascii="Cambria" w:eastAsia="Cambria" w:hAnsi="Cambria" w:cs="Cambria"/>
          <w:sz w:val="24"/>
          <w:szCs w:val="24"/>
        </w:rPr>
      </w:pPr>
      <w:r>
        <w:rPr>
          <w:rFonts w:ascii="Cambria" w:eastAsia="Cambria" w:hAnsi="Cambria" w:cs="Cambria"/>
          <w:sz w:val="24"/>
          <w:szCs w:val="24"/>
        </w:rPr>
        <w:t>Okulumuzda zorunlu izinler haricinde sevk ve rapor alan personel bulunmamaktadır.</w:t>
      </w:r>
    </w:p>
    <w:p w:rsidR="00A63514" w:rsidRPr="00A63514" w:rsidRDefault="00A63514" w:rsidP="00A63514">
      <w:pPr>
        <w:widowControl w:val="0"/>
        <w:autoSpaceDE w:val="0"/>
        <w:autoSpaceDN w:val="0"/>
        <w:spacing w:before="78" w:after="0" w:line="357" w:lineRule="auto"/>
        <w:ind w:left="478" w:right="116" w:hanging="360"/>
        <w:jc w:val="both"/>
        <w:rPr>
          <w:rFonts w:ascii="Cambria" w:eastAsia="Cambria" w:hAnsi="Cambria" w:cs="Cambria"/>
          <w:sz w:val="24"/>
          <w:szCs w:val="24"/>
        </w:rPr>
      </w:pPr>
    </w:p>
    <w:p w:rsidR="00A63514" w:rsidRPr="00A63514" w:rsidRDefault="00C45385" w:rsidP="00A63514">
      <w:pPr>
        <w:widowControl w:val="0"/>
        <w:autoSpaceDE w:val="0"/>
        <w:autoSpaceDN w:val="0"/>
        <w:spacing w:before="4" w:after="0" w:line="240" w:lineRule="auto"/>
        <w:ind w:left="118"/>
        <w:rPr>
          <w:rFonts w:ascii="Cambria" w:eastAsia="Cambria" w:hAnsi="Cambria" w:cs="Cambria"/>
          <w:b/>
          <w:sz w:val="24"/>
          <w:szCs w:val="24"/>
        </w:rPr>
      </w:pPr>
      <w:r w:rsidRPr="00A63514">
        <w:rPr>
          <w:rFonts w:ascii="Symbol" w:eastAsia="Cambria" w:hAnsi="Symbol" w:cs="Cambria"/>
          <w:b/>
          <w:sz w:val="24"/>
          <w:szCs w:val="24"/>
        </w:rPr>
        <w:sym w:font="Symbol" w:char="F0B7"/>
      </w:r>
      <w:r w:rsidRPr="00A63514">
        <w:rPr>
          <w:rFonts w:ascii="Cambria" w:eastAsia="Cambria" w:hAnsi="Cambria" w:cs="Cambria"/>
          <w:b/>
          <w:sz w:val="24"/>
          <w:szCs w:val="24"/>
        </w:rPr>
        <w:t>Rehberlik hizmetleri (yararlanan öğrenci sayısı ve diğer faaliyetleri),</w:t>
      </w:r>
    </w:p>
    <w:p w:rsidR="00622812" w:rsidRPr="00A63514" w:rsidRDefault="00622812" w:rsidP="00272413">
      <w:pPr>
        <w:widowControl w:val="0"/>
        <w:autoSpaceDE w:val="0"/>
        <w:autoSpaceDN w:val="0"/>
        <w:spacing w:after="0" w:line="360" w:lineRule="auto"/>
        <w:ind w:left="118"/>
        <w:rPr>
          <w:rFonts w:ascii="Cambria" w:eastAsia="Cambria" w:hAnsi="Cambria" w:cs="Cambria"/>
          <w:b/>
          <w:sz w:val="24"/>
          <w:szCs w:val="24"/>
        </w:rPr>
      </w:pPr>
    </w:p>
    <w:p w:rsidR="00622812" w:rsidRPr="00A63514" w:rsidRDefault="00C45385" w:rsidP="00A63514">
      <w:pPr>
        <w:widowControl w:val="0"/>
        <w:autoSpaceDE w:val="0"/>
        <w:autoSpaceDN w:val="0"/>
        <w:spacing w:after="0" w:line="360" w:lineRule="auto"/>
        <w:ind w:left="118"/>
        <w:rPr>
          <w:rFonts w:ascii="Cambria" w:eastAsia="Cambria" w:hAnsi="Cambria" w:cs="Cambria"/>
          <w:color w:val="000000"/>
          <w:sz w:val="24"/>
          <w:szCs w:val="24"/>
        </w:rPr>
      </w:pPr>
      <w:r w:rsidRPr="00A63514">
        <w:rPr>
          <w:rFonts w:ascii="Cambria" w:eastAsia="Cambria" w:hAnsi="Cambria" w:cs="Cambria"/>
          <w:sz w:val="24"/>
          <w:szCs w:val="24"/>
        </w:rPr>
        <w:t xml:space="preserve">Bu başlık açıklaması stratejik planın </w:t>
      </w:r>
      <w:r w:rsidRPr="00A63514">
        <w:rPr>
          <w:rFonts w:ascii="Cambria" w:eastAsia="Cambria" w:hAnsi="Cambria" w:cs="Cambria"/>
          <w:color w:val="000000"/>
          <w:sz w:val="24"/>
          <w:szCs w:val="24"/>
          <w:lang w:val="en-US"/>
        </w:rPr>
        <w:t>Tablo 14. Okul/kurum Rehberlik Hizmetleri kısmında belirtilmiştir.</w:t>
      </w:r>
    </w:p>
    <w:p w:rsidR="00A228FE" w:rsidRDefault="00A228FE" w:rsidP="00A228FE">
      <w:pPr>
        <w:widowControl w:val="0"/>
        <w:autoSpaceDE w:val="0"/>
        <w:autoSpaceDN w:val="0"/>
        <w:spacing w:before="3" w:after="0" w:line="352" w:lineRule="auto"/>
        <w:ind w:right="117"/>
        <w:jc w:val="both"/>
        <w:rPr>
          <w:rFonts w:ascii="Cambria" w:eastAsia="Cambria" w:hAnsi="Cambria" w:cs="Cambria"/>
          <w:sz w:val="24"/>
          <w:szCs w:val="24"/>
        </w:rPr>
      </w:pPr>
    </w:p>
    <w:p w:rsidR="00A228FE" w:rsidRPr="00A228FE" w:rsidRDefault="00C45385" w:rsidP="00A228FE">
      <w:pPr>
        <w:widowControl w:val="0"/>
        <w:autoSpaceDE w:val="0"/>
        <w:autoSpaceDN w:val="0"/>
        <w:spacing w:before="3" w:after="0" w:line="352" w:lineRule="auto"/>
        <w:ind w:right="117"/>
        <w:jc w:val="both"/>
        <w:rPr>
          <w:rFonts w:ascii="Cambria" w:eastAsia="Cambria" w:hAnsi="Cambria" w:cs="Cambria"/>
          <w:b/>
          <w:sz w:val="24"/>
          <w:szCs w:val="24"/>
        </w:rPr>
      </w:pPr>
      <w:r w:rsidRPr="00A228FE">
        <w:rPr>
          <w:rFonts w:ascii="Symbol" w:eastAsia="Cambria" w:hAnsi="Symbol" w:cs="Cambria"/>
          <w:b/>
          <w:sz w:val="24"/>
          <w:szCs w:val="24"/>
        </w:rPr>
        <w:sym w:font="Symbol" w:char="F0B7"/>
      </w:r>
      <w:r w:rsidRPr="00A228FE">
        <w:rPr>
          <w:rFonts w:ascii="Cambria" w:eastAsia="Cambria" w:hAnsi="Cambria" w:cs="Cambria"/>
          <w:b/>
          <w:sz w:val="24"/>
          <w:szCs w:val="24"/>
        </w:rPr>
        <w:t>Sosyal kulüplerin çalışması (kurulan sosyal kulüpler ve bunların gerçekleştirdiği projeler),</w:t>
      </w:r>
    </w:p>
    <w:tbl>
      <w:tblPr>
        <w:tblStyle w:val="TableGrid0"/>
        <w:tblpPr w:leftFromText="141" w:rightFromText="141" w:vertAnchor="text" w:horzAnchor="margin" w:tblpY="294"/>
        <w:tblW w:w="0" w:type="auto"/>
        <w:tblLook w:val="04A0"/>
      </w:tblPr>
      <w:tblGrid>
        <w:gridCol w:w="1331"/>
        <w:gridCol w:w="1903"/>
        <w:gridCol w:w="1900"/>
        <w:gridCol w:w="1501"/>
        <w:gridCol w:w="988"/>
        <w:gridCol w:w="1903"/>
      </w:tblGrid>
      <w:tr w:rsidR="00790F35" w:rsidTr="00A228FE">
        <w:trPr>
          <w:trHeight w:val="83"/>
        </w:trPr>
        <w:tc>
          <w:tcPr>
            <w:tcW w:w="0" w:type="auto"/>
          </w:tcPr>
          <w:p w:rsidR="00A228FE" w:rsidRPr="00A228FE" w:rsidRDefault="00C45385" w:rsidP="00A228FE">
            <w:r w:rsidRPr="00A228FE">
              <w:t xml:space="preserve">Kulüp Adı                     </w:t>
            </w:r>
          </w:p>
        </w:tc>
        <w:tc>
          <w:tcPr>
            <w:tcW w:w="0" w:type="auto"/>
          </w:tcPr>
          <w:p w:rsidR="00A228FE" w:rsidRPr="00A228FE" w:rsidRDefault="00C45385" w:rsidP="00A228FE">
            <w:r w:rsidRPr="00A228FE">
              <w:t xml:space="preserve">Amaç    </w:t>
            </w:r>
          </w:p>
        </w:tc>
        <w:tc>
          <w:tcPr>
            <w:tcW w:w="0" w:type="auto"/>
          </w:tcPr>
          <w:p w:rsidR="00A228FE" w:rsidRPr="00A228FE" w:rsidRDefault="00C45385" w:rsidP="00A228FE">
            <w:r w:rsidRPr="00A228FE">
              <w:t xml:space="preserve">Faaliyetler    </w:t>
            </w:r>
          </w:p>
        </w:tc>
        <w:tc>
          <w:tcPr>
            <w:tcW w:w="0" w:type="auto"/>
          </w:tcPr>
          <w:p w:rsidR="00A228FE" w:rsidRPr="00A228FE" w:rsidRDefault="00C45385" w:rsidP="00A228FE">
            <w:r w:rsidRPr="00A228FE">
              <w:t xml:space="preserve"> Toplantı Günü/Günleri</w:t>
            </w:r>
          </w:p>
        </w:tc>
        <w:tc>
          <w:tcPr>
            <w:tcW w:w="0" w:type="auto"/>
          </w:tcPr>
          <w:p w:rsidR="00A228FE" w:rsidRPr="00A228FE" w:rsidRDefault="00C45385" w:rsidP="00A228FE">
            <w:r w:rsidRPr="00A228FE">
              <w:t xml:space="preserve"> Toplantı Saati</w:t>
            </w:r>
          </w:p>
        </w:tc>
        <w:tc>
          <w:tcPr>
            <w:tcW w:w="0" w:type="auto"/>
          </w:tcPr>
          <w:p w:rsidR="00A228FE" w:rsidRPr="00A228FE" w:rsidRDefault="00C45385" w:rsidP="00A228FE">
            <w:r w:rsidRPr="00A228FE">
              <w:t xml:space="preserve">Sorumlu Öğretmen        </w:t>
            </w:r>
          </w:p>
        </w:tc>
      </w:tr>
      <w:tr w:rsidR="00790F35" w:rsidTr="00A228FE">
        <w:trPr>
          <w:trHeight w:val="338"/>
        </w:trPr>
        <w:tc>
          <w:tcPr>
            <w:tcW w:w="0" w:type="auto"/>
          </w:tcPr>
          <w:p w:rsidR="00A228FE" w:rsidRPr="00A228FE" w:rsidRDefault="00C45385" w:rsidP="00A228FE">
            <w:r w:rsidRPr="00A228FE">
              <w:t xml:space="preserve">Kültür Edebiyat Kulübü        </w:t>
            </w:r>
          </w:p>
        </w:tc>
        <w:tc>
          <w:tcPr>
            <w:tcW w:w="0" w:type="auto"/>
          </w:tcPr>
          <w:p w:rsidR="00A228FE" w:rsidRPr="00A228FE" w:rsidRDefault="00C45385" w:rsidP="00A228FE">
            <w:r w:rsidRPr="00A228FE">
              <w:t>Edebiyat ve kültür alanında bilgi ve becerileri geliştirme, okuma alışkanlığını artırma</w:t>
            </w:r>
          </w:p>
        </w:tc>
        <w:tc>
          <w:tcPr>
            <w:tcW w:w="0" w:type="auto"/>
          </w:tcPr>
          <w:p w:rsidR="00A228FE" w:rsidRPr="00A228FE" w:rsidRDefault="00C45385" w:rsidP="00A228FE">
            <w:r w:rsidRPr="00A228FE">
              <w:t xml:space="preserve">Edebiyat ve kültür etkinlikleri, kitap okuma etkinlikleri, </w:t>
            </w:r>
          </w:p>
        </w:tc>
        <w:tc>
          <w:tcPr>
            <w:tcW w:w="0" w:type="auto"/>
          </w:tcPr>
          <w:p w:rsidR="00A228FE" w:rsidRPr="00A228FE" w:rsidRDefault="00A228FE" w:rsidP="00A228FE"/>
          <w:p w:rsidR="00A228FE" w:rsidRPr="00A228FE" w:rsidRDefault="00C45385" w:rsidP="00A228FE">
            <w:r w:rsidRPr="00A228FE">
              <w:t>Çarşamba</w:t>
            </w:r>
          </w:p>
        </w:tc>
        <w:tc>
          <w:tcPr>
            <w:tcW w:w="0" w:type="auto"/>
          </w:tcPr>
          <w:p w:rsidR="00A228FE" w:rsidRPr="00A228FE" w:rsidRDefault="00A228FE" w:rsidP="00A228FE"/>
          <w:p w:rsidR="00A228FE" w:rsidRPr="00A228FE" w:rsidRDefault="00C45385" w:rsidP="00A228FE">
            <w:r w:rsidRPr="00A228FE">
              <w:t>14:00 - 16:00</w:t>
            </w:r>
          </w:p>
        </w:tc>
        <w:tc>
          <w:tcPr>
            <w:tcW w:w="0" w:type="auto"/>
          </w:tcPr>
          <w:p w:rsidR="00A228FE" w:rsidRPr="00A228FE" w:rsidRDefault="00A228FE" w:rsidP="00A228FE"/>
          <w:p w:rsidR="00A228FE" w:rsidRPr="00A228FE" w:rsidRDefault="00C45385" w:rsidP="00A228FE">
            <w:r w:rsidRPr="00A228FE">
              <w:t xml:space="preserve">Türkçe Öğretmeni         </w:t>
            </w:r>
          </w:p>
        </w:tc>
      </w:tr>
      <w:tr w:rsidR="00790F35" w:rsidTr="00A228FE">
        <w:trPr>
          <w:trHeight w:val="295"/>
        </w:trPr>
        <w:tc>
          <w:tcPr>
            <w:tcW w:w="0" w:type="auto"/>
          </w:tcPr>
          <w:p w:rsidR="00A228FE" w:rsidRPr="00A228FE" w:rsidRDefault="00C45385" w:rsidP="00A228FE">
            <w:r w:rsidRPr="00A228FE">
              <w:t>Kişisel Verileri Koruma Kulübü</w:t>
            </w:r>
          </w:p>
        </w:tc>
        <w:tc>
          <w:tcPr>
            <w:tcW w:w="0" w:type="auto"/>
          </w:tcPr>
          <w:p w:rsidR="00A228FE" w:rsidRPr="00A228FE" w:rsidRDefault="00C45385" w:rsidP="00A228FE">
            <w:r w:rsidRPr="00A228FE">
              <w:t>Kişisel verilerin önemini vurgulama, dijital güvenlik bilinci oluşturma</w:t>
            </w:r>
          </w:p>
        </w:tc>
        <w:tc>
          <w:tcPr>
            <w:tcW w:w="0" w:type="auto"/>
          </w:tcPr>
          <w:p w:rsidR="00A228FE" w:rsidRPr="00A228FE" w:rsidRDefault="00C45385" w:rsidP="00A228FE">
            <w:r w:rsidRPr="00A228FE">
              <w:t>Veri koruma etkinlikleri, dijital güvenlik seminerleri, bilinçlendirme kampanyaları</w:t>
            </w:r>
          </w:p>
        </w:tc>
        <w:tc>
          <w:tcPr>
            <w:tcW w:w="0" w:type="auto"/>
          </w:tcPr>
          <w:p w:rsidR="00A228FE" w:rsidRPr="00A228FE" w:rsidRDefault="00C45385" w:rsidP="00A228FE">
            <w:r w:rsidRPr="00A228FE">
              <w:t>Perşembe</w:t>
            </w:r>
          </w:p>
        </w:tc>
        <w:tc>
          <w:tcPr>
            <w:tcW w:w="0" w:type="auto"/>
          </w:tcPr>
          <w:p w:rsidR="00A228FE" w:rsidRPr="00A228FE" w:rsidRDefault="00C45385" w:rsidP="00A228FE">
            <w:r w:rsidRPr="00A228FE">
              <w:t>13:00 - 15:00</w:t>
            </w:r>
          </w:p>
        </w:tc>
        <w:tc>
          <w:tcPr>
            <w:tcW w:w="0" w:type="auto"/>
          </w:tcPr>
          <w:p w:rsidR="00A228FE" w:rsidRPr="00A228FE" w:rsidRDefault="00C45385" w:rsidP="00A228FE">
            <w:r w:rsidRPr="00A228FE">
              <w:t>Bilişim Teknolojileri Öğretmeni yerine görevlendirilen branş öğretmeni</w:t>
            </w:r>
          </w:p>
        </w:tc>
      </w:tr>
      <w:tr w:rsidR="00790F35" w:rsidTr="00A228FE">
        <w:trPr>
          <w:trHeight w:val="253"/>
        </w:trPr>
        <w:tc>
          <w:tcPr>
            <w:tcW w:w="0" w:type="auto"/>
          </w:tcPr>
          <w:p w:rsidR="00A228FE" w:rsidRPr="00A228FE" w:rsidRDefault="00C45385" w:rsidP="00A228FE">
            <w:r w:rsidRPr="00A228FE">
              <w:t xml:space="preserve">Sivil Savunma Kulübü          </w:t>
            </w:r>
          </w:p>
        </w:tc>
        <w:tc>
          <w:tcPr>
            <w:tcW w:w="0" w:type="auto"/>
          </w:tcPr>
          <w:p w:rsidR="00A228FE" w:rsidRPr="00A228FE" w:rsidRDefault="00C45385" w:rsidP="00A228FE">
            <w:r w:rsidRPr="00A228FE">
              <w:t>Afet bilinci oluşturma, sivil savunma konusunda farkındalık artırma</w:t>
            </w:r>
          </w:p>
        </w:tc>
        <w:tc>
          <w:tcPr>
            <w:tcW w:w="0" w:type="auto"/>
          </w:tcPr>
          <w:p w:rsidR="00A228FE" w:rsidRPr="00A228FE" w:rsidRDefault="00C45385" w:rsidP="00A228FE">
            <w:r w:rsidRPr="00A228FE">
              <w:t>Sivil savunma eğitimleri, afet tatbikatları, bilgilendirme etkinlikleri</w:t>
            </w:r>
          </w:p>
        </w:tc>
        <w:tc>
          <w:tcPr>
            <w:tcW w:w="0" w:type="auto"/>
          </w:tcPr>
          <w:p w:rsidR="00A228FE" w:rsidRPr="00A228FE" w:rsidRDefault="00C45385" w:rsidP="00A228FE">
            <w:r w:rsidRPr="00A228FE">
              <w:t>Pazartesi</w:t>
            </w:r>
          </w:p>
        </w:tc>
        <w:tc>
          <w:tcPr>
            <w:tcW w:w="0" w:type="auto"/>
          </w:tcPr>
          <w:p w:rsidR="00A228FE" w:rsidRPr="00A228FE" w:rsidRDefault="00C45385" w:rsidP="00A228FE">
            <w:r w:rsidRPr="00A228FE">
              <w:t>15:00 - 17:00</w:t>
            </w:r>
          </w:p>
        </w:tc>
        <w:tc>
          <w:tcPr>
            <w:tcW w:w="0" w:type="auto"/>
          </w:tcPr>
          <w:p w:rsidR="00A228FE" w:rsidRPr="00A228FE" w:rsidRDefault="00A228FE" w:rsidP="00A228FE"/>
          <w:p w:rsidR="00A228FE" w:rsidRPr="00A228FE" w:rsidRDefault="00C45385" w:rsidP="00A228FE">
            <w:r w:rsidRPr="00A228FE">
              <w:t xml:space="preserve">Fen Bilimleri Öğretmeni  </w:t>
            </w:r>
          </w:p>
        </w:tc>
      </w:tr>
      <w:tr w:rsidR="00790F35" w:rsidTr="00A228FE">
        <w:trPr>
          <w:trHeight w:val="253"/>
        </w:trPr>
        <w:tc>
          <w:tcPr>
            <w:tcW w:w="0" w:type="auto"/>
          </w:tcPr>
          <w:p w:rsidR="00A228FE" w:rsidRPr="00A228FE" w:rsidRDefault="00C45385" w:rsidP="00A228FE">
            <w:r w:rsidRPr="00A228FE">
              <w:lastRenderedPageBreak/>
              <w:t>Engellilerle Dayanışma Kulübü</w:t>
            </w:r>
          </w:p>
        </w:tc>
        <w:tc>
          <w:tcPr>
            <w:tcW w:w="0" w:type="auto"/>
          </w:tcPr>
          <w:p w:rsidR="00A228FE" w:rsidRPr="00A228FE" w:rsidRDefault="00C45385" w:rsidP="00A228FE">
            <w:r w:rsidRPr="00A228FE">
              <w:t xml:space="preserve"> Engelli bireylere destek olma, farkındalık artırma</w:t>
            </w:r>
          </w:p>
        </w:tc>
        <w:tc>
          <w:tcPr>
            <w:tcW w:w="0" w:type="auto"/>
          </w:tcPr>
          <w:p w:rsidR="00A228FE" w:rsidRPr="00A228FE" w:rsidRDefault="00C45385" w:rsidP="00A228FE">
            <w:r w:rsidRPr="00A228FE">
              <w:t>Engelli bireylerle etkileşim etkinlikleri, yardımlaşma kampanyaları</w:t>
            </w:r>
          </w:p>
        </w:tc>
        <w:tc>
          <w:tcPr>
            <w:tcW w:w="0" w:type="auto"/>
          </w:tcPr>
          <w:p w:rsidR="00A228FE" w:rsidRPr="00A228FE" w:rsidRDefault="00C45385" w:rsidP="00A228FE">
            <w:r w:rsidRPr="00A228FE">
              <w:t>Salı</w:t>
            </w:r>
          </w:p>
        </w:tc>
        <w:tc>
          <w:tcPr>
            <w:tcW w:w="0" w:type="auto"/>
          </w:tcPr>
          <w:p w:rsidR="00A228FE" w:rsidRPr="00A228FE" w:rsidRDefault="00C45385" w:rsidP="00A228FE">
            <w:r w:rsidRPr="00A228FE">
              <w:t>14:00 - 16:00</w:t>
            </w:r>
          </w:p>
        </w:tc>
        <w:tc>
          <w:tcPr>
            <w:tcW w:w="0" w:type="auto"/>
          </w:tcPr>
          <w:p w:rsidR="00A228FE" w:rsidRPr="00A228FE" w:rsidRDefault="00C45385" w:rsidP="00A228FE">
            <w:r w:rsidRPr="00A228FE">
              <w:t xml:space="preserve">Rehber Öğretmen   yerine görevlendirilen branş öğretmeni      </w:t>
            </w:r>
          </w:p>
        </w:tc>
      </w:tr>
      <w:tr w:rsidR="00790F35" w:rsidTr="00A228FE">
        <w:trPr>
          <w:trHeight w:val="338"/>
        </w:trPr>
        <w:tc>
          <w:tcPr>
            <w:tcW w:w="0" w:type="auto"/>
          </w:tcPr>
          <w:p w:rsidR="00A228FE" w:rsidRPr="00A228FE" w:rsidRDefault="00C45385" w:rsidP="00A228FE">
            <w:r w:rsidRPr="00A228FE">
              <w:t xml:space="preserve">Satranç Kulübü                </w:t>
            </w:r>
          </w:p>
        </w:tc>
        <w:tc>
          <w:tcPr>
            <w:tcW w:w="0" w:type="auto"/>
          </w:tcPr>
          <w:p w:rsidR="00A228FE" w:rsidRPr="00A228FE" w:rsidRDefault="00C45385" w:rsidP="00A228FE">
            <w:pPr>
              <w:tabs>
                <w:tab w:val="left" w:pos="1215"/>
              </w:tabs>
            </w:pPr>
            <w:r w:rsidRPr="00A228FE">
              <w:t>Zihinsel ve stratejik becerileri geliştirme, satranç kültürünü yayma</w:t>
            </w:r>
          </w:p>
        </w:tc>
        <w:tc>
          <w:tcPr>
            <w:tcW w:w="0" w:type="auto"/>
          </w:tcPr>
          <w:p w:rsidR="00A228FE" w:rsidRPr="00A228FE" w:rsidRDefault="00C45385" w:rsidP="00A228FE">
            <w:r w:rsidRPr="00A228FE">
              <w:t>Satranç turnuvaları, satranç strateji dersleri, satranç öğretim etkinlikleri</w:t>
            </w:r>
          </w:p>
        </w:tc>
        <w:tc>
          <w:tcPr>
            <w:tcW w:w="0" w:type="auto"/>
          </w:tcPr>
          <w:p w:rsidR="00A228FE" w:rsidRPr="00A228FE" w:rsidRDefault="00C45385" w:rsidP="00A228FE">
            <w:r w:rsidRPr="00A228FE">
              <w:t>Cuma</w:t>
            </w:r>
          </w:p>
        </w:tc>
        <w:tc>
          <w:tcPr>
            <w:tcW w:w="0" w:type="auto"/>
          </w:tcPr>
          <w:p w:rsidR="00A228FE" w:rsidRPr="00A228FE" w:rsidRDefault="00C45385" w:rsidP="00A228FE">
            <w:r w:rsidRPr="00A228FE">
              <w:t>13:30 - 15:30</w:t>
            </w:r>
          </w:p>
        </w:tc>
        <w:tc>
          <w:tcPr>
            <w:tcW w:w="0" w:type="auto"/>
          </w:tcPr>
          <w:p w:rsidR="00A228FE" w:rsidRPr="00A228FE" w:rsidRDefault="00C45385" w:rsidP="00A228FE">
            <w:r w:rsidRPr="00A228FE">
              <w:t xml:space="preserve">Matematik Öğretmeni      </w:t>
            </w:r>
          </w:p>
        </w:tc>
      </w:tr>
      <w:tr w:rsidR="00790F35" w:rsidTr="00A228FE">
        <w:trPr>
          <w:trHeight w:val="297"/>
        </w:trPr>
        <w:tc>
          <w:tcPr>
            <w:tcW w:w="0" w:type="auto"/>
          </w:tcPr>
          <w:p w:rsidR="00A228FE" w:rsidRPr="00A228FE" w:rsidRDefault="00C45385" w:rsidP="00A228FE">
            <w:r w:rsidRPr="00A228FE">
              <w:t xml:space="preserve">Değerler Kulübü               </w:t>
            </w:r>
          </w:p>
        </w:tc>
        <w:tc>
          <w:tcPr>
            <w:tcW w:w="0" w:type="auto"/>
          </w:tcPr>
          <w:p w:rsidR="00A228FE" w:rsidRPr="00A228FE" w:rsidRDefault="00C45385" w:rsidP="00A228FE">
            <w:r w:rsidRPr="00A228FE">
              <w:t>Kişisel gelişimi destekleme, toplumsal değerlere vurgu yapma</w:t>
            </w:r>
          </w:p>
        </w:tc>
        <w:tc>
          <w:tcPr>
            <w:tcW w:w="0" w:type="auto"/>
          </w:tcPr>
          <w:p w:rsidR="00A228FE" w:rsidRPr="00A228FE" w:rsidRDefault="00C45385" w:rsidP="00A228FE">
            <w:r w:rsidRPr="00A228FE">
              <w:t>Etik ve değerler konulu seminerler, toplumsal sorunlara duyarlılık etkinlikleri</w:t>
            </w:r>
          </w:p>
        </w:tc>
        <w:tc>
          <w:tcPr>
            <w:tcW w:w="0" w:type="auto"/>
          </w:tcPr>
          <w:p w:rsidR="00A228FE" w:rsidRPr="00A228FE" w:rsidRDefault="00A228FE" w:rsidP="00A228FE"/>
          <w:p w:rsidR="00A228FE" w:rsidRPr="00A228FE" w:rsidRDefault="00C45385" w:rsidP="00A228FE">
            <w:r w:rsidRPr="00A228FE">
              <w:t>Salı</w:t>
            </w:r>
          </w:p>
        </w:tc>
        <w:tc>
          <w:tcPr>
            <w:tcW w:w="0" w:type="auto"/>
          </w:tcPr>
          <w:p w:rsidR="00A228FE" w:rsidRPr="00A228FE" w:rsidRDefault="00C45385" w:rsidP="00A228FE">
            <w:r w:rsidRPr="00A228FE">
              <w:t>14:00 - 16:00</w:t>
            </w:r>
          </w:p>
        </w:tc>
        <w:tc>
          <w:tcPr>
            <w:tcW w:w="0" w:type="auto"/>
          </w:tcPr>
          <w:p w:rsidR="00A228FE" w:rsidRPr="00A228FE" w:rsidRDefault="00C45385" w:rsidP="00A228FE">
            <w:r w:rsidRPr="00A228FE">
              <w:t xml:space="preserve">Rehber Öğretmen   yerine görevlendirilen branş öğretmeni      </w:t>
            </w:r>
          </w:p>
        </w:tc>
      </w:tr>
      <w:tr w:rsidR="00790F35" w:rsidTr="00A228FE">
        <w:trPr>
          <w:trHeight w:val="23"/>
        </w:trPr>
        <w:tc>
          <w:tcPr>
            <w:tcW w:w="0" w:type="auto"/>
          </w:tcPr>
          <w:p w:rsidR="00A228FE" w:rsidRPr="00A228FE" w:rsidRDefault="00C45385" w:rsidP="00A228FE">
            <w:r w:rsidRPr="00A228FE">
              <w:t>Sağlık Temizlik Beslenme Kulübü</w:t>
            </w:r>
          </w:p>
        </w:tc>
        <w:tc>
          <w:tcPr>
            <w:tcW w:w="0" w:type="auto"/>
          </w:tcPr>
          <w:p w:rsidR="00A228FE" w:rsidRPr="00A228FE" w:rsidRDefault="00C45385" w:rsidP="00A228FE">
            <w:r w:rsidRPr="00A228FE">
              <w:t>Sağlıklı yaşam alışkanlıklarını teşvik etme, hijyen ve beslenme bilinci oluştur.</w:t>
            </w:r>
          </w:p>
        </w:tc>
        <w:tc>
          <w:tcPr>
            <w:tcW w:w="0" w:type="auto"/>
          </w:tcPr>
          <w:p w:rsidR="00A228FE" w:rsidRPr="00A228FE" w:rsidRDefault="00C45385" w:rsidP="00A228FE">
            <w:r w:rsidRPr="00A228FE">
              <w:t xml:space="preserve">Sağlık taramaları, hijyen eğitimleri, sağlıklı beslenme </w:t>
            </w:r>
          </w:p>
        </w:tc>
        <w:tc>
          <w:tcPr>
            <w:tcW w:w="0" w:type="auto"/>
          </w:tcPr>
          <w:p w:rsidR="00A228FE" w:rsidRPr="00A228FE" w:rsidRDefault="00C45385" w:rsidP="00A228FE">
            <w:r w:rsidRPr="00A228FE">
              <w:t xml:space="preserve"> Çarşamba</w:t>
            </w:r>
          </w:p>
        </w:tc>
        <w:tc>
          <w:tcPr>
            <w:tcW w:w="0" w:type="auto"/>
          </w:tcPr>
          <w:p w:rsidR="00A228FE" w:rsidRPr="00A228FE" w:rsidRDefault="00C45385" w:rsidP="00A228FE">
            <w:r w:rsidRPr="00A228FE">
              <w:t>13:30 - 15:30</w:t>
            </w:r>
          </w:p>
        </w:tc>
        <w:tc>
          <w:tcPr>
            <w:tcW w:w="0" w:type="auto"/>
          </w:tcPr>
          <w:p w:rsidR="00A228FE" w:rsidRPr="00A228FE" w:rsidRDefault="00C45385" w:rsidP="00A228FE">
            <w:r w:rsidRPr="00A228FE">
              <w:t>Beden Eğitimi ve Fen Bilimleri Öğretmeni</w:t>
            </w:r>
          </w:p>
        </w:tc>
      </w:tr>
    </w:tbl>
    <w:p w:rsidR="00CA648F" w:rsidRDefault="00CA648F" w:rsidP="00272413">
      <w:pPr>
        <w:widowControl w:val="0"/>
        <w:autoSpaceDE w:val="0"/>
        <w:autoSpaceDN w:val="0"/>
        <w:spacing w:after="0" w:line="360" w:lineRule="auto"/>
        <w:ind w:left="118"/>
        <w:rPr>
          <w:rFonts w:ascii="Cambria" w:eastAsia="Cambria" w:hAnsi="Cambria" w:cs="Cambria"/>
          <w:sz w:val="24"/>
          <w:szCs w:val="24"/>
        </w:rPr>
      </w:pPr>
    </w:p>
    <w:p w:rsidR="00622812" w:rsidRDefault="00622812" w:rsidP="00272413">
      <w:pPr>
        <w:widowControl w:val="0"/>
        <w:autoSpaceDE w:val="0"/>
        <w:autoSpaceDN w:val="0"/>
        <w:spacing w:after="0" w:line="360" w:lineRule="auto"/>
        <w:ind w:left="118"/>
        <w:rPr>
          <w:rFonts w:ascii="Cambria" w:eastAsia="Cambria" w:hAnsi="Cambria" w:cs="Cambria"/>
          <w:sz w:val="24"/>
          <w:szCs w:val="24"/>
        </w:rPr>
      </w:pP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A63514" w:rsidRDefault="00C45385" w:rsidP="00263186">
      <w:pPr>
        <w:widowControl w:val="0"/>
        <w:autoSpaceDE w:val="0"/>
        <w:autoSpaceDN w:val="0"/>
        <w:spacing w:before="141" w:after="0" w:line="352" w:lineRule="auto"/>
        <w:ind w:left="478" w:right="112" w:hanging="360"/>
        <w:jc w:val="both"/>
        <w:rPr>
          <w:rFonts w:ascii="Cambria" w:eastAsia="Cambria" w:hAnsi="Cambria" w:cs="Cambria"/>
          <w:b/>
          <w:sz w:val="24"/>
          <w:szCs w:val="24"/>
        </w:rPr>
      </w:pPr>
      <w:r w:rsidRPr="00A63514">
        <w:rPr>
          <w:rFonts w:ascii="Symbol" w:eastAsia="Cambria" w:hAnsi="Symbol" w:cs="Cambria"/>
          <w:sz w:val="24"/>
          <w:szCs w:val="24"/>
        </w:rPr>
        <w:sym w:font="Symbol" w:char="F0B7"/>
      </w:r>
      <w:r w:rsidRPr="00A63514">
        <w:rPr>
          <w:rFonts w:ascii="Cambria" w:eastAsia="Cambria" w:hAnsi="Cambria" w:cs="Cambria"/>
          <w:b/>
          <w:sz w:val="24"/>
          <w:szCs w:val="24"/>
        </w:rPr>
        <w:t>Engelli öğrenciler için kolaylaştırıcı çalışmalar (engelli öğrencilerin sayısı ve engel çeşitleri ile bunların yaşamını kolaylaştırmak için alınan önlemler),</w:t>
      </w:r>
    </w:p>
    <w:p w:rsidR="00A63514" w:rsidRPr="00263186" w:rsidRDefault="00C45385" w:rsidP="009964AD">
      <w:pPr>
        <w:pStyle w:val="ListeParagraf"/>
        <w:numPr>
          <w:ilvl w:val="0"/>
          <w:numId w:val="13"/>
        </w:numPr>
        <w:spacing w:before="141" w:line="352" w:lineRule="auto"/>
        <w:ind w:right="112"/>
        <w:jc w:val="both"/>
        <w:rPr>
          <w:sz w:val="24"/>
          <w:szCs w:val="24"/>
        </w:rPr>
      </w:pPr>
      <w:r w:rsidRPr="00A63514">
        <w:rPr>
          <w:sz w:val="24"/>
          <w:szCs w:val="24"/>
        </w:rPr>
        <w:t xml:space="preserve">Okulumuzda engelli öğrenci bulunmamaktadır. </w:t>
      </w:r>
    </w:p>
    <w:p w:rsidR="00A63514" w:rsidRPr="00A63514" w:rsidRDefault="00C45385" w:rsidP="00A63514">
      <w:pPr>
        <w:widowControl w:val="0"/>
        <w:autoSpaceDE w:val="0"/>
        <w:autoSpaceDN w:val="0"/>
        <w:spacing w:before="9" w:after="0" w:line="240" w:lineRule="auto"/>
        <w:ind w:left="118"/>
        <w:rPr>
          <w:rFonts w:ascii="Cambria" w:eastAsia="Cambria" w:hAnsi="Cambria" w:cs="Cambria"/>
          <w:b/>
          <w:sz w:val="24"/>
          <w:szCs w:val="24"/>
        </w:rPr>
      </w:pPr>
      <w:r w:rsidRPr="00A63514">
        <w:rPr>
          <w:rFonts w:ascii="Symbol" w:eastAsia="Cambria" w:hAnsi="Symbol" w:cs="Cambria"/>
          <w:b/>
          <w:sz w:val="24"/>
          <w:szCs w:val="24"/>
        </w:rPr>
        <w:sym w:font="Symbol" w:char="F0B7"/>
      </w:r>
      <w:r w:rsidRPr="00A63514">
        <w:rPr>
          <w:rFonts w:ascii="Cambria" w:eastAsia="Cambria" w:hAnsi="Cambria" w:cs="Cambria"/>
          <w:b/>
          <w:sz w:val="24"/>
          <w:szCs w:val="24"/>
        </w:rPr>
        <w:t>Okul/kuruma ulaşım,</w:t>
      </w: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482080" w:rsidRDefault="00C45385" w:rsidP="002B0A3F">
      <w:pPr>
        <w:widowControl w:val="0"/>
        <w:autoSpaceDE w:val="0"/>
        <w:autoSpaceDN w:val="0"/>
        <w:spacing w:after="0" w:line="360" w:lineRule="auto"/>
        <w:ind w:left="118" w:firstLine="590"/>
        <w:jc w:val="both"/>
        <w:rPr>
          <w:rFonts w:ascii="Cambria" w:eastAsia="Cambria" w:hAnsi="Cambria" w:cs="Cambria"/>
          <w:sz w:val="24"/>
          <w:szCs w:val="24"/>
        </w:rPr>
      </w:pPr>
      <w:r>
        <w:rPr>
          <w:rFonts w:ascii="Cambria" w:eastAsia="Cambria" w:hAnsi="Cambria" w:cs="Cambria"/>
          <w:sz w:val="24"/>
          <w:szCs w:val="24"/>
        </w:rPr>
        <w:t xml:space="preserve">Okulumuz </w:t>
      </w:r>
      <w:r w:rsidR="002B0A3F">
        <w:rPr>
          <w:rFonts w:ascii="Cambria" w:eastAsia="Cambria" w:hAnsi="Cambria" w:cs="Cambria"/>
          <w:sz w:val="24"/>
          <w:szCs w:val="24"/>
        </w:rPr>
        <w:t xml:space="preserve">Gümüşhane Şiran  ilçe merkezine 18 km uzaklıkta bulunan </w:t>
      </w:r>
      <w:r>
        <w:rPr>
          <w:rFonts w:ascii="Cambria" w:eastAsia="Cambria" w:hAnsi="Cambria" w:cs="Cambria"/>
          <w:sz w:val="24"/>
          <w:szCs w:val="24"/>
        </w:rPr>
        <w:t>Yeşilbük beldesinde bulunmaktadır. Okulumuz</w:t>
      </w:r>
      <w:r w:rsidR="002B0A3F">
        <w:rPr>
          <w:rFonts w:ascii="Cambria" w:eastAsia="Cambria" w:hAnsi="Cambria" w:cs="Cambria"/>
          <w:sz w:val="24"/>
          <w:szCs w:val="24"/>
        </w:rPr>
        <w:t>d</w:t>
      </w:r>
      <w:r>
        <w:rPr>
          <w:rFonts w:ascii="Cambria" w:eastAsia="Cambria" w:hAnsi="Cambria" w:cs="Cambria"/>
          <w:sz w:val="24"/>
          <w:szCs w:val="24"/>
        </w:rPr>
        <w:t>a Yeşilbük beldesi dışında</w:t>
      </w:r>
      <w:r w:rsidR="002B0A3F">
        <w:rPr>
          <w:rFonts w:ascii="Cambria" w:eastAsia="Cambria" w:hAnsi="Cambria" w:cs="Cambria"/>
          <w:sz w:val="24"/>
          <w:szCs w:val="24"/>
        </w:rPr>
        <w:t xml:space="preserve"> civar köylerden taşımalı servis sistemi bulunmaktadır.  Okulumuzadaki öğrenciler Yeşilbük beldesi, Aksaray Mahallesi, Çanakçı köyü, Beydere Mahallesi, Konaklı Mahallesi, Akyayla köyü, Ara köyü, Yolbilen köyü, İncedere köyünden gelip eğitim görmektedir. Okulumuzdaki öğretmenler ise Şiran ilçe merkezinden özel araçları ulaşım sağlamaktadır. Okululuzdaki hizmetli personel ise Yeşilbük beldesinde ikamet etmektedir.</w:t>
      </w:r>
    </w:p>
    <w:p w:rsidR="00263186" w:rsidRPr="00263186" w:rsidRDefault="00C45385" w:rsidP="00263186">
      <w:pPr>
        <w:widowControl w:val="0"/>
        <w:autoSpaceDE w:val="0"/>
        <w:autoSpaceDN w:val="0"/>
        <w:spacing w:before="141" w:after="0" w:line="357" w:lineRule="auto"/>
        <w:ind w:left="478" w:right="113" w:hanging="360"/>
        <w:jc w:val="both"/>
        <w:rPr>
          <w:rFonts w:ascii="Cambria" w:eastAsia="Cambria" w:hAnsi="Cambria" w:cs="Cambria"/>
          <w:sz w:val="24"/>
          <w:szCs w:val="24"/>
        </w:rPr>
      </w:pPr>
      <w:r w:rsidRPr="00263186">
        <w:rPr>
          <w:rFonts w:ascii="Symbol" w:eastAsia="Cambria" w:hAnsi="Symbol" w:cs="Cambria"/>
          <w:sz w:val="24"/>
          <w:szCs w:val="24"/>
        </w:rPr>
        <w:sym w:font="Symbol" w:char="F0B7"/>
      </w:r>
      <w:r w:rsidRPr="00263186">
        <w:rPr>
          <w:rFonts w:ascii="Cambria" w:eastAsia="Cambria" w:hAnsi="Cambria" w:cs="Cambria"/>
          <w:b/>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tbl>
      <w:tblPr>
        <w:tblStyle w:val="TableGrid0"/>
        <w:tblW w:w="0" w:type="auto"/>
        <w:tblInd w:w="118" w:type="dxa"/>
        <w:tblLook w:val="04A0"/>
      </w:tblPr>
      <w:tblGrid>
        <w:gridCol w:w="2880"/>
        <w:gridCol w:w="5013"/>
      </w:tblGrid>
      <w:tr w:rsidR="00790F35" w:rsidTr="00263186">
        <w:tc>
          <w:tcPr>
            <w:tcW w:w="0" w:type="auto"/>
          </w:tcPr>
          <w:p w:rsidR="00263186" w:rsidRPr="00263186" w:rsidRDefault="00C45385" w:rsidP="00272413">
            <w:pPr>
              <w:widowControl w:val="0"/>
              <w:autoSpaceDE w:val="0"/>
              <w:autoSpaceDN w:val="0"/>
              <w:spacing w:line="360" w:lineRule="auto"/>
              <w:rPr>
                <w:rFonts w:ascii="Cambria" w:eastAsia="Cambria" w:hAnsi="Cambria" w:cs="Cambria"/>
                <w:b/>
                <w:sz w:val="24"/>
                <w:szCs w:val="24"/>
              </w:rPr>
            </w:pPr>
            <w:r w:rsidRPr="00263186">
              <w:rPr>
                <w:rFonts w:ascii="Cambria" w:eastAsia="Cambria" w:hAnsi="Cambria" w:cs="Cambria"/>
                <w:b/>
                <w:sz w:val="24"/>
                <w:szCs w:val="24"/>
              </w:rPr>
              <w:t>Fiziki Mekân</w:t>
            </w:r>
          </w:p>
        </w:tc>
        <w:tc>
          <w:tcPr>
            <w:tcW w:w="0" w:type="auto"/>
          </w:tcPr>
          <w:p w:rsidR="00263186" w:rsidRPr="00263186" w:rsidRDefault="00C45385" w:rsidP="00272413">
            <w:pPr>
              <w:widowControl w:val="0"/>
              <w:autoSpaceDE w:val="0"/>
              <w:autoSpaceDN w:val="0"/>
              <w:spacing w:line="360" w:lineRule="auto"/>
              <w:rPr>
                <w:rFonts w:ascii="Cambria" w:eastAsia="Cambria" w:hAnsi="Cambria" w:cs="Cambria"/>
                <w:b/>
                <w:sz w:val="24"/>
                <w:szCs w:val="24"/>
              </w:rPr>
            </w:pPr>
            <w:r w:rsidRPr="00263186">
              <w:rPr>
                <w:rFonts w:ascii="Cambria" w:eastAsia="Cambria" w:hAnsi="Cambria" w:cs="Cambria"/>
                <w:b/>
                <w:sz w:val="24"/>
                <w:szCs w:val="24"/>
              </w:rPr>
              <w:t>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Derslik</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8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Depo</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Arşiv</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Çok Amaçlı Salon</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Spor Odası</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 xml:space="preserve">Öğretmenler Odası </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Kütüphane</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Bilişim Teknolojileri Sınıfı</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Labaratuvar</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İdari Odalar</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2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Danışma</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Ziyaretçi Odası</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Okulumuzda ziyaretçi odası bulunmamaktadır.</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Spor Salonu</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sidRPr="00263186">
              <w:rPr>
                <w:rFonts w:ascii="Cambria" w:eastAsia="Cambria" w:hAnsi="Cambria" w:cs="Cambria"/>
                <w:sz w:val="24"/>
                <w:szCs w:val="24"/>
              </w:rPr>
              <w:t xml:space="preserve">Okulumuzda </w:t>
            </w:r>
            <w:r>
              <w:rPr>
                <w:rFonts w:ascii="Cambria" w:eastAsia="Cambria" w:hAnsi="Cambria" w:cs="Cambria"/>
                <w:sz w:val="24"/>
                <w:szCs w:val="24"/>
              </w:rPr>
              <w:t>spor salonu</w:t>
            </w:r>
            <w:r w:rsidRPr="00263186">
              <w:rPr>
                <w:rFonts w:ascii="Cambria" w:eastAsia="Cambria" w:hAnsi="Cambria" w:cs="Cambria"/>
                <w:sz w:val="24"/>
                <w:szCs w:val="24"/>
              </w:rPr>
              <w:t>bulunmamaktadır.</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Hizmetli Odası</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r w:rsidR="00790F35" w:rsidTr="00263186">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Mescit</w:t>
            </w:r>
          </w:p>
        </w:tc>
        <w:tc>
          <w:tcPr>
            <w:tcW w:w="0" w:type="auto"/>
          </w:tcPr>
          <w:p w:rsidR="00263186" w:rsidRDefault="00C45385" w:rsidP="00272413">
            <w:pPr>
              <w:widowControl w:val="0"/>
              <w:autoSpaceDE w:val="0"/>
              <w:autoSpaceDN w:val="0"/>
              <w:spacing w:line="360" w:lineRule="auto"/>
              <w:rPr>
                <w:rFonts w:ascii="Cambria" w:eastAsia="Cambria" w:hAnsi="Cambria" w:cs="Cambria"/>
                <w:sz w:val="24"/>
                <w:szCs w:val="24"/>
              </w:rPr>
            </w:pPr>
            <w:r>
              <w:rPr>
                <w:rFonts w:ascii="Cambria" w:eastAsia="Cambria" w:hAnsi="Cambria" w:cs="Cambria"/>
                <w:sz w:val="24"/>
                <w:szCs w:val="24"/>
              </w:rPr>
              <w:t>1 adet</w:t>
            </w:r>
          </w:p>
        </w:tc>
      </w:tr>
    </w:tbl>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660FEC" w:rsidRDefault="00C45385" w:rsidP="00272413">
      <w:pPr>
        <w:widowControl w:val="0"/>
        <w:autoSpaceDE w:val="0"/>
        <w:autoSpaceDN w:val="0"/>
        <w:spacing w:after="0" w:line="360" w:lineRule="auto"/>
        <w:ind w:left="118"/>
        <w:rPr>
          <w:rFonts w:ascii="Cambria" w:eastAsia="Cambria" w:hAnsi="Cambria" w:cs="Cambria"/>
          <w:b/>
          <w:sz w:val="24"/>
          <w:szCs w:val="24"/>
        </w:rPr>
      </w:pPr>
      <w:r w:rsidRPr="00243D14">
        <w:rPr>
          <w:rFonts w:ascii="Cambria" w:eastAsia="Cambria" w:hAnsi="Cambria" w:cs="Cambria"/>
          <w:b/>
          <w:sz w:val="24"/>
          <w:szCs w:val="24"/>
        </w:rPr>
        <w:t>Kantin, yemekhane (kantinin işletilme biçimi, ihtiyacı karşılama düzeyi, okula getirisi, öğrencilerin dışarı gitmesini önleme durumu, faydaları),</w:t>
      </w:r>
    </w:p>
    <w:p w:rsidR="007E3733" w:rsidRDefault="007E3733" w:rsidP="00272413">
      <w:pPr>
        <w:widowControl w:val="0"/>
        <w:autoSpaceDE w:val="0"/>
        <w:autoSpaceDN w:val="0"/>
        <w:spacing w:after="0" w:line="360" w:lineRule="auto"/>
        <w:ind w:left="118"/>
        <w:rPr>
          <w:rFonts w:ascii="Cambria" w:eastAsia="Cambria" w:hAnsi="Cambria" w:cs="Cambria"/>
          <w:b/>
          <w:sz w:val="24"/>
          <w:szCs w:val="24"/>
        </w:rPr>
      </w:pPr>
    </w:p>
    <w:p w:rsidR="007E3733" w:rsidRDefault="00C45385" w:rsidP="009964AD">
      <w:pPr>
        <w:widowControl w:val="0"/>
        <w:numPr>
          <w:ilvl w:val="0"/>
          <w:numId w:val="13"/>
        </w:numPr>
        <w:autoSpaceDE w:val="0"/>
        <w:autoSpaceDN w:val="0"/>
        <w:spacing w:after="0" w:line="360" w:lineRule="auto"/>
        <w:rPr>
          <w:rFonts w:ascii="Cambria" w:eastAsia="Cambria" w:hAnsi="Cambria" w:cs="Cambria"/>
          <w:sz w:val="24"/>
          <w:szCs w:val="24"/>
        </w:rPr>
      </w:pPr>
      <w:r w:rsidRPr="007E3733">
        <w:rPr>
          <w:rFonts w:ascii="Cambria" w:eastAsia="Cambria" w:hAnsi="Cambria" w:cs="Cambria"/>
          <w:sz w:val="24"/>
          <w:szCs w:val="24"/>
        </w:rPr>
        <w:t>Okulumuzda kantin bulunmamaktadır.</w:t>
      </w:r>
    </w:p>
    <w:p w:rsidR="007E3733" w:rsidRPr="0057278C" w:rsidRDefault="00C45385" w:rsidP="007E3733">
      <w:pPr>
        <w:widowControl w:val="0"/>
        <w:autoSpaceDE w:val="0"/>
        <w:autoSpaceDN w:val="0"/>
        <w:spacing w:after="0" w:line="360" w:lineRule="auto"/>
        <w:ind w:left="838"/>
        <w:rPr>
          <w:rFonts w:ascii="Cambria" w:eastAsia="Cambria" w:hAnsi="Cambria" w:cs="Cambria"/>
          <w:b/>
          <w:sz w:val="24"/>
          <w:szCs w:val="24"/>
        </w:rPr>
      </w:pPr>
      <w:r w:rsidRPr="0057278C">
        <w:rPr>
          <w:rFonts w:ascii="Cambria" w:eastAsia="Cambria" w:hAnsi="Cambria" w:cs="Cambria"/>
          <w:b/>
          <w:sz w:val="24"/>
          <w:szCs w:val="24"/>
        </w:rPr>
        <w:t>•Isınma durumu (okulun nasıl ısıtıldığı, yakıt türü, ısınmanın tam sağlanıp sağlanmadığı, sağlanamıyorsa nedenleri, kalorifer görevlisinin eğitimi, belgesi),</w:t>
      </w: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660FEC" w:rsidRDefault="00C45385" w:rsidP="00272413">
      <w:pPr>
        <w:widowControl w:val="0"/>
        <w:autoSpaceDE w:val="0"/>
        <w:autoSpaceDN w:val="0"/>
        <w:spacing w:after="0" w:line="360" w:lineRule="auto"/>
        <w:ind w:left="118"/>
        <w:rPr>
          <w:rFonts w:ascii="Cambria" w:eastAsia="Cambria" w:hAnsi="Cambria" w:cs="Cambria"/>
          <w:sz w:val="24"/>
          <w:szCs w:val="24"/>
        </w:rPr>
      </w:pPr>
      <w:r>
        <w:rPr>
          <w:rFonts w:ascii="Cambria" w:eastAsia="Cambria" w:hAnsi="Cambria" w:cs="Cambria"/>
          <w:sz w:val="24"/>
          <w:szCs w:val="24"/>
        </w:rPr>
        <w:t>Okulumuzda ısınma kömürle çalışan kalorifer kazanı ile sağlanmaktadır. Isınma problemimiz yoktur. Yılın belirli zamanlarında kalorifer kazanı ve peteklerin bakımları uzman personel tarafından yapılmaktadır. Kalorifer görevlisinin eğitim belgesi aşağıda yer almaktadır.</w:t>
      </w:r>
    </w:p>
    <w:p w:rsidR="00660FEC" w:rsidRDefault="00C45385" w:rsidP="00272413">
      <w:pPr>
        <w:widowControl w:val="0"/>
        <w:autoSpaceDE w:val="0"/>
        <w:autoSpaceDN w:val="0"/>
        <w:spacing w:after="0" w:line="360" w:lineRule="auto"/>
        <w:ind w:left="118"/>
        <w:rPr>
          <w:rFonts w:ascii="Cambria" w:eastAsia="Cambria" w:hAnsi="Cambria" w:cs="Cambria"/>
          <w:sz w:val="24"/>
          <w:szCs w:val="24"/>
        </w:rPr>
      </w:pPr>
      <w:r>
        <w:rPr>
          <w:noProof/>
          <w:lang w:eastAsia="tr-TR"/>
        </w:rPr>
        <w:lastRenderedPageBreak/>
        <w:drawing>
          <wp:inline distT="0" distB="0" distL="0" distR="0">
            <wp:extent cx="3210255" cy="6479277"/>
            <wp:effectExtent l="381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orifer Ateşleyici Belgesi_page-0001.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207857" cy="6474437"/>
                    </a:xfrm>
                    <a:prstGeom prst="rect">
                      <a:avLst/>
                    </a:prstGeom>
                  </pic:spPr>
                </pic:pic>
              </a:graphicData>
            </a:graphic>
          </wp:inline>
        </w:drawing>
      </w:r>
    </w:p>
    <w:p w:rsidR="0057278C" w:rsidRPr="0057278C" w:rsidRDefault="00C45385" w:rsidP="0057278C">
      <w:pPr>
        <w:widowControl w:val="0"/>
        <w:autoSpaceDE w:val="0"/>
        <w:autoSpaceDN w:val="0"/>
        <w:spacing w:before="10" w:after="0" w:line="357" w:lineRule="auto"/>
        <w:ind w:left="478" w:right="115" w:hanging="360"/>
        <w:jc w:val="both"/>
        <w:rPr>
          <w:rFonts w:ascii="Cambria" w:eastAsia="Cambria" w:hAnsi="Cambria" w:cs="Cambria"/>
          <w:b/>
          <w:sz w:val="24"/>
          <w:szCs w:val="24"/>
        </w:rPr>
      </w:pPr>
      <w:r w:rsidRPr="0057278C">
        <w:rPr>
          <w:rFonts w:ascii="Symbol" w:eastAsia="Cambria" w:hAnsi="Symbol" w:cs="Cambria"/>
          <w:b/>
          <w:sz w:val="24"/>
          <w:szCs w:val="24"/>
        </w:rPr>
        <w:sym w:font="Symbol" w:char="F0B7"/>
      </w:r>
      <w:r w:rsidRPr="0057278C">
        <w:rPr>
          <w:rFonts w:ascii="Cambria" w:eastAsia="Cambria" w:hAnsi="Cambria" w:cs="Cambria"/>
          <w:b/>
          <w:sz w:val="24"/>
          <w:szCs w:val="24"/>
        </w:rPr>
        <w:t>Sivil savunma çalışmaları (yangın tertibatı, yangın tüpü, ikaz alarm zili, elektrik tertibatının kontrolü, baca temizliği, kalorifer kazanın temizliği, sivil savunma tatbikatı vs.),</w:t>
      </w:r>
    </w:p>
    <w:p w:rsidR="00660FEC" w:rsidRDefault="00660FEC" w:rsidP="00272413">
      <w:pPr>
        <w:widowControl w:val="0"/>
        <w:autoSpaceDE w:val="0"/>
        <w:autoSpaceDN w:val="0"/>
        <w:spacing w:after="0" w:line="360" w:lineRule="auto"/>
        <w:ind w:left="118"/>
        <w:rPr>
          <w:rFonts w:ascii="Cambria" w:eastAsia="Cambria" w:hAnsi="Cambria" w:cs="Cambria"/>
          <w:sz w:val="24"/>
          <w:szCs w:val="24"/>
        </w:rPr>
      </w:pPr>
    </w:p>
    <w:p w:rsidR="00660FEC"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Pr>
          <w:rFonts w:ascii="Cambria" w:eastAsia="Cambria" w:hAnsi="Cambria" w:cs="Cambria"/>
          <w:sz w:val="24"/>
          <w:szCs w:val="24"/>
        </w:rPr>
        <w:t xml:space="preserve">Sivil savunma çalışmaları okulumuz sivil savunma kulübü koordinesinde gerekli çalışmaları yapmaktadır. Buna ek olarak okul idaresi de gerekli önlemleri almış ve gereken kontrolleri yapmaya devam etmektedir. Okulumuzda sivil savunma faaliyeti olarak yangın tatbikatları, deprem tatbikatları belirli aralıklarla yapılmaktadır. Okulumuzda bulunan alarm ikaz zilleri elektrik tertibatının kontrolü kalorifer kazanının </w:t>
      </w:r>
      <w:r>
        <w:rPr>
          <w:rFonts w:ascii="Cambria" w:eastAsia="Cambria" w:hAnsi="Cambria" w:cs="Cambria"/>
          <w:sz w:val="24"/>
          <w:szCs w:val="24"/>
        </w:rPr>
        <w:lastRenderedPageBreak/>
        <w:t>ve bacasının temizlenip temizlenmediği okul idaresi tarafından düzenli olarak kontrol edilmektedir.</w:t>
      </w:r>
    </w:p>
    <w:p w:rsidR="00455E48" w:rsidRPr="00455E48" w:rsidRDefault="00455E48" w:rsidP="00455E48">
      <w:pPr>
        <w:widowControl w:val="0"/>
        <w:autoSpaceDE w:val="0"/>
        <w:autoSpaceDN w:val="0"/>
        <w:spacing w:after="0" w:line="360" w:lineRule="auto"/>
        <w:jc w:val="both"/>
        <w:rPr>
          <w:rFonts w:ascii="Cambria" w:eastAsia="Cambria" w:hAnsi="Cambria" w:cs="Cambria"/>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b/>
          <w:sz w:val="24"/>
          <w:szCs w:val="24"/>
        </w:rPr>
      </w:pPr>
      <w:r w:rsidRPr="00455E48">
        <w:rPr>
          <w:rFonts w:ascii="Cambria" w:eastAsia="Cambria" w:hAnsi="Cambria" w:cs="Cambria"/>
          <w:b/>
          <w:sz w:val="24"/>
          <w:szCs w:val="24"/>
        </w:rPr>
        <w:t>•Diğer araç ve gereçler (Okulda bulunan ders araçları genel olarak belirtilir etkin kullanımı ile ilgili yapılan çalışmalar ifade edilir.),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b/>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455E48">
        <w:rPr>
          <w:rFonts w:ascii="Cambria" w:eastAsia="Cambria" w:hAnsi="Cambria" w:cs="Cambria"/>
          <w:sz w:val="24"/>
          <w:szCs w:val="24"/>
        </w:rPr>
        <w:t>Ortaokul seviyesinde, öğrencilerin eğitimlerini desteklemek için çeşitli ders araç gereçleri kullanılır. Bu araç gereçler, öğrencilerin öğrenme deneyimlerini zenginleştirmek, konuları daha iyi anlamalarını sağlamak ve ders materyallerini daha etkili bir şekilde kullanmalarına yardımcı olmak amacıyla tasarlanmıştır.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985EEC" w:rsidRDefault="00985EEC" w:rsidP="00455E48">
      <w:pPr>
        <w:widowControl w:val="0"/>
        <w:autoSpaceDE w:val="0"/>
        <w:autoSpaceDN w:val="0"/>
        <w:spacing w:after="0" w:line="360" w:lineRule="auto"/>
        <w:ind w:left="118" w:firstLine="360"/>
        <w:jc w:val="both"/>
        <w:rPr>
          <w:rFonts w:ascii="Cambria" w:eastAsia="Cambria" w:hAnsi="Cambria" w:cs="Cambria"/>
          <w:i/>
          <w:sz w:val="24"/>
          <w:szCs w:val="24"/>
        </w:rPr>
      </w:pPr>
    </w:p>
    <w:p w:rsidR="00455E48" w:rsidRPr="00D45016" w:rsidRDefault="00C45385" w:rsidP="00455E48">
      <w:pPr>
        <w:widowControl w:val="0"/>
        <w:autoSpaceDE w:val="0"/>
        <w:autoSpaceDN w:val="0"/>
        <w:spacing w:after="0" w:line="360" w:lineRule="auto"/>
        <w:ind w:left="118" w:firstLine="360"/>
        <w:jc w:val="both"/>
        <w:rPr>
          <w:rFonts w:ascii="Cambria" w:eastAsia="Cambria" w:hAnsi="Cambria" w:cs="Cambria"/>
          <w:i/>
          <w:sz w:val="24"/>
          <w:szCs w:val="24"/>
        </w:rPr>
      </w:pPr>
      <w:r w:rsidRPr="00D45016">
        <w:rPr>
          <w:rFonts w:ascii="Cambria" w:eastAsia="Cambria" w:hAnsi="Cambria" w:cs="Cambria"/>
          <w:i/>
          <w:sz w:val="24"/>
          <w:szCs w:val="24"/>
        </w:rPr>
        <w:t>Ortaokulda bulunan ders araç gereçleri arasında şunlar yer alır: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b/>
          <w:sz w:val="24"/>
          <w:szCs w:val="24"/>
        </w:rPr>
        <w:t>1. *Kitaplar ve Ders Notları:*</w:t>
      </w:r>
      <w:r w:rsidRPr="00455E48">
        <w:rPr>
          <w:rFonts w:ascii="Cambria" w:eastAsia="Cambria" w:hAnsi="Cambria" w:cs="Cambria"/>
          <w:sz w:val="24"/>
          <w:szCs w:val="24"/>
        </w:rPr>
        <w:t xml:space="preserve"> Temel ders materyalleri arasında ders kitapları, ders notları ve çalışma kitapları bulu</w:t>
      </w:r>
      <w:r w:rsidR="00D45016">
        <w:rPr>
          <w:rFonts w:ascii="Cambria" w:eastAsia="Cambria" w:hAnsi="Cambria" w:cs="Cambria"/>
          <w:sz w:val="24"/>
          <w:szCs w:val="24"/>
        </w:rPr>
        <w:t>nur. Bu materyaller, öğrencilerimize</w:t>
      </w:r>
      <w:r w:rsidRPr="00455E48">
        <w:rPr>
          <w:rFonts w:ascii="Cambria" w:eastAsia="Cambria" w:hAnsi="Cambria" w:cs="Cambria"/>
          <w:sz w:val="24"/>
          <w:szCs w:val="24"/>
        </w:rPr>
        <w:t xml:space="preserve"> temel ders içeriğini sunmanın yanı sıra ek bilgi ve pratik sağlar.</w:t>
      </w:r>
    </w:p>
    <w:p w:rsidR="00455E48" w:rsidRPr="00D45016" w:rsidRDefault="00455E48" w:rsidP="00455E48">
      <w:pPr>
        <w:widowControl w:val="0"/>
        <w:autoSpaceDE w:val="0"/>
        <w:autoSpaceDN w:val="0"/>
        <w:spacing w:after="0" w:line="360" w:lineRule="auto"/>
        <w:ind w:left="118" w:firstLine="360"/>
        <w:jc w:val="both"/>
        <w:rPr>
          <w:rFonts w:ascii="Cambria" w:eastAsia="Cambria" w:hAnsi="Cambria" w:cs="Cambria"/>
          <w:b/>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b/>
          <w:sz w:val="24"/>
          <w:szCs w:val="24"/>
        </w:rPr>
        <w:t>2. *Yazı ve Çizim Araçları:*</w:t>
      </w:r>
      <w:r w:rsidRPr="00455E48">
        <w:rPr>
          <w:rFonts w:ascii="Cambria" w:eastAsia="Cambria" w:hAnsi="Cambria" w:cs="Cambria"/>
          <w:sz w:val="24"/>
          <w:szCs w:val="24"/>
        </w:rPr>
        <w:t xml:space="preserve"> Kalem, silgi, cetvel, pergel gibi yazı ve çizim </w:t>
      </w:r>
      <w:r w:rsidR="00D45016">
        <w:rPr>
          <w:rFonts w:ascii="Cambria" w:eastAsia="Cambria" w:hAnsi="Cambria" w:cs="Cambria"/>
          <w:sz w:val="24"/>
          <w:szCs w:val="24"/>
        </w:rPr>
        <w:t>araçları, öğrencilerimizin</w:t>
      </w:r>
      <w:r w:rsidRPr="00455E48">
        <w:rPr>
          <w:rFonts w:ascii="Cambria" w:eastAsia="Cambria" w:hAnsi="Cambria" w:cs="Cambria"/>
          <w:sz w:val="24"/>
          <w:szCs w:val="24"/>
        </w:rPr>
        <w:t xml:space="preserve"> not alması, diyagramlar çizmesi ve matematik problemlerini çözmesi için kullanılır.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b/>
          <w:sz w:val="24"/>
          <w:szCs w:val="24"/>
        </w:rPr>
        <w:t>3. *Laboratuvar Ekipmanları:*</w:t>
      </w:r>
      <w:r w:rsidRPr="00455E48">
        <w:rPr>
          <w:rFonts w:ascii="Cambria" w:eastAsia="Cambria" w:hAnsi="Cambria" w:cs="Cambria"/>
          <w:sz w:val="24"/>
          <w:szCs w:val="24"/>
        </w:rPr>
        <w:t xml:space="preserve"> Fen bil</w:t>
      </w:r>
      <w:r w:rsidR="00D45016">
        <w:rPr>
          <w:rFonts w:ascii="Cambria" w:eastAsia="Cambria" w:hAnsi="Cambria" w:cs="Cambria"/>
          <w:sz w:val="24"/>
          <w:szCs w:val="24"/>
        </w:rPr>
        <w:t>imleri derslerinde, öğrencilerimizin</w:t>
      </w:r>
      <w:r w:rsidRPr="00455E48">
        <w:rPr>
          <w:rFonts w:ascii="Cambria" w:eastAsia="Cambria" w:hAnsi="Cambria" w:cs="Cambria"/>
          <w:sz w:val="24"/>
          <w:szCs w:val="24"/>
        </w:rPr>
        <w:t xml:space="preserve"> deney yapması ve bilimsel kavramları görsel olarak görmesi için laboratuvar ekipmanları kullanılır. Bu ekipmanlar arasında mikroskoplar, deney tüpü setleri, ölçüm aletleri v</w:t>
      </w:r>
      <w:r w:rsidR="00D45016">
        <w:rPr>
          <w:rFonts w:ascii="Cambria" w:eastAsia="Cambria" w:hAnsi="Cambria" w:cs="Cambria"/>
          <w:sz w:val="24"/>
          <w:szCs w:val="24"/>
        </w:rPr>
        <w:t>e kimyasal maddeler bulunmaktadır.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b/>
          <w:sz w:val="24"/>
          <w:szCs w:val="24"/>
        </w:rPr>
        <w:t>4. *Bilgisayar ve Teknoloji:*</w:t>
      </w:r>
      <w:r w:rsidR="00D45016">
        <w:rPr>
          <w:rFonts w:ascii="Cambria" w:eastAsia="Cambria" w:hAnsi="Cambria" w:cs="Cambria"/>
          <w:sz w:val="24"/>
          <w:szCs w:val="24"/>
        </w:rPr>
        <w:t xml:space="preserve"> Okulumuzda</w:t>
      </w:r>
      <w:r w:rsidRPr="00455E48">
        <w:rPr>
          <w:rFonts w:ascii="Cambria" w:eastAsia="Cambria" w:hAnsi="Cambria" w:cs="Cambria"/>
          <w:sz w:val="24"/>
          <w:szCs w:val="24"/>
        </w:rPr>
        <w:t>, bilgisayarlar, tabletler ve akıllı tahtalar gibi teknolojik araçlar sıkça kull</w:t>
      </w:r>
      <w:r w:rsidR="00D45016">
        <w:rPr>
          <w:rFonts w:ascii="Cambria" w:eastAsia="Cambria" w:hAnsi="Cambria" w:cs="Cambria"/>
          <w:sz w:val="24"/>
          <w:szCs w:val="24"/>
        </w:rPr>
        <w:t xml:space="preserve">anılır. Bu araçlar, öğrencilerimize </w:t>
      </w:r>
      <w:r w:rsidRPr="00455E48">
        <w:rPr>
          <w:rFonts w:ascii="Cambria" w:eastAsia="Cambria" w:hAnsi="Cambria" w:cs="Cambria"/>
          <w:sz w:val="24"/>
          <w:szCs w:val="24"/>
        </w:rPr>
        <w:t>dijital kaynaklara erişim sağlar, interaktif öğrenme deneyimleri sunar ve programlama gibi becerilerin geliştirilmesine olanak tanır.</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455E48" w:rsidRPr="00455E48" w:rsidRDefault="00C45385" w:rsidP="00455E48">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b/>
          <w:sz w:val="24"/>
          <w:szCs w:val="24"/>
        </w:rPr>
        <w:t>5. *Spor ve Egzersiz Ekipmanları:*</w:t>
      </w:r>
      <w:r w:rsidRPr="00455E48">
        <w:rPr>
          <w:rFonts w:ascii="Cambria" w:eastAsia="Cambria" w:hAnsi="Cambria" w:cs="Cambria"/>
          <w:sz w:val="24"/>
          <w:szCs w:val="24"/>
        </w:rPr>
        <w:t xml:space="preserve"> Beden eği</w:t>
      </w:r>
      <w:r w:rsidR="00D45016">
        <w:rPr>
          <w:rFonts w:ascii="Cambria" w:eastAsia="Cambria" w:hAnsi="Cambria" w:cs="Cambria"/>
          <w:sz w:val="24"/>
          <w:szCs w:val="24"/>
        </w:rPr>
        <w:t xml:space="preserve">timi derslerinde </w:t>
      </w:r>
      <w:r w:rsidR="00D45016" w:rsidRPr="00455E48">
        <w:rPr>
          <w:rFonts w:ascii="Cambria" w:eastAsia="Cambria" w:hAnsi="Cambria" w:cs="Cambria"/>
          <w:sz w:val="24"/>
          <w:szCs w:val="24"/>
        </w:rPr>
        <w:t>açık</w:t>
      </w:r>
      <w:r w:rsidRPr="00455E48">
        <w:rPr>
          <w:rFonts w:ascii="Cambria" w:eastAsia="Cambria" w:hAnsi="Cambria" w:cs="Cambria"/>
          <w:sz w:val="24"/>
          <w:szCs w:val="24"/>
        </w:rPr>
        <w:t xml:space="preserve"> alanlarda </w:t>
      </w:r>
      <w:r w:rsidR="00D45016">
        <w:rPr>
          <w:rFonts w:ascii="Cambria" w:eastAsia="Cambria" w:hAnsi="Cambria" w:cs="Cambria"/>
          <w:sz w:val="24"/>
          <w:szCs w:val="24"/>
        </w:rPr>
        <w:t xml:space="preserve">(okulumuzun bahçesinde) </w:t>
      </w:r>
      <w:r w:rsidRPr="00455E48">
        <w:rPr>
          <w:rFonts w:ascii="Cambria" w:eastAsia="Cambria" w:hAnsi="Cambria" w:cs="Cambria"/>
          <w:sz w:val="24"/>
          <w:szCs w:val="24"/>
        </w:rPr>
        <w:t>spor ekipmanları kullanılır. Bu ekipmanlar arasınd</w:t>
      </w:r>
      <w:r w:rsidR="00D45016">
        <w:rPr>
          <w:rFonts w:ascii="Cambria" w:eastAsia="Cambria" w:hAnsi="Cambria" w:cs="Cambria"/>
          <w:sz w:val="24"/>
          <w:szCs w:val="24"/>
        </w:rPr>
        <w:t xml:space="preserve">a top, mekik </w:t>
      </w:r>
      <w:r w:rsidR="00D45016">
        <w:rPr>
          <w:rFonts w:ascii="Cambria" w:eastAsia="Cambria" w:hAnsi="Cambria" w:cs="Cambria"/>
          <w:sz w:val="24"/>
          <w:szCs w:val="24"/>
        </w:rPr>
        <w:lastRenderedPageBreak/>
        <w:t>matı gibi ekipmanlar bulunmaktadır</w:t>
      </w:r>
      <w:r w:rsidRPr="00455E48">
        <w:rPr>
          <w:rFonts w:ascii="Cambria" w:eastAsia="Cambria" w:hAnsi="Cambria" w:cs="Cambria"/>
          <w:sz w:val="24"/>
          <w:szCs w:val="24"/>
        </w:rPr>
        <w:t>.</w:t>
      </w:r>
    </w:p>
    <w:p w:rsidR="00455E48" w:rsidRPr="00455E48" w:rsidRDefault="00455E48" w:rsidP="00455E48">
      <w:pPr>
        <w:widowControl w:val="0"/>
        <w:autoSpaceDE w:val="0"/>
        <w:autoSpaceDN w:val="0"/>
        <w:spacing w:after="0" w:line="360" w:lineRule="auto"/>
        <w:ind w:left="118" w:firstLine="360"/>
        <w:jc w:val="both"/>
        <w:rPr>
          <w:rFonts w:ascii="Cambria" w:eastAsia="Cambria" w:hAnsi="Cambria" w:cs="Cambria"/>
          <w:sz w:val="24"/>
          <w:szCs w:val="24"/>
        </w:rPr>
      </w:pPr>
    </w:p>
    <w:p w:rsidR="00D45016" w:rsidRPr="00D45016" w:rsidRDefault="00C45385" w:rsidP="00D45016">
      <w:pPr>
        <w:widowControl w:val="0"/>
        <w:autoSpaceDE w:val="0"/>
        <w:autoSpaceDN w:val="0"/>
        <w:spacing w:after="0" w:line="360" w:lineRule="auto"/>
        <w:ind w:left="118" w:firstLine="360"/>
        <w:jc w:val="both"/>
        <w:rPr>
          <w:rFonts w:ascii="Cambria" w:eastAsia="Cambria" w:hAnsi="Cambria" w:cs="Cambria"/>
          <w:sz w:val="24"/>
          <w:szCs w:val="24"/>
        </w:rPr>
      </w:pPr>
      <w:r w:rsidRPr="00D45016">
        <w:rPr>
          <w:rFonts w:ascii="Cambria" w:eastAsia="Cambria" w:hAnsi="Cambria" w:cs="Cambria"/>
          <w:sz w:val="24"/>
          <w:szCs w:val="24"/>
        </w:rPr>
        <w:t>Okulumuzda günlük işleyişi destekleyen ve yönetimini kolaylaştıran çeşitli büro ekipmanları bulunmaktadır. Bu ekipmanlar, okul idaresi, öğretmenler ve personel tarafından kullanılarak okulun yönetimini düzenli bir şekild</w:t>
      </w:r>
      <w:r>
        <w:rPr>
          <w:rFonts w:ascii="Cambria" w:eastAsia="Cambria" w:hAnsi="Cambria" w:cs="Cambria"/>
          <w:sz w:val="24"/>
          <w:szCs w:val="24"/>
        </w:rPr>
        <w:t>e sürdürmeye yardımcı olur.  O</w:t>
      </w:r>
      <w:r w:rsidRPr="00D45016">
        <w:rPr>
          <w:rFonts w:ascii="Cambria" w:eastAsia="Cambria" w:hAnsi="Cambria" w:cs="Cambria"/>
          <w:sz w:val="24"/>
          <w:szCs w:val="24"/>
        </w:rPr>
        <w:t xml:space="preserve">kulumuzda </w:t>
      </w:r>
      <w:r>
        <w:rPr>
          <w:rFonts w:ascii="Cambria" w:eastAsia="Cambria" w:hAnsi="Cambria" w:cs="Cambria"/>
          <w:sz w:val="24"/>
          <w:szCs w:val="24"/>
        </w:rPr>
        <w:t>bulunan yaygın büro ekipmanları şunlardır:</w:t>
      </w:r>
    </w:p>
    <w:p w:rsidR="00D45016" w:rsidRP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D45016" w:rsidRPr="00D45016" w:rsidRDefault="00C45385" w:rsidP="00D45016">
      <w:pPr>
        <w:widowControl w:val="0"/>
        <w:autoSpaceDE w:val="0"/>
        <w:autoSpaceDN w:val="0"/>
        <w:spacing w:after="0" w:line="360" w:lineRule="auto"/>
        <w:ind w:left="118"/>
        <w:jc w:val="both"/>
        <w:rPr>
          <w:rFonts w:ascii="Cambria" w:eastAsia="Cambria" w:hAnsi="Cambria" w:cs="Cambria"/>
          <w:sz w:val="24"/>
          <w:szCs w:val="24"/>
        </w:rPr>
      </w:pPr>
      <w:r w:rsidRPr="00D45016">
        <w:rPr>
          <w:rFonts w:ascii="Cambria" w:eastAsia="Cambria" w:hAnsi="Cambria" w:cs="Cambria"/>
          <w:b/>
          <w:sz w:val="24"/>
          <w:szCs w:val="24"/>
        </w:rPr>
        <w:t>1. *Bilgisayarlar ve Yazıcılar:*</w:t>
      </w:r>
      <w:r w:rsidRPr="00D45016">
        <w:rPr>
          <w:rFonts w:ascii="Cambria" w:eastAsia="Cambria" w:hAnsi="Cambria" w:cs="Cambria"/>
          <w:sz w:val="24"/>
          <w:szCs w:val="24"/>
        </w:rPr>
        <w:t xml:space="preserve"> Okulumuzdaki bilgisayarlar, belge düzenleme, e-posta iletişimi, veri tabanı yönetimi ve diğer ofis işleri için kullanılır. Yazıcılar, belge ve dökümanların çıktılarını almak için kullanılır.</w:t>
      </w:r>
    </w:p>
    <w:p w:rsidR="00D45016" w:rsidRP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D45016" w:rsidRPr="00D45016" w:rsidRDefault="00C45385" w:rsidP="00D45016">
      <w:pPr>
        <w:widowControl w:val="0"/>
        <w:autoSpaceDE w:val="0"/>
        <w:autoSpaceDN w:val="0"/>
        <w:spacing w:after="0" w:line="360" w:lineRule="auto"/>
        <w:ind w:left="118"/>
        <w:jc w:val="both"/>
        <w:rPr>
          <w:rFonts w:ascii="Cambria" w:eastAsia="Cambria" w:hAnsi="Cambria" w:cs="Cambria"/>
          <w:sz w:val="24"/>
          <w:szCs w:val="24"/>
        </w:rPr>
      </w:pPr>
      <w:r w:rsidRPr="00D45016">
        <w:rPr>
          <w:rFonts w:ascii="Cambria" w:eastAsia="Cambria" w:hAnsi="Cambria" w:cs="Cambria"/>
          <w:b/>
          <w:sz w:val="24"/>
          <w:szCs w:val="24"/>
        </w:rPr>
        <w:t>2. *Dosyalama Sistemleri:*</w:t>
      </w:r>
      <w:r w:rsidRPr="00D45016">
        <w:rPr>
          <w:rFonts w:ascii="Cambria" w:eastAsia="Cambria" w:hAnsi="Cambria" w:cs="Cambria"/>
          <w:sz w:val="24"/>
          <w:szCs w:val="24"/>
        </w:rPr>
        <w:t xml:space="preserve"> Okulumuzda bulunan dosyalama sistemleri, öğrenci kayıtları, personel dosyaları, finansal belgeler ve diğer önemli belgelerin düzenli bir şekilde saklanmasını sağlar. Dosyalama dolapları, raflar, dosya klasörleri ve etiketler bu sistemlerin bir parçasıdır.</w:t>
      </w:r>
    </w:p>
    <w:p w:rsidR="00D45016" w:rsidRP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D45016" w:rsidRPr="00D45016" w:rsidRDefault="00C45385" w:rsidP="00D45016">
      <w:pPr>
        <w:widowControl w:val="0"/>
        <w:autoSpaceDE w:val="0"/>
        <w:autoSpaceDN w:val="0"/>
        <w:spacing w:after="0" w:line="360" w:lineRule="auto"/>
        <w:ind w:left="118"/>
        <w:jc w:val="both"/>
        <w:rPr>
          <w:rFonts w:ascii="Cambria" w:eastAsia="Cambria" w:hAnsi="Cambria" w:cs="Cambria"/>
          <w:sz w:val="24"/>
          <w:szCs w:val="24"/>
        </w:rPr>
      </w:pPr>
      <w:r w:rsidRPr="00D45016">
        <w:rPr>
          <w:rFonts w:ascii="Cambria" w:eastAsia="Cambria" w:hAnsi="Cambria" w:cs="Cambria"/>
          <w:b/>
          <w:sz w:val="24"/>
          <w:szCs w:val="24"/>
        </w:rPr>
        <w:t>3. *Telefon ve İletişim Ekipmanları:*</w:t>
      </w:r>
      <w:r w:rsidRPr="00D45016">
        <w:rPr>
          <w:rFonts w:ascii="Cambria" w:eastAsia="Cambria" w:hAnsi="Cambria" w:cs="Cambria"/>
          <w:sz w:val="24"/>
          <w:szCs w:val="24"/>
        </w:rPr>
        <w:t xml:space="preserve"> Okulumuzdaki telefon sistemleri, personel arasındaki iletişimi kolaylaştırır ve dış dünya ile iletişim kurmayı sağlar. Ayrıca faks makineleri, tarayıcılar ve diğer iletişim ekipmanları da okulumuzun dış dünya ile iletişimini sağlar.</w:t>
      </w:r>
    </w:p>
    <w:p w:rsidR="00D45016" w:rsidRP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D45016" w:rsidRPr="00D45016" w:rsidRDefault="00C45385" w:rsidP="00D45016">
      <w:pPr>
        <w:widowControl w:val="0"/>
        <w:autoSpaceDE w:val="0"/>
        <w:autoSpaceDN w:val="0"/>
        <w:spacing w:after="0" w:line="360" w:lineRule="auto"/>
        <w:ind w:left="118"/>
        <w:jc w:val="both"/>
        <w:rPr>
          <w:rFonts w:ascii="Cambria" w:eastAsia="Cambria" w:hAnsi="Cambria" w:cs="Cambria"/>
          <w:sz w:val="24"/>
          <w:szCs w:val="24"/>
        </w:rPr>
      </w:pPr>
      <w:r w:rsidRPr="00D45016">
        <w:rPr>
          <w:rFonts w:ascii="Cambria" w:eastAsia="Cambria" w:hAnsi="Cambria" w:cs="Cambria"/>
          <w:b/>
          <w:sz w:val="24"/>
          <w:szCs w:val="24"/>
        </w:rPr>
        <w:t>4. *Ofis Mobilyaları:*</w:t>
      </w:r>
      <w:r w:rsidRPr="00D45016">
        <w:rPr>
          <w:rFonts w:ascii="Cambria" w:eastAsia="Cambria" w:hAnsi="Cambria" w:cs="Cambria"/>
          <w:sz w:val="24"/>
          <w:szCs w:val="24"/>
        </w:rPr>
        <w:t xml:space="preserve"> Masalar, sandalyeler, dolaplar ve diğer ofis mobilyaları, personelin rahat ve verimli bir çalışma ortamında çalışmasını sağlar. Toplantı odaları için masa ve sandalyeler de önemli bir rol oynar.</w:t>
      </w:r>
    </w:p>
    <w:p w:rsid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D45016" w:rsidRPr="00D45016" w:rsidRDefault="00D45016" w:rsidP="00D45016">
      <w:pPr>
        <w:widowControl w:val="0"/>
        <w:autoSpaceDE w:val="0"/>
        <w:autoSpaceDN w:val="0"/>
        <w:spacing w:after="0" w:line="360" w:lineRule="auto"/>
        <w:ind w:left="118"/>
        <w:jc w:val="both"/>
        <w:rPr>
          <w:rFonts w:ascii="Cambria" w:eastAsia="Cambria" w:hAnsi="Cambria" w:cs="Cambria"/>
          <w:sz w:val="24"/>
          <w:szCs w:val="24"/>
        </w:rPr>
      </w:pPr>
    </w:p>
    <w:p w:rsidR="00A228FE" w:rsidRDefault="00C45385" w:rsidP="00427EF3">
      <w:pPr>
        <w:widowControl w:val="0"/>
        <w:autoSpaceDE w:val="0"/>
        <w:autoSpaceDN w:val="0"/>
        <w:spacing w:after="0" w:line="360" w:lineRule="auto"/>
        <w:ind w:left="118"/>
        <w:jc w:val="both"/>
        <w:rPr>
          <w:rFonts w:ascii="Cambria" w:eastAsia="Cambria" w:hAnsi="Cambria" w:cs="Cambria"/>
          <w:sz w:val="24"/>
          <w:szCs w:val="24"/>
        </w:rPr>
      </w:pPr>
      <w:r w:rsidRPr="00D45016">
        <w:rPr>
          <w:rFonts w:ascii="Cambria" w:eastAsia="Cambria" w:hAnsi="Cambria" w:cs="Cambria"/>
          <w:b/>
          <w:sz w:val="24"/>
          <w:szCs w:val="24"/>
        </w:rPr>
        <w:t>5. *Ofis Malzemeleri:*</w:t>
      </w:r>
      <w:r w:rsidRPr="00D45016">
        <w:rPr>
          <w:rFonts w:ascii="Cambria" w:eastAsia="Cambria" w:hAnsi="Cambria" w:cs="Cambria"/>
          <w:sz w:val="24"/>
          <w:szCs w:val="24"/>
        </w:rPr>
        <w:t xml:space="preserve"> Kalem, kağıt, dosya klasörleri, not defterleri, zarflar, bantlar ve diğer ofis malzemeleri, günlük ofis işlerinde kullanılır. Bu malzemeler, belge düzenleme, not al</w:t>
      </w:r>
      <w:r w:rsidR="00427EF3">
        <w:rPr>
          <w:rFonts w:ascii="Cambria" w:eastAsia="Cambria" w:hAnsi="Cambria" w:cs="Cambria"/>
          <w:sz w:val="24"/>
          <w:szCs w:val="24"/>
        </w:rPr>
        <w:t>ma ve iletişim için gereklidir.</w:t>
      </w:r>
    </w:p>
    <w:p w:rsidR="00A228FE" w:rsidRDefault="00A228FE" w:rsidP="00427EF3">
      <w:pPr>
        <w:widowControl w:val="0"/>
        <w:autoSpaceDE w:val="0"/>
        <w:autoSpaceDN w:val="0"/>
        <w:spacing w:after="0" w:line="360" w:lineRule="auto"/>
        <w:rPr>
          <w:rFonts w:ascii="Cambria" w:eastAsia="Cambria" w:hAnsi="Cambria" w:cs="Cambria"/>
          <w:sz w:val="24"/>
          <w:szCs w:val="24"/>
        </w:rPr>
      </w:pPr>
    </w:p>
    <w:p w:rsidR="008E56C5" w:rsidRDefault="008E56C5" w:rsidP="00427EF3">
      <w:pPr>
        <w:widowControl w:val="0"/>
        <w:autoSpaceDE w:val="0"/>
        <w:autoSpaceDN w:val="0"/>
        <w:spacing w:after="0" w:line="360" w:lineRule="auto"/>
        <w:rPr>
          <w:rFonts w:ascii="Cambria" w:eastAsia="Cambria" w:hAnsi="Cambria" w:cs="Cambria"/>
          <w:sz w:val="24"/>
          <w:szCs w:val="24"/>
        </w:rPr>
      </w:pPr>
    </w:p>
    <w:p w:rsidR="008E56C5" w:rsidRDefault="008E56C5"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985EEC" w:rsidRDefault="00985EEC" w:rsidP="00427EF3">
      <w:pPr>
        <w:widowControl w:val="0"/>
        <w:autoSpaceDE w:val="0"/>
        <w:autoSpaceDN w:val="0"/>
        <w:spacing w:after="0" w:line="360" w:lineRule="auto"/>
        <w:rPr>
          <w:rFonts w:ascii="Cambria" w:eastAsia="Cambria" w:hAnsi="Cambria" w:cs="Cambria"/>
          <w:sz w:val="24"/>
          <w:szCs w:val="24"/>
        </w:rPr>
      </w:pPr>
    </w:p>
    <w:p w:rsidR="008E56C5" w:rsidRDefault="008E56C5" w:rsidP="00427EF3">
      <w:pPr>
        <w:widowControl w:val="0"/>
        <w:autoSpaceDE w:val="0"/>
        <w:autoSpaceDN w:val="0"/>
        <w:spacing w:after="0" w:line="360" w:lineRule="auto"/>
        <w:rPr>
          <w:rFonts w:ascii="Cambria" w:eastAsia="Cambria" w:hAnsi="Cambria" w:cs="Cambria"/>
          <w:sz w:val="24"/>
          <w:szCs w:val="24"/>
        </w:rPr>
      </w:pPr>
    </w:p>
    <w:p w:rsidR="008E56C5" w:rsidRPr="000F59F6" w:rsidRDefault="008E56C5" w:rsidP="00427EF3">
      <w:pPr>
        <w:widowControl w:val="0"/>
        <w:autoSpaceDE w:val="0"/>
        <w:autoSpaceDN w:val="0"/>
        <w:spacing w:after="0" w:line="360" w:lineRule="auto"/>
        <w:rPr>
          <w:rFonts w:ascii="Cambria" w:eastAsia="Cambria" w:hAnsi="Cambria" w:cs="Cambria"/>
          <w:sz w:val="24"/>
          <w:szCs w:val="24"/>
        </w:rPr>
      </w:pPr>
    </w:p>
    <w:p w:rsidR="000D352A" w:rsidRPr="000D352A" w:rsidRDefault="00C45385" w:rsidP="009964AD">
      <w:pPr>
        <w:pStyle w:val="ListeParagraf"/>
        <w:numPr>
          <w:ilvl w:val="1"/>
          <w:numId w:val="14"/>
        </w:numPr>
        <w:jc w:val="left"/>
        <w:rPr>
          <w:b/>
          <w:bCs/>
          <w:sz w:val="28"/>
          <w:szCs w:val="28"/>
          <w:lang w:val="tr-TR"/>
        </w:rPr>
      </w:pPr>
      <w:r w:rsidRPr="000D352A">
        <w:rPr>
          <w:b/>
          <w:bCs/>
          <w:sz w:val="28"/>
          <w:szCs w:val="28"/>
        </w:rPr>
        <w:t>Çevre Analizi (PESTLE)</w:t>
      </w:r>
      <w:r>
        <w:rPr>
          <w:b/>
          <w:bCs/>
          <w:sz w:val="28"/>
          <w:szCs w:val="28"/>
        </w:rPr>
        <w:t>/</w:t>
      </w:r>
      <w:r w:rsidRPr="000D352A">
        <w:rPr>
          <w:b/>
          <w:bCs/>
          <w:sz w:val="28"/>
          <w:szCs w:val="28"/>
        </w:rPr>
        <w:t>2.9.</w:t>
      </w:r>
      <w:r w:rsidRPr="000D352A">
        <w:rPr>
          <w:b/>
          <w:bCs/>
          <w:sz w:val="28"/>
          <w:szCs w:val="28"/>
          <w:lang w:val="tr-TR"/>
        </w:rPr>
        <w:t>GZFT Analizi</w:t>
      </w:r>
    </w:p>
    <w:p w:rsidR="00427EF3" w:rsidRDefault="00427EF3" w:rsidP="00272413">
      <w:pPr>
        <w:spacing w:after="160" w:line="360" w:lineRule="auto"/>
        <w:jc w:val="both"/>
        <w:rPr>
          <w:rFonts w:ascii="Calibri" w:eastAsia="Calibri" w:hAnsi="Calibri" w:cs="Times New Roman"/>
          <w:kern w:val="2"/>
        </w:rPr>
      </w:pPr>
    </w:p>
    <w:p w:rsidR="00427EF3" w:rsidRPr="008E56C5" w:rsidRDefault="00C45385" w:rsidP="00427EF3">
      <w:pPr>
        <w:spacing w:after="160" w:line="360" w:lineRule="auto"/>
        <w:jc w:val="both"/>
        <w:rPr>
          <w:rFonts w:ascii="Cambria" w:eastAsia="Calibri" w:hAnsi="Cambria" w:cs="Times New Roman"/>
          <w:b/>
          <w:kern w:val="2"/>
          <w:sz w:val="24"/>
          <w:szCs w:val="24"/>
        </w:rPr>
      </w:pPr>
      <w:r w:rsidRPr="00427EF3">
        <w:rPr>
          <w:rFonts w:ascii="Cambria" w:hAnsi="Cambria"/>
          <w:b/>
          <w:kern w:val="2"/>
          <w:sz w:val="24"/>
          <w:szCs w:val="24"/>
        </w:rPr>
        <w:t>Şiran İlçesi Yeşilbük Şehit Enver Zabun İmam Hatip Ortaokulu PESTLE Analizi*</w:t>
      </w:r>
    </w:p>
    <w:p w:rsidR="00427EF3" w:rsidRPr="008E56C5" w:rsidRDefault="00C45385" w:rsidP="00427EF3">
      <w:pPr>
        <w:spacing w:after="160" w:line="360" w:lineRule="auto"/>
        <w:jc w:val="both"/>
        <w:rPr>
          <w:rFonts w:ascii="Calibri" w:eastAsia="Calibri" w:hAnsi="Calibri" w:cs="Times New Roman"/>
          <w:b/>
          <w:kern w:val="2"/>
        </w:rPr>
      </w:pPr>
      <w:r w:rsidRPr="00427EF3">
        <w:rPr>
          <w:b/>
          <w:kern w:val="2"/>
        </w:rPr>
        <w:t>*1. Politik Faktörler:*</w:t>
      </w:r>
    </w:p>
    <w:p w:rsidR="00427EF3" w:rsidRDefault="00C45385" w:rsidP="00427EF3">
      <w:pPr>
        <w:spacing w:after="160" w:line="360" w:lineRule="auto"/>
        <w:jc w:val="both"/>
        <w:rPr>
          <w:rFonts w:ascii="Calibri" w:eastAsia="Calibri" w:hAnsi="Calibri" w:cs="Times New Roman"/>
          <w:kern w:val="2"/>
        </w:rPr>
      </w:pPr>
      <w:r w:rsidRPr="00427EF3">
        <w:rPr>
          <w:b/>
          <w:kern w:val="2"/>
        </w:rPr>
        <w:t>- *Eğitim Politikaları:*</w:t>
      </w:r>
      <w:r>
        <w:rPr>
          <w:kern w:val="2"/>
        </w:rPr>
        <w:t xml:space="preserve"> Milli Eğitim Bakanlığı'nın eğitim politikaları, müfredat değişiklikleri, sınav sistemleri gibi faktörler okulun eğitim yöntemlerini ve öğrenci performansını etkileyebilir.</w:t>
      </w:r>
    </w:p>
    <w:p w:rsidR="00427EF3" w:rsidRDefault="00C45385" w:rsidP="00427EF3">
      <w:pPr>
        <w:spacing w:after="160" w:line="360" w:lineRule="auto"/>
        <w:jc w:val="both"/>
        <w:rPr>
          <w:rFonts w:ascii="Calibri" w:eastAsia="Calibri" w:hAnsi="Calibri" w:cs="Times New Roman"/>
          <w:kern w:val="2"/>
        </w:rPr>
      </w:pPr>
      <w:r>
        <w:rPr>
          <w:kern w:val="2"/>
        </w:rPr>
        <w:t xml:space="preserve">- </w:t>
      </w:r>
      <w:r w:rsidRPr="00427EF3">
        <w:rPr>
          <w:b/>
          <w:kern w:val="2"/>
        </w:rPr>
        <w:t>*Yerel Yönetim Politikaları:*</w:t>
      </w:r>
      <w:r>
        <w:rPr>
          <w:kern w:val="2"/>
        </w:rPr>
        <w:t xml:space="preserve"> Yeşilbük Beldesi'nin yerel yönetim politikaları, okulun altyapı ve kaynaklara erişimini etkileyebilir.</w:t>
      </w:r>
    </w:p>
    <w:p w:rsidR="00427EF3" w:rsidRPr="00427EF3" w:rsidRDefault="00C45385" w:rsidP="00427EF3">
      <w:pPr>
        <w:spacing w:after="160" w:line="360" w:lineRule="auto"/>
        <w:jc w:val="both"/>
        <w:rPr>
          <w:rFonts w:ascii="Calibri" w:eastAsia="Calibri" w:hAnsi="Calibri" w:cs="Times New Roman"/>
          <w:b/>
          <w:kern w:val="2"/>
        </w:rPr>
      </w:pPr>
      <w:r>
        <w:rPr>
          <w:b/>
          <w:kern w:val="2"/>
        </w:rPr>
        <w:t>*2. Ekonomik Faktörler:*</w:t>
      </w:r>
    </w:p>
    <w:p w:rsidR="00427EF3" w:rsidRDefault="00C45385" w:rsidP="00427EF3">
      <w:pPr>
        <w:spacing w:after="160" w:line="360" w:lineRule="auto"/>
        <w:jc w:val="both"/>
        <w:rPr>
          <w:rFonts w:ascii="Calibri" w:eastAsia="Calibri" w:hAnsi="Calibri" w:cs="Times New Roman"/>
          <w:kern w:val="2"/>
        </w:rPr>
      </w:pPr>
      <w:r>
        <w:rPr>
          <w:kern w:val="2"/>
        </w:rPr>
        <w:t xml:space="preserve">- </w:t>
      </w:r>
      <w:r w:rsidRPr="00427EF3">
        <w:rPr>
          <w:b/>
          <w:kern w:val="2"/>
        </w:rPr>
        <w:t>*Mali Destek:*</w:t>
      </w:r>
      <w:r>
        <w:rPr>
          <w:kern w:val="2"/>
        </w:rPr>
        <w:t xml:space="preserve"> Okulun bütçesi, mali destek ve hibe programlarına bağlı olarak değişebilir. Ekonomik koşulların iyileşmesi veya kötüleşmesi, okulun kaynak kullanımını etkileyebilir.</w:t>
      </w:r>
    </w:p>
    <w:p w:rsidR="00427EF3" w:rsidRDefault="00C45385" w:rsidP="00427EF3">
      <w:pPr>
        <w:spacing w:after="160" w:line="360" w:lineRule="auto"/>
        <w:jc w:val="both"/>
        <w:rPr>
          <w:rFonts w:ascii="Calibri" w:eastAsia="Calibri" w:hAnsi="Calibri" w:cs="Times New Roman"/>
          <w:kern w:val="2"/>
        </w:rPr>
      </w:pPr>
      <w:r w:rsidRPr="00427EF3">
        <w:rPr>
          <w:b/>
          <w:kern w:val="2"/>
        </w:rPr>
        <w:t>- *Aile Gelir Seviyeleri:*</w:t>
      </w:r>
      <w:r>
        <w:rPr>
          <w:kern w:val="2"/>
        </w:rPr>
        <w:t xml:space="preserve"> Öğrenci ailelerinin gelir seviyeleri, okulun kaynak talebini ve öğrenci ihtiyaçlarını etkileyebilir.</w:t>
      </w:r>
    </w:p>
    <w:p w:rsidR="00427EF3" w:rsidRPr="00427EF3" w:rsidRDefault="00C45385" w:rsidP="00427EF3">
      <w:pPr>
        <w:spacing w:after="160" w:line="360" w:lineRule="auto"/>
        <w:jc w:val="both"/>
        <w:rPr>
          <w:rFonts w:ascii="Calibri" w:eastAsia="Calibri" w:hAnsi="Calibri" w:cs="Times New Roman"/>
          <w:b/>
          <w:kern w:val="2"/>
        </w:rPr>
      </w:pPr>
      <w:r>
        <w:rPr>
          <w:b/>
          <w:kern w:val="2"/>
        </w:rPr>
        <w:t>*3. Sosyal Faktörler:*</w:t>
      </w:r>
    </w:p>
    <w:p w:rsidR="00427EF3" w:rsidRDefault="00C45385" w:rsidP="00427EF3">
      <w:pPr>
        <w:spacing w:after="160" w:line="360" w:lineRule="auto"/>
        <w:jc w:val="both"/>
        <w:rPr>
          <w:rFonts w:ascii="Calibri" w:eastAsia="Calibri" w:hAnsi="Calibri" w:cs="Times New Roman"/>
          <w:kern w:val="2"/>
        </w:rPr>
      </w:pPr>
      <w:r w:rsidRPr="00427EF3">
        <w:rPr>
          <w:b/>
          <w:kern w:val="2"/>
        </w:rPr>
        <w:t>- *Öğrenci ve Aile Dinamikleri:*</w:t>
      </w:r>
      <w:r>
        <w:rPr>
          <w:kern w:val="2"/>
        </w:rPr>
        <w:t xml:space="preserve"> Öğrenci ve ailelerin kültürel ve sosyal arka planları, okulun öğrenci başarısını, katılımını ve davranışlarını etkileyebilir.</w:t>
      </w:r>
    </w:p>
    <w:p w:rsidR="00427EF3" w:rsidRDefault="00C45385" w:rsidP="00427EF3">
      <w:pPr>
        <w:spacing w:after="160" w:line="360" w:lineRule="auto"/>
        <w:jc w:val="both"/>
        <w:rPr>
          <w:rFonts w:ascii="Calibri" w:eastAsia="Calibri" w:hAnsi="Calibri" w:cs="Times New Roman"/>
          <w:kern w:val="2"/>
        </w:rPr>
      </w:pPr>
      <w:r w:rsidRPr="00427EF3">
        <w:rPr>
          <w:b/>
          <w:kern w:val="2"/>
        </w:rPr>
        <w:t>- *Toplumsal Değerler:*</w:t>
      </w:r>
      <w:r>
        <w:rPr>
          <w:kern w:val="2"/>
        </w:rPr>
        <w:t xml:space="preserve"> Yeşilbük Beldesi'ndeki toplumsal değerler, okulun etkinliklerini, programlarını ve öğrenci davranışlarını etkileyebilir.</w:t>
      </w:r>
    </w:p>
    <w:p w:rsidR="00427EF3" w:rsidRPr="00427EF3" w:rsidRDefault="00C45385" w:rsidP="00427EF3">
      <w:pPr>
        <w:spacing w:after="160" w:line="360" w:lineRule="auto"/>
        <w:jc w:val="both"/>
        <w:rPr>
          <w:rFonts w:ascii="Calibri" w:eastAsia="Calibri" w:hAnsi="Calibri" w:cs="Times New Roman"/>
          <w:b/>
          <w:kern w:val="2"/>
        </w:rPr>
      </w:pPr>
      <w:r w:rsidRPr="00427EF3">
        <w:rPr>
          <w:b/>
          <w:kern w:val="2"/>
        </w:rPr>
        <w:t>*4. Teknolojik Faktörler:*</w:t>
      </w:r>
    </w:p>
    <w:p w:rsidR="00427EF3" w:rsidRDefault="00C45385" w:rsidP="00427EF3">
      <w:pPr>
        <w:spacing w:after="160" w:line="360" w:lineRule="auto"/>
        <w:jc w:val="both"/>
        <w:rPr>
          <w:rFonts w:ascii="Calibri" w:eastAsia="Calibri" w:hAnsi="Calibri" w:cs="Times New Roman"/>
          <w:kern w:val="2"/>
        </w:rPr>
      </w:pPr>
      <w:r w:rsidRPr="00427EF3">
        <w:rPr>
          <w:b/>
          <w:kern w:val="2"/>
        </w:rPr>
        <w:lastRenderedPageBreak/>
        <w:t>- *Eğitim Teknolojileri:*</w:t>
      </w:r>
      <w:r>
        <w:rPr>
          <w:kern w:val="2"/>
        </w:rPr>
        <w:t xml:space="preserve"> Teknolojinin hızla ilerlemesi, okulun eğitim metodolojilerini, öğrenci öğrenme deneyimlerini ve altyapısını etkileyebilir.</w:t>
      </w:r>
    </w:p>
    <w:p w:rsidR="00427EF3" w:rsidRDefault="00C45385" w:rsidP="00427EF3">
      <w:pPr>
        <w:spacing w:after="160" w:line="360" w:lineRule="auto"/>
        <w:jc w:val="both"/>
        <w:rPr>
          <w:rFonts w:ascii="Calibri" w:eastAsia="Calibri" w:hAnsi="Calibri" w:cs="Times New Roman"/>
          <w:kern w:val="2"/>
        </w:rPr>
      </w:pPr>
      <w:r w:rsidRPr="00427EF3">
        <w:rPr>
          <w:b/>
          <w:kern w:val="2"/>
        </w:rPr>
        <w:t>- *Bilgisayar ve İnternet Erişimi:*</w:t>
      </w:r>
      <w:r>
        <w:rPr>
          <w:kern w:val="2"/>
        </w:rPr>
        <w:t xml:space="preserve"> Öğrencilerin ve öğretmenlerin bilgisayar ve internet erişimine sahip olması, ders materyallerine erişimi ve dijital öğrenme olanaklarını etkileyebilir.</w:t>
      </w:r>
    </w:p>
    <w:p w:rsidR="00427EF3" w:rsidRPr="008E56C5" w:rsidRDefault="00C45385" w:rsidP="00427EF3">
      <w:pPr>
        <w:spacing w:after="160" w:line="360" w:lineRule="auto"/>
        <w:jc w:val="both"/>
        <w:rPr>
          <w:rFonts w:ascii="Calibri" w:eastAsia="Calibri" w:hAnsi="Calibri" w:cs="Times New Roman"/>
          <w:b/>
          <w:kern w:val="2"/>
        </w:rPr>
      </w:pPr>
      <w:r w:rsidRPr="00427EF3">
        <w:rPr>
          <w:b/>
          <w:kern w:val="2"/>
        </w:rPr>
        <w:t>*5. Yasal Faktörler:*</w:t>
      </w:r>
    </w:p>
    <w:p w:rsidR="00427EF3" w:rsidRDefault="00C45385" w:rsidP="00427EF3">
      <w:pPr>
        <w:spacing w:after="160" w:line="360" w:lineRule="auto"/>
        <w:jc w:val="both"/>
        <w:rPr>
          <w:rFonts w:ascii="Calibri" w:eastAsia="Calibri" w:hAnsi="Calibri" w:cs="Times New Roman"/>
          <w:kern w:val="2"/>
        </w:rPr>
      </w:pPr>
      <w:r w:rsidRPr="00427EF3">
        <w:rPr>
          <w:b/>
          <w:kern w:val="2"/>
        </w:rPr>
        <w:t>- *Eğitim Yasaları:*</w:t>
      </w:r>
      <w:r>
        <w:rPr>
          <w:kern w:val="2"/>
        </w:rPr>
        <w:t xml:space="preserve"> Milli Eğitim Bakanlığı'nın eğitim yasaları, okulun kuralları, müfredatı ve yönetimini etkileyebilir.</w:t>
      </w:r>
    </w:p>
    <w:p w:rsidR="00427EF3" w:rsidRDefault="00C45385" w:rsidP="00427EF3">
      <w:pPr>
        <w:spacing w:after="160" w:line="360" w:lineRule="auto"/>
        <w:jc w:val="both"/>
        <w:rPr>
          <w:rFonts w:ascii="Calibri" w:eastAsia="Calibri" w:hAnsi="Calibri" w:cs="Times New Roman"/>
          <w:kern w:val="2"/>
        </w:rPr>
      </w:pPr>
      <w:r w:rsidRPr="00427EF3">
        <w:rPr>
          <w:b/>
          <w:kern w:val="2"/>
        </w:rPr>
        <w:t>- *Sağlık ve Güvenlik Standartları:*</w:t>
      </w:r>
      <w:r>
        <w:rPr>
          <w:kern w:val="2"/>
        </w:rPr>
        <w:t xml:space="preserve"> Okulun sağlık ve güvenlik standartlarına uyması gerekmektedir. Yerel yasal düzenlemeler, okulun sağlık ve güvenlik politikalarını etkileyebilir.</w:t>
      </w:r>
    </w:p>
    <w:p w:rsidR="008E56C5" w:rsidRDefault="008E56C5" w:rsidP="00427EF3">
      <w:pPr>
        <w:spacing w:after="160" w:line="360" w:lineRule="auto"/>
        <w:jc w:val="both"/>
        <w:rPr>
          <w:b/>
          <w:kern w:val="2"/>
        </w:rPr>
      </w:pPr>
    </w:p>
    <w:p w:rsidR="00427EF3" w:rsidRPr="00427EF3" w:rsidRDefault="00C45385" w:rsidP="00427EF3">
      <w:pPr>
        <w:spacing w:after="160" w:line="360" w:lineRule="auto"/>
        <w:jc w:val="both"/>
        <w:rPr>
          <w:rFonts w:ascii="Calibri" w:eastAsia="Calibri" w:hAnsi="Calibri" w:cs="Times New Roman"/>
          <w:b/>
          <w:kern w:val="2"/>
        </w:rPr>
      </w:pPr>
      <w:r>
        <w:rPr>
          <w:b/>
          <w:kern w:val="2"/>
        </w:rPr>
        <w:t>*6. Çevresel Faktörler:*</w:t>
      </w:r>
    </w:p>
    <w:p w:rsidR="00427EF3" w:rsidRDefault="00C45385" w:rsidP="00427EF3">
      <w:pPr>
        <w:spacing w:after="160" w:line="360" w:lineRule="auto"/>
        <w:jc w:val="both"/>
        <w:rPr>
          <w:rFonts w:ascii="Calibri" w:eastAsia="Calibri" w:hAnsi="Calibri" w:cs="Times New Roman"/>
          <w:kern w:val="2"/>
        </w:rPr>
      </w:pPr>
      <w:r w:rsidRPr="00427EF3">
        <w:rPr>
          <w:b/>
          <w:kern w:val="2"/>
        </w:rPr>
        <w:t>- *Doğal Afet Riskleri:*</w:t>
      </w:r>
      <w:r>
        <w:rPr>
          <w:kern w:val="2"/>
        </w:rPr>
        <w:t xml:space="preserve"> Yeşilbük Beldesi'nin doğal afet riskleri, okulun acil durum planları ve altyapı önlemleri üzerinde etkili olabilir.</w:t>
      </w:r>
    </w:p>
    <w:p w:rsidR="00427EF3" w:rsidRDefault="00C45385" w:rsidP="00427EF3">
      <w:pPr>
        <w:spacing w:after="160" w:line="360" w:lineRule="auto"/>
        <w:jc w:val="both"/>
        <w:rPr>
          <w:rFonts w:ascii="Calibri" w:eastAsia="Calibri" w:hAnsi="Calibri" w:cs="Times New Roman"/>
          <w:kern w:val="2"/>
        </w:rPr>
      </w:pPr>
      <w:r w:rsidRPr="00427EF3">
        <w:rPr>
          <w:b/>
          <w:kern w:val="2"/>
        </w:rPr>
        <w:t>- *Çevresel Koruma:*</w:t>
      </w:r>
      <w:r>
        <w:rPr>
          <w:kern w:val="2"/>
        </w:rPr>
        <w:t xml:space="preserve"> Okulun çevresel etkileri ve sürdürülebilirlik çabaları, çevre koruma politikaları ve toplumun çevresel bilinciyle ilişkilidir.</w:t>
      </w:r>
    </w:p>
    <w:p w:rsidR="00427EF3" w:rsidRPr="00427EF3" w:rsidRDefault="00C45385" w:rsidP="00427EF3">
      <w:pPr>
        <w:spacing w:after="160" w:line="360" w:lineRule="auto"/>
        <w:jc w:val="both"/>
        <w:rPr>
          <w:rFonts w:ascii="Calibri" w:eastAsia="Calibri" w:hAnsi="Calibri" w:cs="Times New Roman"/>
          <w:b/>
          <w:kern w:val="2"/>
        </w:rPr>
      </w:pPr>
      <w:r w:rsidRPr="00427EF3">
        <w:rPr>
          <w:b/>
          <w:kern w:val="2"/>
        </w:rPr>
        <w:t>*Sonuç:*</w:t>
      </w:r>
    </w:p>
    <w:p w:rsidR="00427EF3" w:rsidRDefault="00C45385" w:rsidP="00427EF3">
      <w:pPr>
        <w:spacing w:after="160" w:line="360" w:lineRule="auto"/>
        <w:jc w:val="both"/>
        <w:rPr>
          <w:rFonts w:ascii="Calibri" w:eastAsia="Calibri" w:hAnsi="Calibri" w:cs="Times New Roman"/>
          <w:kern w:val="2"/>
        </w:rPr>
      </w:pPr>
      <w:r>
        <w:rPr>
          <w:kern w:val="2"/>
        </w:rPr>
        <w:t>Şiran ilçesi Yeşilbük Şehit Enver Zabun İmam Hatip Ortaokulu için yapılan PESTLE analizi, okulun iç ve dış çevresindeki faktörlerin incelenmesini sağlar. Bu analiz, okul yönetimi ve planlama süreçlerinde karar verme sürecine rehberlik ederek, okulun güçlü yönlerini ve zayıflıklarını anlamalarına yardımcı olur. Bu bilgiye dayanarak, okulun stratejik hedeflerini belirlemesi ve uygun politika ve uygulamaları benimsemesikolaylaşır.</w:t>
      </w:r>
    </w:p>
    <w:p w:rsidR="00427EF3" w:rsidRPr="00427EF3" w:rsidRDefault="00C45385" w:rsidP="00427EF3">
      <w:pPr>
        <w:spacing w:after="160" w:line="360" w:lineRule="auto"/>
        <w:jc w:val="both"/>
        <w:rPr>
          <w:rFonts w:ascii="Cambria" w:eastAsia="Calibri" w:hAnsi="Cambria" w:cs="Times New Roman"/>
          <w:b/>
          <w:kern w:val="2"/>
          <w:sz w:val="24"/>
          <w:szCs w:val="24"/>
        </w:rPr>
      </w:pPr>
      <w:r w:rsidRPr="00427EF3">
        <w:rPr>
          <w:rFonts w:ascii="Cambria" w:hAnsi="Cambria"/>
          <w:b/>
          <w:kern w:val="2"/>
          <w:sz w:val="24"/>
          <w:szCs w:val="24"/>
        </w:rPr>
        <w:t>*Yeşilbük Şehit Enver Zabun İmam Hatip Ortaok</w:t>
      </w:r>
      <w:r>
        <w:rPr>
          <w:rFonts w:ascii="Cambria" w:hAnsi="Cambria"/>
          <w:b/>
          <w:kern w:val="2"/>
          <w:sz w:val="24"/>
          <w:szCs w:val="24"/>
        </w:rPr>
        <w:t>ulu'nun Güçlü ve Zayıf Yönleri*</w:t>
      </w:r>
    </w:p>
    <w:p w:rsidR="00427EF3" w:rsidRPr="00427EF3" w:rsidRDefault="00C45385" w:rsidP="00427EF3">
      <w:pPr>
        <w:spacing w:after="160" w:line="360" w:lineRule="auto"/>
        <w:jc w:val="both"/>
        <w:rPr>
          <w:rFonts w:ascii="Calibri" w:eastAsia="Calibri" w:hAnsi="Calibri" w:cs="Times New Roman"/>
          <w:b/>
          <w:kern w:val="2"/>
        </w:rPr>
      </w:pPr>
      <w:r>
        <w:rPr>
          <w:b/>
          <w:kern w:val="2"/>
        </w:rPr>
        <w:t>*Güçlü Yönler:*</w:t>
      </w:r>
    </w:p>
    <w:p w:rsidR="00427EF3" w:rsidRDefault="00C45385" w:rsidP="00427EF3">
      <w:pPr>
        <w:spacing w:after="160" w:line="360" w:lineRule="auto"/>
        <w:jc w:val="both"/>
        <w:rPr>
          <w:rFonts w:ascii="Calibri" w:eastAsia="Calibri" w:hAnsi="Calibri" w:cs="Times New Roman"/>
          <w:kern w:val="2"/>
        </w:rPr>
      </w:pPr>
      <w:r w:rsidRPr="00427EF3">
        <w:rPr>
          <w:b/>
          <w:kern w:val="2"/>
        </w:rPr>
        <w:t>1. *Toplumsal Bağlılık ve Destek:*</w:t>
      </w:r>
      <w:r>
        <w:rPr>
          <w:kern w:val="2"/>
        </w:rPr>
        <w:t xml:space="preserve"> Okulumuz, Yeşilbük Beldesi ve çevresindeki topluluk tarafından büyük bir destek ve bağlılıkla karşılanmaktadır. Veliler, öğrenciler ve yerel işletmeler, okulumuzun etkinliklerine ve ihtiyaçlarına aktif olarak katkıda bulunmaktadır.</w:t>
      </w:r>
    </w:p>
    <w:p w:rsidR="00427EF3" w:rsidRDefault="00C45385" w:rsidP="00427EF3">
      <w:pPr>
        <w:spacing w:after="160" w:line="360" w:lineRule="auto"/>
        <w:jc w:val="both"/>
        <w:rPr>
          <w:rFonts w:ascii="Calibri" w:eastAsia="Calibri" w:hAnsi="Calibri" w:cs="Times New Roman"/>
          <w:kern w:val="2"/>
        </w:rPr>
      </w:pPr>
      <w:r w:rsidRPr="00427EF3">
        <w:rPr>
          <w:b/>
          <w:kern w:val="2"/>
        </w:rPr>
        <w:t>2. *Öğrenci Merkezli Yaklaşım:*</w:t>
      </w:r>
      <w:r>
        <w:rPr>
          <w:kern w:val="2"/>
        </w:rPr>
        <w:t xml:space="preserve"> Okulumuz, öğrencilerin bireysel ihtiyaçlarına ve yeteneklerine odaklanarak onların kişisel gelişimini teşvik eden bir yaklaşım benimsemektedir. Öğrenci-öğretmen etkileşimi ve rehberlik programları, öğrencilerin potansiyellerini maksimize etmelerine yardımcı olur.</w:t>
      </w:r>
    </w:p>
    <w:p w:rsidR="00427EF3" w:rsidRDefault="00C45385" w:rsidP="00427EF3">
      <w:pPr>
        <w:spacing w:after="160" w:line="360" w:lineRule="auto"/>
        <w:jc w:val="both"/>
        <w:rPr>
          <w:rFonts w:ascii="Calibri" w:eastAsia="Calibri" w:hAnsi="Calibri" w:cs="Times New Roman"/>
          <w:kern w:val="2"/>
        </w:rPr>
      </w:pPr>
      <w:r w:rsidRPr="00427EF3">
        <w:rPr>
          <w:b/>
          <w:kern w:val="2"/>
        </w:rPr>
        <w:lastRenderedPageBreak/>
        <w:t>3. *Donanımlı Kadro ve Personel:*</w:t>
      </w:r>
      <w:r>
        <w:rPr>
          <w:kern w:val="2"/>
        </w:rPr>
        <w:t xml:space="preserve"> Okulumuzda görev yapan öğretmenler, deneyimli ve niteliklidir. Aynı zamanda, idari personelimiz de okulun günlük işleyişini desteklemek için etkili bir şekilde çalışmaktadır. Bu, öğrencilerimize kaliteli bir eğitim deneyimi sunmamıza yardımcı olur.</w:t>
      </w:r>
    </w:p>
    <w:p w:rsidR="00427EF3" w:rsidRDefault="00C45385" w:rsidP="00427EF3">
      <w:pPr>
        <w:spacing w:after="160" w:line="360" w:lineRule="auto"/>
        <w:jc w:val="both"/>
        <w:rPr>
          <w:rFonts w:ascii="Calibri" w:eastAsia="Calibri" w:hAnsi="Calibri" w:cs="Times New Roman"/>
          <w:kern w:val="2"/>
        </w:rPr>
      </w:pPr>
      <w:r w:rsidRPr="00427EF3">
        <w:rPr>
          <w:b/>
          <w:kern w:val="2"/>
        </w:rPr>
        <w:t>4. *Çeşitli Ekstrakurriküler Faaliyetler:*</w:t>
      </w:r>
      <w:r>
        <w:rPr>
          <w:kern w:val="2"/>
        </w:rPr>
        <w:t xml:space="preserve"> Okulumuz, öğrencilerin ilgi ve yeteneklerine göre çeşitli ekstrakurriküler faaliyetler sunmaktadır. Spor takımları, sanat ve kültür kulüpleri, öğrencilerin sosyal ve akademik gelişimlerine katkıda bulunur.</w:t>
      </w:r>
    </w:p>
    <w:p w:rsidR="00427EF3" w:rsidRPr="00427EF3" w:rsidRDefault="00C45385" w:rsidP="00427EF3">
      <w:pPr>
        <w:spacing w:after="160" w:line="360" w:lineRule="auto"/>
        <w:jc w:val="both"/>
        <w:rPr>
          <w:rFonts w:ascii="Calibri" w:eastAsia="Calibri" w:hAnsi="Calibri" w:cs="Times New Roman"/>
          <w:b/>
          <w:kern w:val="2"/>
        </w:rPr>
      </w:pPr>
      <w:r>
        <w:rPr>
          <w:b/>
          <w:kern w:val="2"/>
        </w:rPr>
        <w:t>*Zayıf Yönler:*</w:t>
      </w:r>
    </w:p>
    <w:p w:rsidR="00427EF3" w:rsidRDefault="00C45385" w:rsidP="00427EF3">
      <w:pPr>
        <w:spacing w:after="160" w:line="360" w:lineRule="auto"/>
        <w:jc w:val="both"/>
        <w:rPr>
          <w:rFonts w:ascii="Calibri" w:eastAsia="Calibri" w:hAnsi="Calibri" w:cs="Times New Roman"/>
          <w:kern w:val="2"/>
        </w:rPr>
      </w:pPr>
      <w:r w:rsidRPr="00427EF3">
        <w:rPr>
          <w:b/>
          <w:kern w:val="2"/>
        </w:rPr>
        <w:t>1. *Altyapı ve Kaynak Eksikliği:*</w:t>
      </w:r>
      <w:r>
        <w:rPr>
          <w:kern w:val="2"/>
        </w:rPr>
        <w:t xml:space="preserve"> Okulumuzun fiziksel altyapısı ve kaynakları, bazı alanlarda yetersiz olabilir. Laboratuvar ekipmanları, kütüphane kaynakları ve spor malzemeleri gibi alanlarda iyileştirmelere ihtiyaç vardır.</w:t>
      </w:r>
    </w:p>
    <w:p w:rsidR="00427EF3" w:rsidRDefault="00C45385" w:rsidP="00427EF3">
      <w:pPr>
        <w:spacing w:after="160" w:line="360" w:lineRule="auto"/>
        <w:jc w:val="both"/>
        <w:rPr>
          <w:rFonts w:ascii="Calibri" w:eastAsia="Calibri" w:hAnsi="Calibri" w:cs="Times New Roman"/>
          <w:kern w:val="2"/>
        </w:rPr>
      </w:pPr>
      <w:r w:rsidRPr="00427EF3">
        <w:rPr>
          <w:b/>
          <w:kern w:val="2"/>
        </w:rPr>
        <w:t>2. *Teknolojik Altyapı Zayıflığı:*</w:t>
      </w:r>
      <w:r>
        <w:rPr>
          <w:kern w:val="2"/>
        </w:rPr>
        <w:t xml:space="preserve"> Teknolojik altyapımızın güncellenmesi ve iyileştirilmesi gerekmektedir. Bilgisayar laboratuvarları, akıllı tahtalar ve dijital kaynaklar gibi teknolojik araçlar, öğrencilerimizin dijital becerilerini geliştirmelerine yardımcı olacaktır.</w:t>
      </w:r>
    </w:p>
    <w:p w:rsidR="00427EF3" w:rsidRDefault="00C45385" w:rsidP="00427EF3">
      <w:pPr>
        <w:spacing w:after="160" w:line="360" w:lineRule="auto"/>
        <w:jc w:val="both"/>
        <w:rPr>
          <w:rFonts w:ascii="Calibri" w:eastAsia="Calibri" w:hAnsi="Calibri" w:cs="Times New Roman"/>
          <w:kern w:val="2"/>
        </w:rPr>
      </w:pPr>
      <w:r w:rsidRPr="00427EF3">
        <w:rPr>
          <w:b/>
          <w:kern w:val="2"/>
        </w:rPr>
        <w:t>3. *Velilerle İletişim Zorlukları:*</w:t>
      </w:r>
      <w:r>
        <w:rPr>
          <w:kern w:val="2"/>
        </w:rPr>
        <w:t xml:space="preserve"> Bazı durumlarda, velilerle etkili iletişim kurma ve onların okul faaliyetlerine katılımını sağlama konusunda zorluklar yaşanabilir. Velilerle daha iyi iletişim ve işbirliği için stratejiler geliştirilmelidir.</w:t>
      </w:r>
    </w:p>
    <w:p w:rsidR="00427EF3" w:rsidRDefault="00C45385" w:rsidP="00427EF3">
      <w:pPr>
        <w:spacing w:after="160" w:line="360" w:lineRule="auto"/>
        <w:jc w:val="both"/>
        <w:rPr>
          <w:rFonts w:ascii="Calibri" w:eastAsia="Calibri" w:hAnsi="Calibri" w:cs="Times New Roman"/>
          <w:kern w:val="2"/>
        </w:rPr>
      </w:pPr>
      <w:r w:rsidRPr="00427EF3">
        <w:rPr>
          <w:b/>
          <w:kern w:val="2"/>
        </w:rPr>
        <w:t>4. *Sürekli Eğitim ve Gelişim Fırsatlarının Eksikliği:*</w:t>
      </w:r>
      <w:r>
        <w:rPr>
          <w:kern w:val="2"/>
        </w:rPr>
        <w:t xml:space="preserve"> Öğretmenler ve idari personel için sürekli eğitim ve profesyonel gelişim fırsatlarına erişimde bazı kısıtlamalar olabilir. Bu, personelin en yeni öğretim yöntemlerini ve en iyi uygulamaları uygulama konusundaki yeteneklerini sınırlayabilir.</w:t>
      </w:r>
    </w:p>
    <w:p w:rsidR="00427EF3" w:rsidRDefault="00C45385" w:rsidP="00427EF3">
      <w:pPr>
        <w:spacing w:after="160" w:line="360" w:lineRule="auto"/>
        <w:ind w:firstLine="118"/>
        <w:jc w:val="both"/>
        <w:rPr>
          <w:rFonts w:ascii="Calibri" w:eastAsia="Calibri" w:hAnsi="Calibri" w:cs="Times New Roman"/>
          <w:kern w:val="2"/>
        </w:rPr>
      </w:pPr>
      <w:r>
        <w:rPr>
          <w:kern w:val="2"/>
        </w:rPr>
        <w:t>Yeşilbük Şehit Enver Zabun İmam Hatip Ortaokulu, güçlü yönlerini korumaya ve zayıf yönlerini geliştirmeye odaklanarak öğrencilere daha iyi bir eğitim deneyimi sunmak için sürekli olarak çalışmaktadır. Bu bilgi ve farkındalık, okulumuzun stratejik hedeflerine ulaşmasına ve öğrencilerimizin başarılı bir şekilde mezun olmalarına yardımcı olur.</w:t>
      </w:r>
    </w:p>
    <w:p w:rsidR="00427EF3" w:rsidRDefault="00427EF3" w:rsidP="00427EF3">
      <w:pPr>
        <w:spacing w:after="160" w:line="360" w:lineRule="auto"/>
        <w:jc w:val="both"/>
        <w:rPr>
          <w:rFonts w:ascii="Calibri" w:eastAsia="Calibri" w:hAnsi="Calibri" w:cs="Times New Roman"/>
          <w:kern w:val="2"/>
        </w:rPr>
      </w:pPr>
    </w:p>
    <w:p w:rsidR="00427EF3" w:rsidRPr="000F59F6" w:rsidRDefault="00427EF3" w:rsidP="00427EF3">
      <w:pPr>
        <w:spacing w:after="160" w:line="360" w:lineRule="auto"/>
        <w:jc w:val="both"/>
        <w:rPr>
          <w:rFonts w:ascii="Calibri" w:eastAsia="Calibri" w:hAnsi="Calibri" w:cs="Times New Roman"/>
          <w:kern w:val="2"/>
        </w:rPr>
        <w:sectPr w:rsidR="00427EF3" w:rsidRPr="000F59F6" w:rsidSect="00C45385">
          <w:pgSz w:w="11910" w:h="16840"/>
          <w:pgMar w:top="1320" w:right="1300" w:bottom="1280" w:left="1300" w:header="0" w:footer="0" w:gutter="0"/>
          <w:cols w:space="708"/>
        </w:sectPr>
      </w:pPr>
    </w:p>
    <w:p w:rsidR="00C3178F" w:rsidRPr="000F59F6" w:rsidRDefault="00C45385" w:rsidP="00C3178F">
      <w:pPr>
        <w:spacing w:after="160" w:line="259" w:lineRule="auto"/>
        <w:ind w:left="118"/>
        <w:rPr>
          <w:rFonts w:ascii="Calibri" w:eastAsia="Calibri" w:hAnsi="Calibri" w:cs="Times New Roman"/>
          <w:b/>
          <w:color w:val="FF0000"/>
          <w:kern w:val="2"/>
          <w:sz w:val="20"/>
        </w:rPr>
      </w:pPr>
      <w:r w:rsidRPr="000F59F6">
        <w:rPr>
          <w:b/>
          <w:kern w:val="2"/>
          <w:sz w:val="20"/>
        </w:rPr>
        <w:lastRenderedPageBreak/>
        <w:t>Tablo 20.  PESTLE Analiz Tablosu</w:t>
      </w:r>
    </w:p>
    <w:p w:rsidR="00C3178F" w:rsidRPr="000F59F6" w:rsidRDefault="00C3178F" w:rsidP="00C3178F">
      <w:pPr>
        <w:spacing w:after="160" w:line="259" w:lineRule="auto"/>
        <w:ind w:left="118"/>
        <w:rPr>
          <w:rFonts w:ascii="Calibri" w:eastAsia="Calibri" w:hAnsi="Calibri" w:cs="Times New Roman"/>
          <w:b/>
          <w:color w:val="00B050"/>
          <w:kern w:val="2"/>
          <w:sz w:val="20"/>
        </w:rPr>
      </w:pPr>
    </w:p>
    <w:tbl>
      <w:tblPr>
        <w:tblStyle w:val="TableNormal00"/>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790F35" w:rsidTr="00C52B46">
        <w:trPr>
          <w:trHeight w:val="440"/>
        </w:trPr>
        <w:tc>
          <w:tcPr>
            <w:tcW w:w="5388" w:type="dxa"/>
            <w:shd w:val="clear" w:color="auto" w:fill="E2EFD9"/>
          </w:tcPr>
          <w:p w:rsidR="00272413" w:rsidRPr="000F59F6" w:rsidRDefault="00C45385" w:rsidP="00C52B46">
            <w:pPr>
              <w:spacing w:line="234" w:lineRule="exact"/>
              <w:ind w:left="98"/>
              <w:rPr>
                <w:rFonts w:ascii="Cambria" w:eastAsia="Cambria" w:hAnsi="Cambria" w:cs="Cambria"/>
                <w:b/>
                <w:sz w:val="20"/>
                <w:lang w:val="tr-TR"/>
              </w:rPr>
            </w:pPr>
            <w:r w:rsidRPr="000F59F6">
              <w:rPr>
                <w:rFonts w:ascii="Cambria" w:eastAsia="Cambria" w:hAnsi="Cambria" w:cs="Cambria"/>
                <w:b/>
                <w:sz w:val="20"/>
                <w:lang w:val="tr-TR"/>
              </w:rPr>
              <w:t>Politik-Yasal etkenler</w:t>
            </w:r>
          </w:p>
        </w:tc>
        <w:tc>
          <w:tcPr>
            <w:tcW w:w="3826" w:type="dxa"/>
            <w:shd w:val="clear" w:color="auto" w:fill="E2EFD9"/>
          </w:tcPr>
          <w:p w:rsidR="00272413" w:rsidRPr="000F59F6" w:rsidRDefault="00C45385" w:rsidP="00C52B46">
            <w:pPr>
              <w:spacing w:line="234" w:lineRule="exact"/>
              <w:ind w:left="95"/>
              <w:rPr>
                <w:rFonts w:ascii="Cambria" w:eastAsia="Cambria" w:hAnsi="Cambria" w:cs="Cambria"/>
                <w:b/>
                <w:sz w:val="20"/>
                <w:lang w:val="tr-TR"/>
              </w:rPr>
            </w:pPr>
            <w:r w:rsidRPr="000F59F6">
              <w:rPr>
                <w:rFonts w:ascii="Cambria" w:eastAsia="Cambria" w:hAnsi="Cambria" w:cs="Cambria"/>
                <w:b/>
                <w:sz w:val="20"/>
                <w:lang w:val="tr-TR"/>
              </w:rPr>
              <w:t>Ekonomik etkenler</w:t>
            </w:r>
          </w:p>
        </w:tc>
      </w:tr>
      <w:tr w:rsidR="00790F35" w:rsidTr="00C52B46">
        <w:trPr>
          <w:trHeight w:val="3040"/>
        </w:trPr>
        <w:tc>
          <w:tcPr>
            <w:tcW w:w="5388" w:type="dxa"/>
          </w:tcPr>
          <w:p w:rsidR="00272413" w:rsidRPr="000F59F6" w:rsidRDefault="00272413" w:rsidP="00C52B46">
            <w:pPr>
              <w:spacing w:before="11"/>
              <w:rPr>
                <w:rFonts w:ascii="Cambria" w:eastAsia="Cambria" w:hAnsi="Cambria" w:cs="Cambria"/>
                <w:b/>
                <w:sz w:val="19"/>
                <w:lang w:val="tr-TR"/>
              </w:rPr>
            </w:pP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Kalkınma Planı ve Orta Vadeli Program,</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Bakanlık, il ve ilçe stratejik planlarının incelenmesi,</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Yasal yükümlülüklerin belirlenmesi,</w:t>
            </w:r>
          </w:p>
          <w:p w:rsidR="00272413" w:rsidRPr="000F59F6" w:rsidRDefault="00C45385" w:rsidP="00C52B46">
            <w:pPr>
              <w:spacing w:before="1"/>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Oluşturulması gereken kurul ve komisyonlar,</w:t>
            </w:r>
          </w:p>
          <w:p w:rsidR="00272413" w:rsidRPr="000F59F6" w:rsidRDefault="00C45385" w:rsidP="00C52B46">
            <w:pPr>
              <w:spacing w:before="1"/>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 çevresindeki politik durum.</w:t>
            </w:r>
          </w:p>
        </w:tc>
        <w:tc>
          <w:tcPr>
            <w:tcW w:w="3826" w:type="dxa"/>
          </w:tcPr>
          <w:p w:rsidR="00272413" w:rsidRPr="000F59F6" w:rsidRDefault="00272413" w:rsidP="00C52B46">
            <w:pPr>
              <w:spacing w:before="11"/>
              <w:rPr>
                <w:rFonts w:ascii="Cambria" w:eastAsia="Cambria" w:hAnsi="Cambria" w:cs="Cambria"/>
                <w:b/>
                <w:sz w:val="19"/>
                <w:lang w:val="tr-TR"/>
              </w:rPr>
            </w:pPr>
          </w:p>
          <w:p w:rsidR="00272413" w:rsidRPr="000F59F6" w:rsidRDefault="00C45385" w:rsidP="00C52B46">
            <w:pPr>
              <w:ind w:left="280" w:right="341"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Okul/kurumun bulunduğu çevrenin genel gelir durumu,</w:t>
            </w:r>
          </w:p>
          <w:p w:rsidR="00272413" w:rsidRPr="000F59F6" w:rsidRDefault="00C45385" w:rsidP="00C52B46">
            <w:pPr>
              <w:spacing w:line="233" w:lineRule="exact"/>
              <w:ind w:left="-3"/>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İş kapasitesi,</w:t>
            </w:r>
          </w:p>
          <w:p w:rsidR="00272413" w:rsidRPr="000F59F6" w:rsidRDefault="00C45385" w:rsidP="00C52B46">
            <w:pPr>
              <w:spacing w:before="1"/>
              <w:ind w:left="280" w:right="341"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Okul/kurumun gelirini arttırıcı unsurlar,</w:t>
            </w:r>
          </w:p>
          <w:p w:rsidR="00272413" w:rsidRPr="000F59F6" w:rsidRDefault="00C45385" w:rsidP="00C52B46">
            <w:pPr>
              <w:ind w:left="280"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Okul/kurumun giderlerini arttıran unsurlar,</w:t>
            </w:r>
          </w:p>
          <w:p w:rsidR="00272413" w:rsidRPr="000F59F6" w:rsidRDefault="00C45385" w:rsidP="00C52B46">
            <w:pPr>
              <w:spacing w:before="2" w:line="234" w:lineRule="exact"/>
              <w:ind w:left="-3"/>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Tasarruf sağlama imkânları,</w:t>
            </w:r>
          </w:p>
          <w:p w:rsidR="00272413" w:rsidRPr="000F59F6" w:rsidRDefault="00C45385" w:rsidP="00C52B46">
            <w:pPr>
              <w:spacing w:line="234" w:lineRule="exact"/>
              <w:ind w:left="-3"/>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İşsizlik durumu,</w:t>
            </w:r>
          </w:p>
          <w:p w:rsidR="00272413" w:rsidRPr="000F59F6" w:rsidRDefault="00C45385" w:rsidP="00C52B46">
            <w:pPr>
              <w:spacing w:before="1"/>
              <w:ind w:left="280" w:right="341"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Mal-ürün ve hizmet satın alma imkânları,</w:t>
            </w:r>
          </w:p>
          <w:p w:rsidR="00272413" w:rsidRPr="000F59F6" w:rsidRDefault="00C45385" w:rsidP="00C52B46">
            <w:pPr>
              <w:spacing w:line="214" w:lineRule="exact"/>
              <w:ind w:left="-3"/>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Kullanılabilir bütçe</w:t>
            </w:r>
          </w:p>
        </w:tc>
      </w:tr>
      <w:tr w:rsidR="00790F35" w:rsidTr="00C52B46">
        <w:trPr>
          <w:trHeight w:val="900"/>
        </w:trPr>
        <w:tc>
          <w:tcPr>
            <w:tcW w:w="5388" w:type="dxa"/>
            <w:shd w:val="clear" w:color="auto" w:fill="E2EFD9"/>
          </w:tcPr>
          <w:p w:rsidR="00272413" w:rsidRPr="000F59F6" w:rsidRDefault="00C45385" w:rsidP="00C52B46">
            <w:pPr>
              <w:ind w:left="98"/>
              <w:rPr>
                <w:rFonts w:ascii="Cambria" w:eastAsia="Cambria" w:hAnsi="Cambria" w:cs="Cambria"/>
                <w:b/>
                <w:sz w:val="20"/>
                <w:lang w:val="tr-TR"/>
              </w:rPr>
            </w:pPr>
            <w:r w:rsidRPr="000F59F6">
              <w:rPr>
                <w:rFonts w:ascii="Cambria" w:eastAsia="Cambria" w:hAnsi="Cambria" w:cs="Cambria"/>
                <w:b/>
                <w:sz w:val="20"/>
                <w:lang w:val="tr-TR"/>
              </w:rPr>
              <w:t>Sosyokültürel etkenler</w:t>
            </w:r>
          </w:p>
        </w:tc>
        <w:tc>
          <w:tcPr>
            <w:tcW w:w="3826" w:type="dxa"/>
            <w:shd w:val="clear" w:color="auto" w:fill="E2EFD9"/>
          </w:tcPr>
          <w:p w:rsidR="00272413" w:rsidRPr="000F59F6" w:rsidRDefault="00C45385" w:rsidP="00C52B46">
            <w:pPr>
              <w:ind w:left="95"/>
              <w:rPr>
                <w:rFonts w:ascii="Cambria" w:eastAsia="Cambria" w:hAnsi="Cambria" w:cs="Cambria"/>
                <w:b/>
                <w:sz w:val="20"/>
                <w:lang w:val="tr-TR"/>
              </w:rPr>
            </w:pPr>
            <w:r w:rsidRPr="000F59F6">
              <w:rPr>
                <w:rFonts w:ascii="Cambria" w:eastAsia="Cambria" w:hAnsi="Cambria" w:cs="Cambria"/>
                <w:b/>
                <w:sz w:val="20"/>
                <w:lang w:val="tr-TR"/>
              </w:rPr>
              <w:t>Teknolojik etkenler</w:t>
            </w:r>
          </w:p>
        </w:tc>
      </w:tr>
      <w:tr w:rsidR="00790F35" w:rsidTr="00C52B46">
        <w:trPr>
          <w:trHeight w:val="3500"/>
        </w:trPr>
        <w:tc>
          <w:tcPr>
            <w:tcW w:w="5388" w:type="dxa"/>
          </w:tcPr>
          <w:p w:rsidR="00272413" w:rsidRPr="000F59F6" w:rsidRDefault="00272413" w:rsidP="00C52B46">
            <w:pPr>
              <w:spacing w:before="11"/>
              <w:rPr>
                <w:rFonts w:ascii="Cambria" w:eastAsia="Cambria" w:hAnsi="Cambria" w:cs="Cambria"/>
                <w:b/>
                <w:sz w:val="19"/>
                <w:lang w:val="tr-TR"/>
              </w:rPr>
            </w:pP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Kariyer beklentileri,</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Ailelerin ve öğrencilerin bilinçlenmeleri,</w:t>
            </w:r>
          </w:p>
          <w:p w:rsidR="00272413" w:rsidRPr="000F59F6" w:rsidRDefault="00C45385" w:rsidP="00C52B46">
            <w:pPr>
              <w:ind w:left="282"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Aile yapısındaki değişmeler (geniş aileden çekirdek aileye geçiş, erken yaşta evlenme vs.),</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Nüfus artışı,</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Göç,</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Nüfusun yaş gruplarına göre dağılımı,</w:t>
            </w:r>
          </w:p>
          <w:p w:rsidR="00272413" w:rsidRPr="000F59F6" w:rsidRDefault="00C45385" w:rsidP="00C52B46">
            <w:pPr>
              <w:spacing w:before="1"/>
              <w:ind w:left="282" w:right="127" w:hanging="284"/>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Hayat beklentilerindeki değişimler (Hızlı para kazanma hırsı, lüks yaşama düşkünlük, kırsal alanda kentsel yaşam),</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Beslenme alışkanlıkları,</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Değerler, mesleki etik kuralları vb.</w:t>
            </w:r>
          </w:p>
        </w:tc>
        <w:tc>
          <w:tcPr>
            <w:tcW w:w="3826" w:type="dxa"/>
          </w:tcPr>
          <w:p w:rsidR="00272413" w:rsidRPr="000F59F6" w:rsidRDefault="00272413" w:rsidP="00C52B46">
            <w:pPr>
              <w:spacing w:before="11"/>
              <w:rPr>
                <w:rFonts w:ascii="Cambria" w:eastAsia="Cambria" w:hAnsi="Cambria" w:cs="Cambria"/>
                <w:b/>
                <w:sz w:val="19"/>
                <w:lang w:val="tr-TR"/>
              </w:rPr>
            </w:pPr>
          </w:p>
          <w:p w:rsidR="00272413" w:rsidRPr="000F59F6" w:rsidRDefault="00C45385" w:rsidP="00C52B46">
            <w:pPr>
              <w:ind w:left="342" w:right="341" w:hanging="360"/>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Okul/kurumun teknoloji kullanım durumu</w:t>
            </w:r>
          </w:p>
          <w:p w:rsidR="00272413" w:rsidRPr="000F59F6" w:rsidRDefault="00C45385" w:rsidP="00C52B46">
            <w:pPr>
              <w:spacing w:line="234" w:lineRule="exact"/>
              <w:ind w:left="-18"/>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e- Devlet uygulamaları,</w:t>
            </w:r>
          </w:p>
          <w:p w:rsidR="00272413" w:rsidRPr="000F59F6" w:rsidRDefault="00C45385" w:rsidP="00C52B46">
            <w:pPr>
              <w:ind w:left="342" w:hanging="360"/>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Dijital Platformlar üzerinden uzaktan eğitim imkânları,</w:t>
            </w:r>
          </w:p>
          <w:p w:rsidR="00272413" w:rsidRPr="000F59F6" w:rsidRDefault="00C45385" w:rsidP="00C52B46">
            <w:pPr>
              <w:spacing w:before="1"/>
              <w:ind w:left="342" w:right="341" w:hanging="360"/>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Okul/kurumun sahip olmadığı teknolojik araçlar</w:t>
            </w:r>
          </w:p>
          <w:p w:rsidR="00272413" w:rsidRPr="000F59F6" w:rsidRDefault="00C45385" w:rsidP="00C52B46">
            <w:pPr>
              <w:ind w:left="342" w:hanging="360"/>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Personelin ve öğrencilerin teknoloji kullanım kapasiteleri,</w:t>
            </w:r>
          </w:p>
          <w:p w:rsidR="00272413" w:rsidRPr="000F59F6" w:rsidRDefault="00C45385" w:rsidP="00C52B46">
            <w:pPr>
              <w:ind w:left="342" w:right="341" w:hanging="360"/>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Personelin ve öğrencilerin sahip olduğu teknolojik araçlar,</w:t>
            </w:r>
          </w:p>
          <w:p w:rsidR="00272413" w:rsidRPr="000F59F6" w:rsidRDefault="00C45385" w:rsidP="00C52B46">
            <w:pPr>
              <w:spacing w:before="2"/>
              <w:ind w:left="-18"/>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Teknoloji alanındaki gelişmeler</w:t>
            </w:r>
          </w:p>
          <w:p w:rsidR="00272413" w:rsidRPr="000F59F6" w:rsidRDefault="00C45385" w:rsidP="00C52B46">
            <w:pPr>
              <w:ind w:left="-18"/>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Teknolojinin eğitimde kullanımı</w:t>
            </w:r>
          </w:p>
        </w:tc>
      </w:tr>
      <w:tr w:rsidR="00790F35" w:rsidTr="00C52B46">
        <w:trPr>
          <w:trHeight w:val="440"/>
        </w:trPr>
        <w:tc>
          <w:tcPr>
            <w:tcW w:w="9214" w:type="dxa"/>
            <w:gridSpan w:val="2"/>
            <w:shd w:val="clear" w:color="auto" w:fill="E2EFD9"/>
          </w:tcPr>
          <w:p w:rsidR="00272413" w:rsidRPr="000F59F6" w:rsidRDefault="00C45385" w:rsidP="00C52B46">
            <w:pPr>
              <w:spacing w:line="234" w:lineRule="exact"/>
              <w:ind w:left="98"/>
              <w:rPr>
                <w:rFonts w:ascii="Cambria" w:eastAsia="Cambria" w:hAnsi="Cambria" w:cs="Cambria"/>
                <w:b/>
                <w:sz w:val="20"/>
                <w:lang w:val="tr-TR"/>
              </w:rPr>
            </w:pPr>
            <w:r w:rsidRPr="000F59F6">
              <w:rPr>
                <w:rFonts w:ascii="Cambria" w:eastAsia="Cambria" w:hAnsi="Cambria" w:cs="Cambria"/>
                <w:b/>
                <w:sz w:val="20"/>
                <w:lang w:val="tr-TR"/>
              </w:rPr>
              <w:t>Çevresel Etkenler</w:t>
            </w:r>
          </w:p>
        </w:tc>
      </w:tr>
      <w:tr w:rsidR="00790F35" w:rsidTr="00C52B46">
        <w:trPr>
          <w:trHeight w:val="1940"/>
        </w:trPr>
        <w:tc>
          <w:tcPr>
            <w:tcW w:w="9214" w:type="dxa"/>
            <w:gridSpan w:val="2"/>
          </w:tcPr>
          <w:p w:rsidR="00272413" w:rsidRPr="000F59F6" w:rsidRDefault="00272413" w:rsidP="00C52B46">
            <w:pPr>
              <w:spacing w:before="11"/>
              <w:rPr>
                <w:rFonts w:ascii="Cambria" w:eastAsia="Cambria" w:hAnsi="Cambria" w:cs="Cambria"/>
                <w:b/>
                <w:sz w:val="19"/>
                <w:lang w:val="tr-TR"/>
              </w:rPr>
            </w:pP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Hava ve su kirlenmesi,</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Toprak yapısı,</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Bitki örtüsü,</w:t>
            </w:r>
          </w:p>
          <w:p w:rsidR="00272413" w:rsidRPr="000F59F6" w:rsidRDefault="00C45385" w:rsidP="00C52B46">
            <w:pPr>
              <w:spacing w:line="234" w:lineRule="exact"/>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Doğal kaynakların korunması için yapılan çalışmalar,</w:t>
            </w:r>
          </w:p>
          <w:p w:rsidR="00272413" w:rsidRPr="000F59F6" w:rsidRDefault="00C45385" w:rsidP="00C52B46">
            <w:pPr>
              <w:spacing w:before="1"/>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Çevrede yoğunluk gösteren hastalıklar,</w:t>
            </w:r>
          </w:p>
          <w:p w:rsidR="00272413" w:rsidRPr="000F59F6" w:rsidRDefault="00C45385" w:rsidP="00C52B46">
            <w:pPr>
              <w:ind w:left="-1"/>
              <w:rPr>
                <w:rFonts w:ascii="Cambria" w:eastAsia="Cambria" w:hAnsi="Cambria" w:cs="Cambria"/>
                <w:sz w:val="20"/>
                <w:lang w:val="tr-TR"/>
              </w:rPr>
            </w:pPr>
            <w:r w:rsidRPr="000F59F6">
              <w:rPr>
                <w:rFonts w:ascii="Wingdings 2" w:eastAsia="Cambria" w:hAnsi="Wingdings 2" w:cs="Cambria"/>
                <w:sz w:val="20"/>
                <w:lang w:val="tr-TR"/>
              </w:rPr>
              <w:sym w:font="Wingdings 2" w:char="F097"/>
            </w:r>
            <w:r w:rsidRPr="000F59F6">
              <w:rPr>
                <w:rFonts w:ascii="Cambria" w:eastAsia="Cambria" w:hAnsi="Cambria" w:cs="Cambria"/>
                <w:sz w:val="20"/>
                <w:lang w:val="tr-TR"/>
              </w:rPr>
              <w:t>Doğal afetler (deprem kuşağında bulunma, Covid 19, kene vakaları vb.)</w:t>
            </w:r>
          </w:p>
        </w:tc>
      </w:tr>
    </w:tbl>
    <w:p w:rsidR="00272413" w:rsidRPr="000D352A" w:rsidRDefault="00272413" w:rsidP="000D352A">
      <w:pPr>
        <w:spacing w:after="160" w:line="259" w:lineRule="auto"/>
        <w:ind w:left="198"/>
        <w:rPr>
          <w:rFonts w:ascii="Calibri" w:eastAsia="Calibri" w:hAnsi="Calibri" w:cs="Times New Roman"/>
          <w:color w:val="00B050"/>
          <w:kern w:val="2"/>
          <w:sz w:val="20"/>
        </w:rPr>
        <w:sectPr w:rsidR="00272413" w:rsidRPr="000D352A" w:rsidSect="00C45385">
          <w:pgSz w:w="11910" w:h="16840"/>
          <w:pgMar w:top="1580" w:right="1220" w:bottom="1280" w:left="1220" w:header="0" w:footer="0" w:gutter="0"/>
          <w:cols w:space="708"/>
        </w:sectPr>
      </w:pPr>
    </w:p>
    <w:p w:rsidR="00272413" w:rsidRPr="000F59F6" w:rsidRDefault="00272413" w:rsidP="00272413">
      <w:pPr>
        <w:widowControl w:val="0"/>
        <w:autoSpaceDE w:val="0"/>
        <w:autoSpaceDN w:val="0"/>
        <w:spacing w:after="0" w:line="240" w:lineRule="auto"/>
        <w:rPr>
          <w:rFonts w:ascii="Cambria" w:eastAsia="Cambria" w:hAnsi="Cambria" w:cs="Cambria"/>
          <w:sz w:val="36"/>
          <w:szCs w:val="24"/>
        </w:rPr>
      </w:pPr>
    </w:p>
    <w:p w:rsidR="00F53B70" w:rsidRDefault="00C45385" w:rsidP="009964AD">
      <w:pPr>
        <w:pStyle w:val="Balk4"/>
        <w:keepNext w:val="0"/>
        <w:keepLines w:val="0"/>
        <w:widowControl w:val="0"/>
        <w:numPr>
          <w:ilvl w:val="2"/>
          <w:numId w:val="14"/>
        </w:numPr>
        <w:tabs>
          <w:tab w:val="left" w:pos="873"/>
        </w:tabs>
        <w:autoSpaceDE w:val="0"/>
        <w:autoSpaceDN w:val="0"/>
        <w:spacing w:before="0" w:line="240" w:lineRule="auto"/>
        <w:ind w:hanging="754"/>
        <w:jc w:val="both"/>
        <w:rPr>
          <w:rFonts w:ascii="Cambria" w:eastAsia="Cambria" w:hAnsi="Cambria" w:cs="Cambria"/>
          <w:b/>
          <w:bCs/>
          <w:i w:val="0"/>
          <w:iCs w:val="0"/>
          <w:color w:val="auto"/>
          <w:sz w:val="28"/>
          <w:szCs w:val="28"/>
        </w:rPr>
      </w:pPr>
      <w:bookmarkStart w:id="5" w:name="_Toc165026819"/>
      <w:r w:rsidRPr="000F59F6">
        <w:rPr>
          <w:rFonts w:ascii="Cambria" w:eastAsia="Cambria" w:hAnsi="Cambria" w:cs="Cambria"/>
          <w:b/>
          <w:bCs/>
          <w:i w:val="0"/>
          <w:iCs w:val="0"/>
          <w:color w:val="auto"/>
          <w:sz w:val="28"/>
          <w:szCs w:val="28"/>
        </w:rPr>
        <w:t>Fırsatlar ve Tehditler</w:t>
      </w:r>
      <w:bookmarkEnd w:id="5"/>
    </w:p>
    <w:p w:rsidR="008E56C5" w:rsidRPr="008E56C5" w:rsidRDefault="008E56C5" w:rsidP="008E56C5"/>
    <w:p w:rsidR="00F53B70" w:rsidRPr="00F53B70" w:rsidRDefault="00C45385" w:rsidP="00F53B70">
      <w:pPr>
        <w:spacing w:after="160" w:line="259" w:lineRule="auto"/>
        <w:rPr>
          <w:rFonts w:ascii="Calibri" w:eastAsia="Calibri" w:hAnsi="Calibri" w:cs="Times New Roman"/>
          <w:b/>
          <w:kern w:val="2"/>
        </w:rPr>
      </w:pPr>
      <w:r>
        <w:rPr>
          <w:kern w:val="2"/>
        </w:rPr>
        <w:t>*</w:t>
      </w:r>
      <w:r w:rsidRPr="00F53B70">
        <w:rPr>
          <w:b/>
          <w:kern w:val="2"/>
        </w:rPr>
        <w:t>Yeşilbük Şehit Enver Zabun İma</w:t>
      </w:r>
      <w:r>
        <w:rPr>
          <w:b/>
          <w:kern w:val="2"/>
        </w:rPr>
        <w:t>m Hatip Ortaokulu SWOT Analizi*</w:t>
      </w:r>
    </w:p>
    <w:p w:rsidR="00F53B70" w:rsidRPr="00F53B70" w:rsidRDefault="00C45385" w:rsidP="00F53B70">
      <w:pPr>
        <w:spacing w:after="160" w:line="259" w:lineRule="auto"/>
        <w:rPr>
          <w:rFonts w:ascii="Calibri" w:eastAsia="Calibri" w:hAnsi="Calibri" w:cs="Times New Roman"/>
          <w:b/>
          <w:kern w:val="2"/>
        </w:rPr>
      </w:pPr>
      <w:r w:rsidRPr="00F53B70">
        <w:rPr>
          <w:b/>
          <w:kern w:val="2"/>
        </w:rPr>
        <w:t>*Fırsatlar:*</w:t>
      </w:r>
    </w:p>
    <w:p w:rsidR="00F53B70" w:rsidRDefault="00C45385" w:rsidP="00F53B70">
      <w:pPr>
        <w:spacing w:after="160" w:line="259" w:lineRule="auto"/>
        <w:rPr>
          <w:rFonts w:ascii="Calibri" w:eastAsia="Calibri" w:hAnsi="Calibri" w:cs="Times New Roman"/>
          <w:kern w:val="2"/>
        </w:rPr>
      </w:pPr>
      <w:r w:rsidRPr="00F53B70">
        <w:rPr>
          <w:b/>
          <w:kern w:val="2"/>
        </w:rPr>
        <w:t>- Yeni Eğitim Teknolojileri:</w:t>
      </w:r>
      <w:r>
        <w:rPr>
          <w:kern w:val="2"/>
        </w:rPr>
        <w:t xml:space="preserve"> Okul, yeni eğitim teknolojilerinden ve dijital öğrenme fırsatlarından yararlanarak öğrencilere daha etkili bir eğitim sunabilir.</w:t>
      </w:r>
    </w:p>
    <w:p w:rsidR="00F53B70" w:rsidRDefault="00C45385" w:rsidP="00F53B70">
      <w:pPr>
        <w:spacing w:after="160" w:line="259" w:lineRule="auto"/>
        <w:rPr>
          <w:rFonts w:ascii="Calibri" w:eastAsia="Calibri" w:hAnsi="Calibri" w:cs="Times New Roman"/>
          <w:kern w:val="2"/>
        </w:rPr>
      </w:pPr>
      <w:r w:rsidRPr="00F53B70">
        <w:rPr>
          <w:b/>
          <w:kern w:val="2"/>
        </w:rPr>
        <w:t>- Toplumsal Bağış ve Bağlılık</w:t>
      </w:r>
      <w:r>
        <w:rPr>
          <w:kern w:val="2"/>
        </w:rPr>
        <w:t>: Toplumun okula gösterdiği destek ve bağlılık, okulun faaliyetlerini ve projelerini desteklemek için bir fırsat olabilir.</w:t>
      </w:r>
    </w:p>
    <w:p w:rsidR="00F53B70" w:rsidRDefault="00C45385" w:rsidP="00F53B70">
      <w:pPr>
        <w:spacing w:after="160" w:line="259" w:lineRule="auto"/>
        <w:rPr>
          <w:rFonts w:ascii="Calibri" w:eastAsia="Calibri" w:hAnsi="Calibri" w:cs="Times New Roman"/>
          <w:kern w:val="2"/>
        </w:rPr>
      </w:pPr>
      <w:r w:rsidRPr="00F53B70">
        <w:rPr>
          <w:b/>
          <w:kern w:val="2"/>
        </w:rPr>
        <w:t>- İşbirliği Fırsatları:</w:t>
      </w:r>
      <w:r>
        <w:rPr>
          <w:kern w:val="2"/>
        </w:rPr>
        <w:t xml:space="preserve"> Okul, yerel işletmeler, sivil toplum kuruluşları ve diğer paydaşlarla işbirliği yaparak kaynakları artırabilir ve çeşitli projeleri hayata geçirebilir.</w:t>
      </w:r>
    </w:p>
    <w:p w:rsidR="00F53B70" w:rsidRDefault="00C45385" w:rsidP="00F53B70">
      <w:pPr>
        <w:spacing w:after="160" w:line="259" w:lineRule="auto"/>
        <w:rPr>
          <w:rFonts w:ascii="Calibri" w:eastAsia="Calibri" w:hAnsi="Calibri" w:cs="Times New Roman"/>
          <w:kern w:val="2"/>
        </w:rPr>
      </w:pPr>
      <w:r w:rsidRPr="00F53B70">
        <w:rPr>
          <w:b/>
          <w:kern w:val="2"/>
        </w:rPr>
        <w:t>- Meslek Eğitimi Fırsatları:</w:t>
      </w:r>
      <w:r>
        <w:rPr>
          <w:kern w:val="2"/>
        </w:rPr>
        <w:t xml:space="preserve"> Okul, öğrencilere mesleki eğitim fırsatları sunarak onların iş dünyasına daha hazırlıklı bir şekilde adım atmalarını sağlayabilir.</w:t>
      </w:r>
    </w:p>
    <w:p w:rsidR="00F53B70" w:rsidRPr="00F53B70" w:rsidRDefault="00C45385" w:rsidP="00F53B70">
      <w:pPr>
        <w:spacing w:after="160" w:line="259" w:lineRule="auto"/>
        <w:rPr>
          <w:rFonts w:ascii="Calibri" w:eastAsia="Calibri" w:hAnsi="Calibri" w:cs="Times New Roman"/>
          <w:b/>
          <w:kern w:val="2"/>
        </w:rPr>
      </w:pPr>
      <w:r w:rsidRPr="00F53B70">
        <w:rPr>
          <w:b/>
          <w:kern w:val="2"/>
        </w:rPr>
        <w:t>*Tehditler:*</w:t>
      </w:r>
    </w:p>
    <w:p w:rsidR="00F53B70" w:rsidRDefault="00C45385" w:rsidP="00F53B70">
      <w:pPr>
        <w:spacing w:after="160" w:line="259" w:lineRule="auto"/>
        <w:rPr>
          <w:rFonts w:ascii="Calibri" w:eastAsia="Calibri" w:hAnsi="Calibri" w:cs="Times New Roman"/>
          <w:kern w:val="2"/>
        </w:rPr>
      </w:pPr>
      <w:r w:rsidRPr="00F53B70">
        <w:rPr>
          <w:b/>
          <w:kern w:val="2"/>
        </w:rPr>
        <w:t>- Öğrenci Kayıp Oranları:</w:t>
      </w:r>
      <w:r>
        <w:rPr>
          <w:kern w:val="2"/>
        </w:rPr>
        <w:t xml:space="preserve"> Okul, öğrenci kayıp oranlarının artmasıyla karşı karşıya kalabilir ve bunun sonucunda maddi ve manevi kayıplar yaşayabilir.</w:t>
      </w:r>
    </w:p>
    <w:p w:rsidR="00F53B70" w:rsidRDefault="00C45385" w:rsidP="00F53B70">
      <w:pPr>
        <w:spacing w:after="160" w:line="259" w:lineRule="auto"/>
        <w:rPr>
          <w:rFonts w:ascii="Calibri" w:eastAsia="Calibri" w:hAnsi="Calibri" w:cs="Times New Roman"/>
          <w:kern w:val="2"/>
        </w:rPr>
      </w:pPr>
      <w:r w:rsidRPr="00F53B70">
        <w:rPr>
          <w:b/>
          <w:kern w:val="2"/>
        </w:rPr>
        <w:t>- Yetersiz Devlet Fonları:</w:t>
      </w:r>
      <w:r>
        <w:rPr>
          <w:kern w:val="2"/>
        </w:rPr>
        <w:t xml:space="preserve"> Okul, yetersiz devlet fonları nedeniyle kaynak eksikliği yaşayabilir ve programlarını ve faaliyetlerini sınırlı bir şekilde yürütmek zorunda kalabilir.</w:t>
      </w:r>
    </w:p>
    <w:p w:rsidR="00F53B70" w:rsidRDefault="00C45385" w:rsidP="00F53B70">
      <w:pPr>
        <w:spacing w:after="160" w:line="259" w:lineRule="auto"/>
        <w:rPr>
          <w:rFonts w:ascii="Calibri" w:eastAsia="Calibri" w:hAnsi="Calibri" w:cs="Times New Roman"/>
          <w:kern w:val="2"/>
        </w:rPr>
      </w:pPr>
      <w:r w:rsidRPr="00F53B70">
        <w:rPr>
          <w:b/>
          <w:kern w:val="2"/>
        </w:rPr>
        <w:t>- Demografik Değişimler:</w:t>
      </w:r>
      <w:r>
        <w:rPr>
          <w:kern w:val="2"/>
        </w:rPr>
        <w:t xml:space="preserve"> Yeşilbük beldesindeki demografik değişimler, öğrenci profilini etkileyebilir ve okulun öğrenci kayıtlarını etkileyebilir.</w:t>
      </w:r>
    </w:p>
    <w:p w:rsidR="00F53B70" w:rsidRDefault="00C45385" w:rsidP="00F53B70">
      <w:pPr>
        <w:spacing w:after="160" w:line="259" w:lineRule="auto"/>
        <w:rPr>
          <w:rFonts w:ascii="Calibri" w:eastAsia="Calibri" w:hAnsi="Calibri" w:cs="Times New Roman"/>
          <w:kern w:val="2"/>
        </w:rPr>
      </w:pPr>
      <w:r w:rsidRPr="00F53B70">
        <w:rPr>
          <w:b/>
          <w:kern w:val="2"/>
        </w:rPr>
        <w:t>- Rekabetçi Okul Ortamı:</w:t>
      </w:r>
      <w:r>
        <w:rPr>
          <w:kern w:val="2"/>
        </w:rPr>
        <w:t xml:space="preserve"> Çevredeki diğer okulların rekabeti, öğrenci sayısının azalmasına ve okulun tercih edilirliğinin azalmasına neden olabilir.</w:t>
      </w:r>
      <w:r>
        <w:rPr>
          <w:kern w:val="2"/>
        </w:rPr>
        <w:tab/>
      </w:r>
    </w:p>
    <w:p w:rsidR="00F53B70" w:rsidRDefault="00C45385" w:rsidP="00F53B70">
      <w:pPr>
        <w:spacing w:after="160" w:line="259" w:lineRule="auto"/>
        <w:rPr>
          <w:rFonts w:ascii="Calibri" w:eastAsia="Calibri" w:hAnsi="Calibri" w:cs="Times New Roman"/>
          <w:b/>
          <w:kern w:val="2"/>
          <w:sz w:val="20"/>
        </w:rPr>
      </w:pPr>
      <w:r>
        <w:rPr>
          <w:kern w:val="2"/>
        </w:rPr>
        <w:t>Bu SWOT analizi, Yeşilbük Şehit Enver Zabun İmam Hatip Ortaokulu'nun iç ve dış çevresini değerlendirerek, okulun güçlü yönlerini maksimize etmesine ve zayıf yönlerini geliştirmesine yardımcı olmaktadır. Ayrıca, fırsatları değerlendirerek okulun stratejik hedeflerini belirlemesi ve tehditlere karşı önlemler almasını sağlamaktadır.</w:t>
      </w:r>
    </w:p>
    <w:p w:rsidR="00F53B70" w:rsidRPr="00F53B70" w:rsidRDefault="00C45385" w:rsidP="00F53B70">
      <w:pPr>
        <w:spacing w:after="160" w:line="259" w:lineRule="auto"/>
        <w:rPr>
          <w:rFonts w:ascii="Calibri" w:eastAsia="Calibri" w:hAnsi="Calibri" w:cs="Times New Roman"/>
          <w:b/>
          <w:color w:val="FF0000"/>
          <w:kern w:val="2"/>
          <w:sz w:val="20"/>
        </w:rPr>
      </w:pPr>
      <w:r w:rsidRPr="000F59F6">
        <w:rPr>
          <w:b/>
          <w:kern w:val="2"/>
          <w:sz w:val="20"/>
        </w:rPr>
        <w:t>Tablo 21. GZFT Listesi</w:t>
      </w:r>
    </w:p>
    <w:tbl>
      <w:tblPr>
        <w:tblStyle w:val="TableNormal00"/>
        <w:tblpPr w:leftFromText="141" w:rightFromText="141" w:vertAnchor="text" w:horzAnchor="margin"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4"/>
        <w:gridCol w:w="2174"/>
        <w:gridCol w:w="3572"/>
      </w:tblGrid>
      <w:tr w:rsidR="00790F35" w:rsidTr="00F53B70">
        <w:trPr>
          <w:trHeight w:val="220"/>
        </w:trPr>
        <w:tc>
          <w:tcPr>
            <w:tcW w:w="3751" w:type="dxa"/>
            <w:gridSpan w:val="2"/>
            <w:shd w:val="clear" w:color="auto" w:fill="E2EFD9"/>
          </w:tcPr>
          <w:p w:rsidR="00F53B70" w:rsidRPr="000F59F6" w:rsidRDefault="00C45385" w:rsidP="00F53B70">
            <w:pPr>
              <w:spacing w:line="215" w:lineRule="exact"/>
              <w:ind w:left="102"/>
              <w:rPr>
                <w:rFonts w:ascii="Cambria" w:eastAsia="Cambria" w:hAnsi="Cambria" w:cs="Cambria"/>
                <w:b/>
                <w:sz w:val="20"/>
                <w:lang w:val="tr-TR"/>
              </w:rPr>
            </w:pPr>
            <w:r w:rsidRPr="000F59F6">
              <w:rPr>
                <w:rFonts w:ascii="Cambria" w:eastAsia="Cambria" w:hAnsi="Cambria" w:cs="Cambria"/>
                <w:b/>
                <w:sz w:val="20"/>
                <w:lang w:val="tr-TR"/>
              </w:rPr>
              <w:t>İç Çevre</w:t>
            </w:r>
          </w:p>
        </w:tc>
        <w:tc>
          <w:tcPr>
            <w:tcW w:w="5746" w:type="dxa"/>
            <w:gridSpan w:val="2"/>
            <w:shd w:val="clear" w:color="auto" w:fill="E2EFD9"/>
          </w:tcPr>
          <w:p w:rsidR="00F53B70" w:rsidRPr="000F59F6" w:rsidRDefault="00C45385" w:rsidP="00F53B70">
            <w:pPr>
              <w:spacing w:line="215" w:lineRule="exact"/>
              <w:ind w:left="103"/>
              <w:rPr>
                <w:rFonts w:ascii="Cambria" w:eastAsia="Cambria" w:hAnsi="Cambria" w:cs="Cambria"/>
                <w:b/>
                <w:sz w:val="20"/>
                <w:lang w:val="tr-TR"/>
              </w:rPr>
            </w:pPr>
            <w:r w:rsidRPr="000F59F6">
              <w:rPr>
                <w:rFonts w:ascii="Cambria" w:eastAsia="Cambria" w:hAnsi="Cambria" w:cs="Cambria"/>
                <w:b/>
                <w:sz w:val="20"/>
                <w:lang w:val="tr-TR"/>
              </w:rPr>
              <w:t>Dış Çevre</w:t>
            </w:r>
          </w:p>
        </w:tc>
      </w:tr>
      <w:tr w:rsidR="00790F35" w:rsidTr="00F53B70">
        <w:trPr>
          <w:trHeight w:val="220"/>
        </w:trPr>
        <w:tc>
          <w:tcPr>
            <w:tcW w:w="1577" w:type="dxa"/>
            <w:shd w:val="clear" w:color="auto" w:fill="C5E0B3"/>
          </w:tcPr>
          <w:p w:rsidR="00F53B70" w:rsidRPr="000F59F6" w:rsidRDefault="00C45385" w:rsidP="00F53B70">
            <w:pPr>
              <w:spacing w:line="215" w:lineRule="exact"/>
              <w:ind w:left="102"/>
              <w:rPr>
                <w:rFonts w:ascii="Cambria" w:eastAsia="Cambria" w:hAnsi="Cambria" w:cs="Cambria"/>
                <w:sz w:val="20"/>
                <w:lang w:val="tr-TR"/>
              </w:rPr>
            </w:pPr>
            <w:r w:rsidRPr="000F59F6">
              <w:rPr>
                <w:rFonts w:ascii="Cambria" w:eastAsia="Cambria" w:hAnsi="Cambria" w:cs="Cambria"/>
                <w:sz w:val="20"/>
                <w:lang w:val="tr-TR"/>
              </w:rPr>
              <w:t>Güçlü Yönler</w:t>
            </w:r>
          </w:p>
        </w:tc>
        <w:tc>
          <w:tcPr>
            <w:tcW w:w="2174" w:type="dxa"/>
            <w:shd w:val="clear" w:color="auto" w:fill="C5E0B3"/>
          </w:tcPr>
          <w:p w:rsidR="00F53B70" w:rsidRPr="000F59F6" w:rsidRDefault="00C45385" w:rsidP="00F53B70">
            <w:pPr>
              <w:spacing w:line="215" w:lineRule="exact"/>
              <w:ind w:left="100"/>
              <w:rPr>
                <w:rFonts w:ascii="Cambria" w:eastAsia="Cambria" w:hAnsi="Cambria" w:cs="Cambria"/>
                <w:sz w:val="20"/>
                <w:lang w:val="tr-TR"/>
              </w:rPr>
            </w:pPr>
            <w:r w:rsidRPr="000F59F6">
              <w:rPr>
                <w:rFonts w:ascii="Cambria" w:eastAsia="Cambria" w:hAnsi="Cambria" w:cs="Cambria"/>
                <w:sz w:val="20"/>
                <w:lang w:val="tr-TR"/>
              </w:rPr>
              <w:t>Zayıf Yönler</w:t>
            </w:r>
          </w:p>
        </w:tc>
        <w:tc>
          <w:tcPr>
            <w:tcW w:w="2174" w:type="dxa"/>
            <w:shd w:val="clear" w:color="auto" w:fill="C5E0B3"/>
          </w:tcPr>
          <w:p w:rsidR="00F53B70" w:rsidRPr="000F59F6" w:rsidRDefault="00C45385" w:rsidP="00F53B70">
            <w:pPr>
              <w:spacing w:line="215" w:lineRule="exact"/>
              <w:ind w:left="103"/>
              <w:rPr>
                <w:rFonts w:ascii="Cambria" w:eastAsia="Cambria" w:hAnsi="Cambria" w:cs="Cambria"/>
                <w:sz w:val="20"/>
                <w:lang w:val="tr-TR"/>
              </w:rPr>
            </w:pPr>
            <w:r w:rsidRPr="000F59F6">
              <w:rPr>
                <w:rFonts w:ascii="Cambria" w:eastAsia="Cambria" w:hAnsi="Cambria" w:cs="Cambria"/>
                <w:sz w:val="20"/>
                <w:lang w:val="tr-TR"/>
              </w:rPr>
              <w:t>Fırsatlar</w:t>
            </w:r>
          </w:p>
        </w:tc>
        <w:tc>
          <w:tcPr>
            <w:tcW w:w="3572" w:type="dxa"/>
            <w:shd w:val="clear" w:color="auto" w:fill="C5E0B3"/>
          </w:tcPr>
          <w:p w:rsidR="00F53B70" w:rsidRPr="000F59F6" w:rsidRDefault="00C45385" w:rsidP="00F53B70">
            <w:pPr>
              <w:spacing w:line="215" w:lineRule="exact"/>
              <w:ind w:left="102"/>
              <w:rPr>
                <w:rFonts w:ascii="Cambria" w:eastAsia="Cambria" w:hAnsi="Cambria" w:cs="Cambria"/>
                <w:sz w:val="20"/>
                <w:lang w:val="tr-TR"/>
              </w:rPr>
            </w:pPr>
            <w:r w:rsidRPr="000F59F6">
              <w:rPr>
                <w:rFonts w:ascii="Cambria" w:eastAsia="Cambria" w:hAnsi="Cambria" w:cs="Cambria"/>
                <w:sz w:val="20"/>
                <w:lang w:val="tr-TR"/>
              </w:rPr>
              <w:t>Tehditler</w:t>
            </w:r>
          </w:p>
        </w:tc>
      </w:tr>
      <w:tr w:rsidR="00790F35" w:rsidTr="00F53B70">
        <w:trPr>
          <w:trHeight w:val="280"/>
        </w:trPr>
        <w:tc>
          <w:tcPr>
            <w:tcW w:w="1577"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*Toplumsal Bağlılık ve Destek:*</w:t>
            </w:r>
          </w:p>
        </w:tc>
        <w:tc>
          <w:tcPr>
            <w:tcW w:w="2174"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*Altyapı ve Kaynak Eksikliği</w:t>
            </w:r>
          </w:p>
        </w:tc>
        <w:tc>
          <w:tcPr>
            <w:tcW w:w="2174"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 xml:space="preserve">Yeni Eğitim Teknolojileri  </w:t>
            </w:r>
          </w:p>
        </w:tc>
        <w:tc>
          <w:tcPr>
            <w:tcW w:w="3572"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 xml:space="preserve">Öğrenci Kayıp Oranları     </w:t>
            </w:r>
          </w:p>
        </w:tc>
      </w:tr>
      <w:tr w:rsidR="00790F35" w:rsidTr="00F53B70">
        <w:trPr>
          <w:trHeight w:val="280"/>
        </w:trPr>
        <w:tc>
          <w:tcPr>
            <w:tcW w:w="1577"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*Öğrenci Merkezli Yaklaşım</w:t>
            </w:r>
          </w:p>
        </w:tc>
        <w:tc>
          <w:tcPr>
            <w:tcW w:w="2174"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*Teknolojik Altyapı Zayıflığı</w:t>
            </w:r>
          </w:p>
        </w:tc>
        <w:tc>
          <w:tcPr>
            <w:tcW w:w="2174"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Toplumsal Bağış ve Bağlılık</w:t>
            </w:r>
          </w:p>
        </w:tc>
        <w:tc>
          <w:tcPr>
            <w:tcW w:w="3572"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 xml:space="preserve">Yetersiz Devlet Fonları    </w:t>
            </w:r>
          </w:p>
        </w:tc>
      </w:tr>
      <w:tr w:rsidR="00790F35" w:rsidTr="00F53B70">
        <w:trPr>
          <w:trHeight w:val="280"/>
        </w:trPr>
        <w:tc>
          <w:tcPr>
            <w:tcW w:w="1577"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*Donanımlı Kadro ve Personel</w:t>
            </w:r>
          </w:p>
        </w:tc>
        <w:tc>
          <w:tcPr>
            <w:tcW w:w="2174"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Velilerle İletişim Zorlukları</w:t>
            </w:r>
          </w:p>
        </w:tc>
        <w:tc>
          <w:tcPr>
            <w:tcW w:w="2174" w:type="dxa"/>
          </w:tcPr>
          <w:p w:rsidR="00F53B70" w:rsidRPr="00021D75" w:rsidRDefault="00C45385" w:rsidP="00F53B70">
            <w:pPr>
              <w:rPr>
                <w:rFonts w:ascii="Cambria" w:hAnsi="Cambria"/>
                <w:b/>
                <w:sz w:val="24"/>
                <w:szCs w:val="24"/>
                <w:lang w:val="tr-TR"/>
              </w:rPr>
            </w:pPr>
            <w:r w:rsidRPr="00021D75">
              <w:rPr>
                <w:rFonts w:ascii="Cambria" w:hAnsi="Cambria"/>
                <w:b/>
                <w:sz w:val="24"/>
                <w:szCs w:val="24"/>
                <w:lang w:val="tr-TR"/>
              </w:rPr>
              <w:t xml:space="preserve">İşbirliği Fırsatları       </w:t>
            </w:r>
          </w:p>
        </w:tc>
        <w:tc>
          <w:tcPr>
            <w:tcW w:w="3572"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 xml:space="preserve">Demografik Değişimler      </w:t>
            </w:r>
          </w:p>
        </w:tc>
      </w:tr>
      <w:tr w:rsidR="00790F35" w:rsidTr="00F53B70">
        <w:trPr>
          <w:trHeight w:val="280"/>
        </w:trPr>
        <w:tc>
          <w:tcPr>
            <w:tcW w:w="1577"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*Çeşitli Ekstrakurriküler Faaliyetler</w:t>
            </w:r>
          </w:p>
        </w:tc>
        <w:tc>
          <w:tcPr>
            <w:tcW w:w="2174" w:type="dxa"/>
          </w:tcPr>
          <w:p w:rsidR="00F53B70" w:rsidRPr="000F59F6" w:rsidRDefault="00C45385" w:rsidP="00F53B70">
            <w:pPr>
              <w:rPr>
                <w:rFonts w:ascii="Times New Roman" w:eastAsia="Cambria" w:hAnsi="Cambria" w:cs="Cambria"/>
                <w:sz w:val="20"/>
                <w:lang w:val="tr-TR"/>
              </w:rPr>
            </w:pPr>
            <w:r w:rsidRPr="00427EF3">
              <w:rPr>
                <w:rFonts w:ascii="Cambria" w:eastAsia="Cambria" w:hAnsi="Cambria" w:cs="Cambria"/>
                <w:b/>
              </w:rPr>
              <w:t>*Sürekli Eğitim ve Gelişim Fırsatlarının Eksikliği</w:t>
            </w:r>
          </w:p>
        </w:tc>
        <w:tc>
          <w:tcPr>
            <w:tcW w:w="2174" w:type="dxa"/>
          </w:tcPr>
          <w:p w:rsidR="00F53B70" w:rsidRPr="00021D75" w:rsidRDefault="00C45385" w:rsidP="00F53B70">
            <w:pPr>
              <w:rPr>
                <w:rFonts w:ascii="Cambria" w:hAnsi="Cambria"/>
                <w:b/>
                <w:sz w:val="24"/>
                <w:szCs w:val="24"/>
                <w:lang w:val="tr-TR"/>
              </w:rPr>
            </w:pPr>
            <w:r w:rsidRPr="00021D75">
              <w:rPr>
                <w:rFonts w:ascii="Cambria" w:hAnsi="Cambria"/>
                <w:b/>
                <w:sz w:val="24"/>
                <w:szCs w:val="24"/>
                <w:lang w:val="tr-TR"/>
              </w:rPr>
              <w:t xml:space="preserve">Meslek Eğitimi Fırsatları  </w:t>
            </w:r>
          </w:p>
        </w:tc>
        <w:tc>
          <w:tcPr>
            <w:tcW w:w="3572" w:type="dxa"/>
          </w:tcPr>
          <w:p w:rsidR="00F53B70" w:rsidRPr="000F59F6" w:rsidRDefault="00C45385" w:rsidP="00F53B70">
            <w:pPr>
              <w:rPr>
                <w:rFonts w:ascii="Times New Roman" w:eastAsia="Cambria" w:hAnsi="Cambria" w:cs="Cambria"/>
                <w:sz w:val="20"/>
                <w:lang w:val="tr-TR"/>
              </w:rPr>
            </w:pPr>
            <w:r w:rsidRPr="00021D75">
              <w:rPr>
                <w:rFonts w:ascii="Cambria" w:hAnsi="Cambria"/>
                <w:b/>
                <w:sz w:val="24"/>
                <w:szCs w:val="24"/>
                <w:lang w:val="tr-TR"/>
              </w:rPr>
              <w:t xml:space="preserve">Rekabetçi Okul Ortamı      </w:t>
            </w:r>
          </w:p>
        </w:tc>
      </w:tr>
    </w:tbl>
    <w:p w:rsidR="00F53B70" w:rsidRDefault="00F53B70" w:rsidP="00F53B70">
      <w:pPr>
        <w:spacing w:after="160" w:line="259" w:lineRule="auto"/>
        <w:rPr>
          <w:rFonts w:ascii="Calibri" w:eastAsia="Calibri" w:hAnsi="Calibri" w:cs="Times New Roman"/>
          <w:kern w:val="2"/>
        </w:rPr>
      </w:pPr>
    </w:p>
    <w:p w:rsidR="00272413" w:rsidRPr="000F59F6" w:rsidRDefault="00272413" w:rsidP="00272413">
      <w:pPr>
        <w:widowControl w:val="0"/>
        <w:autoSpaceDE w:val="0"/>
        <w:autoSpaceDN w:val="0"/>
        <w:spacing w:after="0" w:line="240" w:lineRule="auto"/>
        <w:rPr>
          <w:rFonts w:ascii="Cambria" w:eastAsia="Cambria" w:hAnsi="Cambria" w:cs="Cambria"/>
          <w:b/>
          <w:szCs w:val="24"/>
        </w:rPr>
      </w:pPr>
    </w:p>
    <w:tbl>
      <w:tblPr>
        <w:tblStyle w:val="TableNormal00"/>
        <w:tblpPr w:leftFromText="141" w:rightFromText="141" w:vertAnchor="text" w:horzAnchor="page" w:tblpX="721" w:tblpY="1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08"/>
      </w:tblGrid>
      <w:tr w:rsidR="00790F35" w:rsidTr="00E06ABE">
        <w:trPr>
          <w:trHeight w:val="280"/>
        </w:trPr>
        <w:tc>
          <w:tcPr>
            <w:tcW w:w="1486" w:type="dxa"/>
            <w:shd w:val="clear" w:color="auto" w:fill="C5E0B3"/>
          </w:tcPr>
          <w:p w:rsidR="00E06ABE" w:rsidRPr="000F59F6" w:rsidRDefault="00E06ABE" w:rsidP="00E06ABE">
            <w:pPr>
              <w:rPr>
                <w:rFonts w:ascii="Times New Roman" w:eastAsia="Cambria" w:hAnsi="Cambria" w:cs="Cambria"/>
                <w:sz w:val="20"/>
                <w:lang w:val="tr-TR"/>
              </w:rPr>
            </w:pPr>
          </w:p>
        </w:tc>
        <w:tc>
          <w:tcPr>
            <w:tcW w:w="4246" w:type="dxa"/>
            <w:shd w:val="clear" w:color="auto" w:fill="C5E0B3"/>
          </w:tcPr>
          <w:p w:rsidR="00E06ABE" w:rsidRPr="000F59F6" w:rsidRDefault="00C45385" w:rsidP="00E06ABE">
            <w:pPr>
              <w:spacing w:before="1"/>
              <w:ind w:left="100"/>
              <w:rPr>
                <w:rFonts w:ascii="Cambria" w:eastAsia="Cambria" w:hAnsi="Cambria" w:cs="Cambria"/>
                <w:b/>
                <w:sz w:val="20"/>
                <w:lang w:val="tr-TR"/>
              </w:rPr>
            </w:pPr>
            <w:r w:rsidRPr="000F59F6">
              <w:rPr>
                <w:rFonts w:ascii="Cambria" w:eastAsia="Cambria" w:hAnsi="Cambria" w:cs="Cambria"/>
                <w:b/>
                <w:sz w:val="20"/>
                <w:lang w:val="tr-TR"/>
              </w:rPr>
              <w:t>Fırsatlar</w:t>
            </w:r>
          </w:p>
        </w:tc>
        <w:tc>
          <w:tcPr>
            <w:tcW w:w="3908" w:type="dxa"/>
            <w:shd w:val="clear" w:color="auto" w:fill="C5E0B3"/>
          </w:tcPr>
          <w:p w:rsidR="00E06ABE" w:rsidRPr="000F59F6" w:rsidRDefault="00C45385" w:rsidP="00E06ABE">
            <w:pPr>
              <w:spacing w:before="1"/>
              <w:ind w:left="102"/>
              <w:rPr>
                <w:rFonts w:ascii="Cambria" w:eastAsia="Cambria" w:hAnsi="Cambria" w:cs="Cambria"/>
                <w:b/>
                <w:sz w:val="20"/>
                <w:lang w:val="tr-TR"/>
              </w:rPr>
            </w:pPr>
            <w:r w:rsidRPr="000F59F6">
              <w:rPr>
                <w:rFonts w:ascii="Cambria" w:eastAsia="Cambria" w:hAnsi="Cambria" w:cs="Cambria"/>
                <w:b/>
                <w:sz w:val="20"/>
                <w:lang w:val="tr-TR"/>
              </w:rPr>
              <w:t>Tehditler</w:t>
            </w:r>
          </w:p>
        </w:tc>
      </w:tr>
      <w:tr w:rsidR="00790F35" w:rsidTr="00E06ABE">
        <w:trPr>
          <w:trHeight w:val="1740"/>
        </w:trPr>
        <w:tc>
          <w:tcPr>
            <w:tcW w:w="1486" w:type="dxa"/>
            <w:shd w:val="clear" w:color="auto" w:fill="E2EFD9"/>
          </w:tcPr>
          <w:p w:rsidR="00E06ABE" w:rsidRPr="000F59F6" w:rsidRDefault="00E06ABE" w:rsidP="00E06ABE">
            <w:pPr>
              <w:rPr>
                <w:rFonts w:ascii="Cambria" w:eastAsia="Cambria" w:hAnsi="Cambria" w:cs="Cambria"/>
                <w:b/>
                <w:lang w:val="tr-TR"/>
              </w:rPr>
            </w:pPr>
          </w:p>
          <w:p w:rsidR="00E06ABE" w:rsidRPr="000F59F6" w:rsidRDefault="00E06ABE" w:rsidP="00E06ABE">
            <w:pPr>
              <w:spacing w:before="1"/>
              <w:rPr>
                <w:rFonts w:ascii="Cambria" w:eastAsia="Cambria" w:hAnsi="Cambria" w:cs="Cambria"/>
                <w:b/>
                <w:sz w:val="28"/>
                <w:lang w:val="tr-TR"/>
              </w:rPr>
            </w:pPr>
          </w:p>
          <w:p w:rsidR="00E06ABE" w:rsidRPr="000F59F6" w:rsidRDefault="00C45385" w:rsidP="00E06ABE">
            <w:pPr>
              <w:ind w:left="102"/>
              <w:rPr>
                <w:rFonts w:ascii="Cambria" w:eastAsia="Cambria" w:hAnsi="Cambria" w:cs="Cambria"/>
                <w:b/>
                <w:sz w:val="20"/>
                <w:lang w:val="tr-TR"/>
              </w:rPr>
            </w:pPr>
            <w:r w:rsidRPr="000F59F6">
              <w:rPr>
                <w:rFonts w:ascii="Cambria" w:eastAsia="Cambria" w:hAnsi="Cambria" w:cs="Cambria"/>
                <w:b/>
                <w:sz w:val="20"/>
                <w:lang w:val="tr-TR"/>
              </w:rPr>
              <w:t>Güçlü Yönler</w:t>
            </w:r>
          </w:p>
        </w:tc>
        <w:tc>
          <w:tcPr>
            <w:tcW w:w="4246" w:type="dxa"/>
            <w:shd w:val="clear" w:color="auto" w:fill="E2EFD9"/>
          </w:tcPr>
          <w:p w:rsidR="00E06ABE" w:rsidRPr="000F59F6" w:rsidRDefault="00E06ABE" w:rsidP="00E06ABE">
            <w:pPr>
              <w:rPr>
                <w:rFonts w:ascii="Cambria" w:eastAsia="Cambria" w:hAnsi="Cambria" w:cs="Cambria"/>
                <w:b/>
                <w:lang w:val="tr-TR"/>
              </w:rPr>
            </w:pPr>
          </w:p>
          <w:p w:rsidR="00E06ABE" w:rsidRPr="000F59F6" w:rsidRDefault="00E06ABE" w:rsidP="00E06ABE">
            <w:pPr>
              <w:spacing w:before="1"/>
              <w:rPr>
                <w:rFonts w:ascii="Cambria" w:eastAsia="Cambria" w:hAnsi="Cambria" w:cs="Cambria"/>
                <w:b/>
                <w:sz w:val="28"/>
                <w:lang w:val="tr-TR"/>
              </w:rPr>
            </w:pPr>
          </w:p>
          <w:p w:rsidR="00E06ABE" w:rsidRPr="000F59F6" w:rsidRDefault="00C45385" w:rsidP="00E06ABE">
            <w:pPr>
              <w:spacing w:line="300" w:lineRule="auto"/>
              <w:ind w:left="100" w:right="323"/>
              <w:rPr>
                <w:rFonts w:ascii="Cambria" w:eastAsia="Cambria" w:hAnsi="Cambria" w:cs="Cambria"/>
                <w:sz w:val="20"/>
                <w:lang w:val="tr-TR"/>
              </w:rPr>
            </w:pPr>
            <w:r w:rsidRPr="000F59F6">
              <w:rPr>
                <w:rFonts w:ascii="Cambria" w:eastAsia="Cambria" w:hAnsi="Cambria" w:cs="Cambria"/>
                <w:sz w:val="20"/>
                <w:lang w:val="tr-TR"/>
              </w:rPr>
              <w:t>Okul/kurumun güçlü yönleri ile dış çevrenin sunduğu fırsatlardan faydalanmaya yönelik geliştirilen stratejilerdir.</w:t>
            </w:r>
          </w:p>
        </w:tc>
        <w:tc>
          <w:tcPr>
            <w:tcW w:w="3908" w:type="dxa"/>
            <w:shd w:val="clear" w:color="auto" w:fill="E2EFD9"/>
          </w:tcPr>
          <w:p w:rsidR="00E06ABE" w:rsidRPr="000F59F6" w:rsidRDefault="00E06ABE" w:rsidP="00E06ABE">
            <w:pPr>
              <w:rPr>
                <w:rFonts w:ascii="Cambria" w:eastAsia="Cambria" w:hAnsi="Cambria" w:cs="Cambria"/>
                <w:b/>
                <w:lang w:val="tr-TR"/>
              </w:rPr>
            </w:pPr>
          </w:p>
          <w:p w:rsidR="00E06ABE" w:rsidRPr="000F59F6" w:rsidRDefault="00E06ABE" w:rsidP="00E06ABE">
            <w:pPr>
              <w:spacing w:before="1"/>
              <w:rPr>
                <w:rFonts w:ascii="Cambria" w:eastAsia="Cambria" w:hAnsi="Cambria" w:cs="Cambria"/>
                <w:b/>
                <w:sz w:val="28"/>
                <w:lang w:val="tr-TR"/>
              </w:rPr>
            </w:pPr>
          </w:p>
          <w:p w:rsidR="00E06ABE" w:rsidRPr="000F59F6" w:rsidRDefault="00C45385" w:rsidP="00E06ABE">
            <w:pPr>
              <w:spacing w:line="300" w:lineRule="auto"/>
              <w:ind w:left="102" w:right="311"/>
              <w:rPr>
                <w:rFonts w:ascii="Cambria" w:eastAsia="Cambria" w:hAnsi="Cambria" w:cs="Cambria"/>
                <w:sz w:val="20"/>
                <w:lang w:val="tr-TR"/>
              </w:rPr>
            </w:pPr>
            <w:r w:rsidRPr="000F59F6">
              <w:rPr>
                <w:rFonts w:ascii="Cambria" w:eastAsia="Cambria" w:hAnsi="Cambria" w:cs="Cambria"/>
                <w:sz w:val="20"/>
                <w:lang w:val="tr-TR"/>
              </w:rPr>
              <w:t>Dış çevredeki tehditlerin olumsuz etkilerini, okul/kurumun güçlü yönlerini kullanarak en aza indirgemeye yönelik geliştirilen stratejilerdir.</w:t>
            </w:r>
          </w:p>
        </w:tc>
      </w:tr>
      <w:tr w:rsidR="00790F35" w:rsidTr="00E06ABE">
        <w:trPr>
          <w:trHeight w:val="1740"/>
        </w:trPr>
        <w:tc>
          <w:tcPr>
            <w:tcW w:w="1486" w:type="dxa"/>
            <w:shd w:val="clear" w:color="auto" w:fill="E2EFD9"/>
          </w:tcPr>
          <w:p w:rsidR="00E06ABE" w:rsidRPr="000F59F6" w:rsidRDefault="00E06ABE" w:rsidP="00E06ABE">
            <w:pPr>
              <w:spacing w:before="1"/>
              <w:rPr>
                <w:rFonts w:ascii="Cambria" w:eastAsia="Cambria" w:hAnsi="Cambria" w:cs="Cambria"/>
                <w:b/>
                <w:sz w:val="25"/>
                <w:lang w:val="tr-TR"/>
              </w:rPr>
            </w:pPr>
          </w:p>
          <w:p w:rsidR="00E06ABE" w:rsidRPr="000F59F6" w:rsidRDefault="00C45385" w:rsidP="00E06ABE">
            <w:pPr>
              <w:ind w:left="102"/>
              <w:rPr>
                <w:rFonts w:ascii="Cambria" w:eastAsia="Cambria" w:hAnsi="Cambria" w:cs="Cambria"/>
                <w:b/>
                <w:sz w:val="20"/>
                <w:lang w:val="tr-TR"/>
              </w:rPr>
            </w:pPr>
            <w:r w:rsidRPr="000F59F6">
              <w:rPr>
                <w:rFonts w:ascii="Cambria" w:eastAsia="Cambria" w:hAnsi="Cambria" w:cs="Cambria"/>
                <w:b/>
                <w:sz w:val="20"/>
                <w:lang w:val="tr-TR"/>
              </w:rPr>
              <w:t>Zayıf Yönler</w:t>
            </w:r>
          </w:p>
        </w:tc>
        <w:tc>
          <w:tcPr>
            <w:tcW w:w="4246" w:type="dxa"/>
            <w:shd w:val="clear" w:color="auto" w:fill="E2EFD9"/>
          </w:tcPr>
          <w:p w:rsidR="00E06ABE" w:rsidRPr="000F59F6" w:rsidRDefault="00E06ABE" w:rsidP="00E06ABE">
            <w:pPr>
              <w:spacing w:before="1"/>
              <w:rPr>
                <w:rFonts w:ascii="Cambria" w:eastAsia="Cambria" w:hAnsi="Cambria" w:cs="Cambria"/>
                <w:b/>
                <w:sz w:val="25"/>
                <w:lang w:val="tr-TR"/>
              </w:rPr>
            </w:pPr>
          </w:p>
          <w:p w:rsidR="00E06ABE" w:rsidRPr="000F59F6" w:rsidRDefault="00C45385" w:rsidP="00E06ABE">
            <w:pPr>
              <w:spacing w:line="300" w:lineRule="auto"/>
              <w:ind w:left="100" w:right="115"/>
              <w:rPr>
                <w:rFonts w:ascii="Cambria" w:eastAsia="Cambria" w:hAnsi="Cambria" w:cs="Cambria"/>
                <w:sz w:val="20"/>
                <w:lang w:val="tr-TR"/>
              </w:rPr>
            </w:pPr>
            <w:r w:rsidRPr="000F59F6">
              <w:rPr>
                <w:rFonts w:ascii="Cambria" w:eastAsia="Cambria" w:hAnsi="Cambria" w:cs="Cambria"/>
                <w:sz w:val="20"/>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rsidR="00E06ABE" w:rsidRPr="000F59F6" w:rsidRDefault="00E06ABE" w:rsidP="00E06ABE">
            <w:pPr>
              <w:spacing w:before="1"/>
              <w:rPr>
                <w:rFonts w:ascii="Cambria" w:eastAsia="Cambria" w:hAnsi="Cambria" w:cs="Cambria"/>
                <w:b/>
                <w:sz w:val="25"/>
                <w:lang w:val="tr-TR"/>
              </w:rPr>
            </w:pPr>
          </w:p>
          <w:p w:rsidR="00E06ABE" w:rsidRPr="000F59F6" w:rsidRDefault="00C45385" w:rsidP="00E06ABE">
            <w:pPr>
              <w:spacing w:line="300" w:lineRule="auto"/>
              <w:ind w:left="102" w:right="311"/>
              <w:rPr>
                <w:rFonts w:ascii="Cambria" w:eastAsia="Cambria" w:hAnsi="Cambria" w:cs="Cambria"/>
                <w:sz w:val="20"/>
                <w:lang w:val="tr-TR"/>
              </w:rPr>
            </w:pPr>
            <w:r w:rsidRPr="000F59F6">
              <w:rPr>
                <w:rFonts w:ascii="Cambria" w:eastAsia="Cambria" w:hAnsi="Cambria" w:cs="Cambria"/>
                <w:sz w:val="20"/>
                <w:lang w:val="tr-TR"/>
              </w:rPr>
              <w:t>Zayıf yönler ve tehditlerin olumsuz etkilerini en aza indirgemeye yönelik geliştirilen stratejilerdir.</w:t>
            </w:r>
          </w:p>
        </w:tc>
      </w:tr>
    </w:tbl>
    <w:p w:rsidR="00272413" w:rsidRPr="000F59F6" w:rsidRDefault="00272413" w:rsidP="00272413">
      <w:pPr>
        <w:widowControl w:val="0"/>
        <w:autoSpaceDE w:val="0"/>
        <w:autoSpaceDN w:val="0"/>
        <w:spacing w:before="6" w:after="0" w:line="240" w:lineRule="auto"/>
        <w:rPr>
          <w:rFonts w:ascii="Cambria" w:eastAsia="Cambria" w:hAnsi="Cambria" w:cs="Cambria"/>
          <w:b/>
          <w:sz w:val="25"/>
          <w:szCs w:val="24"/>
        </w:rPr>
      </w:pPr>
    </w:p>
    <w:p w:rsidR="00E06ABE" w:rsidRPr="000F59F6" w:rsidRDefault="00C45385" w:rsidP="00E06ABE">
      <w:pPr>
        <w:spacing w:after="160" w:line="259" w:lineRule="auto"/>
        <w:ind w:left="118"/>
        <w:rPr>
          <w:rFonts w:ascii="Calibri" w:eastAsia="Calibri" w:hAnsi="Calibri" w:cs="Times New Roman"/>
          <w:b/>
          <w:color w:val="FF0000"/>
          <w:kern w:val="2"/>
          <w:sz w:val="20"/>
        </w:rPr>
      </w:pPr>
      <w:r w:rsidRPr="000F59F6">
        <w:rPr>
          <w:b/>
          <w:kern w:val="2"/>
          <w:sz w:val="20"/>
        </w:rPr>
        <w:t>Tablo 22. GZFT Stratejileri</w:t>
      </w:r>
    </w:p>
    <w:p w:rsidR="008E56C5" w:rsidRPr="008E56C5" w:rsidRDefault="008E56C5" w:rsidP="008E56C5">
      <w:pPr>
        <w:rPr>
          <w:rFonts w:ascii="Calibri" w:eastAsia="Calibri" w:hAnsi="Calibri" w:cs="Times New Roman"/>
        </w:rPr>
      </w:pPr>
    </w:p>
    <w:p w:rsidR="008E56C5" w:rsidRPr="008E56C5" w:rsidRDefault="008E56C5" w:rsidP="008E56C5">
      <w:pPr>
        <w:rPr>
          <w:rFonts w:ascii="Calibri" w:eastAsia="Calibri" w:hAnsi="Calibri" w:cs="Times New Roman"/>
        </w:rPr>
      </w:pPr>
    </w:p>
    <w:p w:rsidR="008E56C5" w:rsidRPr="007A4E18" w:rsidRDefault="008E56C5" w:rsidP="009964AD">
      <w:pPr>
        <w:pStyle w:val="Balk2"/>
        <w:keepNext w:val="0"/>
        <w:keepLines w:val="0"/>
        <w:widowControl w:val="0"/>
        <w:numPr>
          <w:ilvl w:val="0"/>
          <w:numId w:val="2"/>
        </w:numPr>
        <w:tabs>
          <w:tab w:val="left" w:pos="839"/>
        </w:tabs>
        <w:autoSpaceDE w:val="0"/>
        <w:autoSpaceDN w:val="0"/>
        <w:spacing w:before="78" w:line="240" w:lineRule="auto"/>
        <w:rPr>
          <w:rFonts w:ascii="Times New Roman" w:eastAsia="Cambria" w:hAnsi="Times New Roman"/>
          <w:b/>
          <w:bCs/>
          <w:color w:val="auto"/>
          <w:spacing w:val="-9"/>
          <w:sz w:val="24"/>
          <w:szCs w:val="24"/>
        </w:rPr>
      </w:pPr>
      <w:bookmarkStart w:id="6" w:name="_Toc165024358"/>
      <w:bookmarkStart w:id="7" w:name="_Toc165024500"/>
      <w:bookmarkStart w:id="8" w:name="_Toc165025208"/>
      <w:bookmarkStart w:id="9" w:name="_Toc165026820"/>
      <w:bookmarkStart w:id="10" w:name="_Toc165026977"/>
      <w:bookmarkStart w:id="11" w:name="_Toc165032211"/>
      <w:r w:rsidRPr="007A4E18">
        <w:rPr>
          <w:rFonts w:ascii="Times New Roman" w:eastAsia="Cambria" w:hAnsi="Times New Roman"/>
          <w:b/>
          <w:bCs/>
          <w:color w:val="auto"/>
          <w:spacing w:val="-9"/>
          <w:sz w:val="24"/>
          <w:szCs w:val="24"/>
        </w:rPr>
        <w:t>GELECEĞE BAKIŞ</w:t>
      </w:r>
      <w:bookmarkEnd w:id="6"/>
      <w:bookmarkEnd w:id="7"/>
      <w:bookmarkEnd w:id="8"/>
      <w:bookmarkEnd w:id="9"/>
      <w:bookmarkEnd w:id="10"/>
      <w:bookmarkEnd w:id="11"/>
    </w:p>
    <w:p w:rsidR="008E56C5" w:rsidRPr="007A4E18" w:rsidRDefault="008E56C5" w:rsidP="008E56C5">
      <w:pPr>
        <w:spacing w:after="160" w:line="259" w:lineRule="auto"/>
        <w:rPr>
          <w:rFonts w:ascii="Times New Roman" w:eastAsia="Calibri" w:hAnsi="Times New Roman" w:cs="Times New Roman"/>
          <w:kern w:val="2"/>
          <w:sz w:val="24"/>
          <w:szCs w:val="24"/>
        </w:rPr>
      </w:pPr>
    </w:p>
    <w:p w:rsidR="008E56C5" w:rsidRPr="007A4E18" w:rsidRDefault="008E56C5" w:rsidP="008E56C5">
      <w:pPr>
        <w:spacing w:after="160" w:line="360"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*Yeşilbük Şehit Enver Zabun İmam Hatip Ortaokulunun Geleceğe Bakışı:*</w:t>
      </w:r>
    </w:p>
    <w:p w:rsidR="008E56C5" w:rsidRPr="007A4E18" w:rsidRDefault="008E56C5" w:rsidP="008E56C5">
      <w:pPr>
        <w:spacing w:after="160" w:line="360"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Yeşilbük Şehit Enver Zabun İmam Hatip Ortaokulu, uzun vadeli hedeflerine ulaşmak için güçlü bir misyon, net bir vizyon ve temel değerlerle hareket etmeyi amaçlamaktadır. Okulumuzun geleceğe bakışı, öğrencilerimizin eğitim kalitesini artırmak, toplumsal değerlere bağlı bireyler yetiştirmek ve sürdürülebilir bir eğitim ortamı oluşturmak üzerine odaklanmıştır.</w:t>
      </w:r>
    </w:p>
    <w:p w:rsidR="008E56C5" w:rsidRPr="007A4E18" w:rsidRDefault="008E56C5" w:rsidP="008E56C5">
      <w:pPr>
        <w:spacing w:after="160" w:line="360"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*Misyonumuz:*</w:t>
      </w:r>
    </w:p>
    <w:p w:rsidR="008E56C5" w:rsidRPr="007A4E18" w:rsidRDefault="008E56C5" w:rsidP="008E56C5">
      <w:pPr>
        <w:spacing w:after="160" w:line="360"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Yeşilbük Şehit Enver Zabun İmam Hatip Ortaokulu olarak misyonumuz, öğrencilerimize değerlerimize bağlı, bilgi ve becerileriyle donanmış, sorumluluk sahibi bireyler olarak yetişmelerine öncülük etmektir. Misyonumuzu yerine getirmek için öğrencilerimizin akademik, sosyal ve duygusal yönden gelişimlerini desteklemek ve onlara güçlü bir temel sağlamak en büyük önceliğimizdir.</w:t>
      </w:r>
    </w:p>
    <w:p w:rsidR="007A4E18" w:rsidRDefault="007A4E18" w:rsidP="008E56C5">
      <w:pPr>
        <w:spacing w:after="160" w:line="360" w:lineRule="auto"/>
        <w:jc w:val="both"/>
        <w:rPr>
          <w:rFonts w:ascii="Times New Roman" w:hAnsi="Times New Roman" w:cs="Times New Roman"/>
          <w:b/>
          <w:kern w:val="2"/>
          <w:sz w:val="24"/>
          <w:szCs w:val="24"/>
        </w:rPr>
      </w:pPr>
    </w:p>
    <w:p w:rsidR="007A4E18" w:rsidRDefault="007A4E18" w:rsidP="008E56C5">
      <w:pPr>
        <w:spacing w:after="160" w:line="360" w:lineRule="auto"/>
        <w:jc w:val="both"/>
        <w:rPr>
          <w:rFonts w:ascii="Times New Roman" w:hAnsi="Times New Roman" w:cs="Times New Roman"/>
          <w:b/>
          <w:kern w:val="2"/>
          <w:sz w:val="24"/>
          <w:szCs w:val="24"/>
        </w:rPr>
      </w:pPr>
    </w:p>
    <w:p w:rsidR="007A4E18" w:rsidRDefault="007A4E18" w:rsidP="008E56C5">
      <w:pPr>
        <w:spacing w:after="160" w:line="360" w:lineRule="auto"/>
        <w:jc w:val="both"/>
        <w:rPr>
          <w:rFonts w:ascii="Times New Roman" w:hAnsi="Times New Roman" w:cs="Times New Roman"/>
          <w:b/>
          <w:kern w:val="2"/>
          <w:sz w:val="24"/>
          <w:szCs w:val="24"/>
        </w:rPr>
      </w:pPr>
    </w:p>
    <w:p w:rsidR="007A4E18" w:rsidRDefault="007A4E18" w:rsidP="008E56C5">
      <w:pPr>
        <w:spacing w:after="160" w:line="360" w:lineRule="auto"/>
        <w:jc w:val="both"/>
        <w:rPr>
          <w:rFonts w:ascii="Times New Roman" w:hAnsi="Times New Roman" w:cs="Times New Roman"/>
          <w:b/>
          <w:kern w:val="2"/>
          <w:sz w:val="24"/>
          <w:szCs w:val="24"/>
        </w:rPr>
      </w:pPr>
    </w:p>
    <w:p w:rsidR="008E56C5" w:rsidRPr="007A4E18" w:rsidRDefault="008E56C5" w:rsidP="008E56C5">
      <w:pPr>
        <w:spacing w:after="160" w:line="360"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lastRenderedPageBreak/>
        <w:t>*Vizyonumuz:*</w:t>
      </w:r>
    </w:p>
    <w:p w:rsidR="008E56C5" w:rsidRDefault="008E56C5" w:rsidP="008E56C5">
      <w:pPr>
        <w:spacing w:after="160" w:line="360" w:lineRule="auto"/>
        <w:ind w:firstLine="708"/>
        <w:jc w:val="both"/>
        <w:rPr>
          <w:rFonts w:ascii="Calibri" w:eastAsia="Calibri" w:hAnsi="Calibri" w:cs="Times New Roman"/>
          <w:kern w:val="2"/>
        </w:rPr>
      </w:pPr>
      <w:r w:rsidRPr="007A4E18">
        <w:rPr>
          <w:rFonts w:ascii="Times New Roman" w:hAnsi="Times New Roman" w:cs="Times New Roman"/>
          <w:kern w:val="2"/>
          <w:sz w:val="24"/>
          <w:szCs w:val="24"/>
        </w:rPr>
        <w:t>Vizyonumuz, Yeşilbük Şehit Enver Zabun İmam Hatip Ortaokulu'nu bölgenin önde gelen eğitim kurumlarından biri haline getirmektir. Vizyonumuz, öğrencilerimizin akademik başarılarını maksimize</w:t>
      </w:r>
      <w:r>
        <w:rPr>
          <w:kern w:val="2"/>
        </w:rPr>
        <w:t xml:space="preserve"> etmek, topluma katkı sağlayacak nitelikli bireyler olarak yetişmelerini sağlamak ve çeşitli alanlarda liderlik yapabilecekleri bir ortam sunmaktır.</w:t>
      </w:r>
    </w:p>
    <w:p w:rsidR="008E56C5" w:rsidRPr="00AB00D0" w:rsidRDefault="008E56C5" w:rsidP="008E56C5">
      <w:pPr>
        <w:spacing w:after="160" w:line="360" w:lineRule="auto"/>
        <w:jc w:val="both"/>
        <w:rPr>
          <w:rFonts w:ascii="Calibri" w:eastAsia="Calibri" w:hAnsi="Calibri" w:cs="Times New Roman"/>
          <w:b/>
          <w:kern w:val="2"/>
        </w:rPr>
      </w:pPr>
      <w:r w:rsidRPr="00AB00D0">
        <w:rPr>
          <w:b/>
          <w:kern w:val="2"/>
        </w:rPr>
        <w:t>*Temel Değerlerimiz:*</w:t>
      </w:r>
    </w:p>
    <w:p w:rsidR="008E56C5" w:rsidRDefault="008E56C5" w:rsidP="008E56C5">
      <w:pPr>
        <w:spacing w:after="160" w:line="360" w:lineRule="auto"/>
        <w:jc w:val="both"/>
        <w:rPr>
          <w:rFonts w:ascii="Calibri" w:eastAsia="Calibri" w:hAnsi="Calibri" w:cs="Times New Roman"/>
          <w:kern w:val="2"/>
        </w:rPr>
      </w:pPr>
      <w:r w:rsidRPr="00AB00D0">
        <w:rPr>
          <w:b/>
          <w:kern w:val="2"/>
        </w:rPr>
        <w:t>- İnanç ve Ahlak:</w:t>
      </w:r>
      <w:r>
        <w:rPr>
          <w:kern w:val="2"/>
        </w:rPr>
        <w:t xml:space="preserve"> Okulumuz, öğrencilere sağlam bir ahlaki ve manevi değerler sistemi kazandırmayı amaçlar.</w:t>
      </w:r>
    </w:p>
    <w:p w:rsidR="008E56C5" w:rsidRDefault="008E56C5" w:rsidP="008E56C5">
      <w:pPr>
        <w:spacing w:after="160" w:line="360" w:lineRule="auto"/>
        <w:jc w:val="both"/>
        <w:rPr>
          <w:rFonts w:ascii="Calibri" w:eastAsia="Calibri" w:hAnsi="Calibri" w:cs="Times New Roman"/>
          <w:kern w:val="2"/>
        </w:rPr>
      </w:pPr>
      <w:r w:rsidRPr="00AB00D0">
        <w:rPr>
          <w:b/>
          <w:kern w:val="2"/>
        </w:rPr>
        <w:t>- Saygı ve Hoşgörü:</w:t>
      </w:r>
      <w:r>
        <w:rPr>
          <w:kern w:val="2"/>
        </w:rPr>
        <w:t xml:space="preserve"> Her öğrencinin farklılıklarını kabul etmeyi, saygı ve hoşgörü çerçevesinde bir arada yaşamayı teşvik ederiz.</w:t>
      </w:r>
    </w:p>
    <w:p w:rsidR="008E56C5" w:rsidRDefault="008E56C5" w:rsidP="008E56C5">
      <w:pPr>
        <w:spacing w:after="160" w:line="360" w:lineRule="auto"/>
        <w:jc w:val="both"/>
        <w:rPr>
          <w:rFonts w:ascii="Calibri" w:eastAsia="Calibri" w:hAnsi="Calibri" w:cs="Times New Roman"/>
          <w:kern w:val="2"/>
        </w:rPr>
      </w:pPr>
      <w:r w:rsidRPr="00AB00D0">
        <w:rPr>
          <w:b/>
          <w:kern w:val="2"/>
        </w:rPr>
        <w:t>- Kalite ve Sürekli Gelişim:</w:t>
      </w:r>
      <w:r>
        <w:rPr>
          <w:kern w:val="2"/>
        </w:rPr>
        <w:t xml:space="preserve"> Sürekli olarak kalite standartlarımızı yükseltir ve kendimizi geliştiririz.</w:t>
      </w:r>
    </w:p>
    <w:p w:rsidR="008E56C5" w:rsidRDefault="008E56C5" w:rsidP="008E56C5">
      <w:pPr>
        <w:spacing w:after="160" w:line="360" w:lineRule="auto"/>
        <w:jc w:val="both"/>
        <w:rPr>
          <w:rFonts w:ascii="Calibri" w:eastAsia="Calibri" w:hAnsi="Calibri" w:cs="Times New Roman"/>
          <w:kern w:val="2"/>
        </w:rPr>
      </w:pPr>
      <w:r w:rsidRPr="00AB00D0">
        <w:rPr>
          <w:b/>
          <w:kern w:val="2"/>
        </w:rPr>
        <w:t>- Toplumsal Sorumluluk:</w:t>
      </w:r>
      <w:r>
        <w:rPr>
          <w:kern w:val="2"/>
        </w:rPr>
        <w:t xml:space="preserve"> Öğrencilerimizi topluma duyarlı ve sorumluluk sahibi bireyler olarak yetiştirmek için çaba sarf ederiz.</w:t>
      </w:r>
    </w:p>
    <w:p w:rsidR="008E56C5" w:rsidRDefault="008E56C5" w:rsidP="008E56C5">
      <w:pPr>
        <w:spacing w:after="160" w:line="360" w:lineRule="auto"/>
        <w:jc w:val="both"/>
        <w:rPr>
          <w:rFonts w:ascii="Calibri" w:eastAsia="Calibri" w:hAnsi="Calibri" w:cs="Times New Roman"/>
          <w:kern w:val="2"/>
        </w:rPr>
      </w:pPr>
      <w:r w:rsidRPr="00AB00D0">
        <w:rPr>
          <w:b/>
          <w:kern w:val="2"/>
        </w:rPr>
        <w:t>- İşbirliği ve Paylaşım:</w:t>
      </w:r>
      <w:r>
        <w:rPr>
          <w:kern w:val="2"/>
        </w:rPr>
        <w:t xml:space="preserve"> Öğrenciler, veliler, öğretmenler ve diğer paydaşlar arasında güçlü bir işbirliği ve iletişim kültürü oluşturmayı hedefleriz.</w:t>
      </w:r>
    </w:p>
    <w:p w:rsidR="008E56C5" w:rsidRPr="00AB00D0" w:rsidRDefault="008E56C5" w:rsidP="008E56C5">
      <w:pPr>
        <w:spacing w:after="160" w:line="360" w:lineRule="auto"/>
        <w:jc w:val="both"/>
        <w:rPr>
          <w:rFonts w:ascii="Calibri" w:eastAsia="Calibri" w:hAnsi="Calibri" w:cs="Times New Roman"/>
          <w:b/>
          <w:kern w:val="2"/>
          <w:sz w:val="28"/>
          <w:szCs w:val="28"/>
        </w:rPr>
      </w:pPr>
      <w:r w:rsidRPr="00AB00D0">
        <w:rPr>
          <w:b/>
          <w:kern w:val="2"/>
          <w:sz w:val="28"/>
          <w:szCs w:val="28"/>
        </w:rPr>
        <w:t>*Çalışma Felsefemiz:*</w:t>
      </w:r>
    </w:p>
    <w:p w:rsidR="008E56C5" w:rsidRDefault="008E56C5" w:rsidP="008E56C5">
      <w:pPr>
        <w:spacing w:after="160" w:line="360" w:lineRule="auto"/>
        <w:ind w:firstLine="708"/>
        <w:jc w:val="both"/>
        <w:rPr>
          <w:rFonts w:ascii="Calibri" w:eastAsia="Calibri" w:hAnsi="Calibri" w:cs="Times New Roman"/>
          <w:kern w:val="2"/>
        </w:rPr>
      </w:pPr>
      <w:r>
        <w:rPr>
          <w:kern w:val="2"/>
        </w:rPr>
        <w:t>Yeşilbük Şehit Enver Zabun İmam Hatip Ortaokulu olarak, öğrenci merkezli bir eğitim anlayışı benimseriz. Her öğrencinin bireysel ihtiyaçlarını ve potansiyellerini anlamak ve onlara uygun bir öğrenme ortamı sağlamak temel prensibimizdir. Öğrencilerimizi etkin bir şekilde destekleyerek onların akademik, sosyal ve duygusal olarak gelişmelerini sağlamak için çalışırız.</w:t>
      </w:r>
    </w:p>
    <w:p w:rsidR="008E56C5" w:rsidRDefault="008E56C5" w:rsidP="008E56C5">
      <w:pPr>
        <w:spacing w:after="160" w:line="360" w:lineRule="auto"/>
        <w:ind w:firstLine="708"/>
        <w:jc w:val="both"/>
        <w:rPr>
          <w:rFonts w:ascii="Calibri" w:eastAsia="Calibri" w:hAnsi="Calibri" w:cs="Times New Roman"/>
          <w:kern w:val="2"/>
        </w:rPr>
      </w:pPr>
      <w:r>
        <w:rPr>
          <w:kern w:val="2"/>
        </w:rPr>
        <w:t>Bu misyon, vizyon, temel değerler ve çalışma felsefesi doğrultusunda Yeşilbük Şehit Enver Zabun İmam Hatip Ortaokulu, gelecekteki hedeflerine ulaşmak için stratejik planlama sürecini etkin bir şekilde kullanacak ve tüm paydaşlarla işbirliği içinde olacaktır. Öğrencilerimizin daha iyi bir eğitim deneyimi yaşamasını sağlamak ve topluma daha fazla katkıda bulunmak için kararlılıkla ilerleyeceğiz. Gelecekteki hedeflerimize ulaşmak için, aşağıdaki unsurları da dikkate alarak çalışmalarımızı sürdüreceğiz:</w:t>
      </w:r>
    </w:p>
    <w:p w:rsidR="008E56C5" w:rsidRDefault="008E56C5" w:rsidP="008E56C5">
      <w:pPr>
        <w:spacing w:after="160" w:line="360" w:lineRule="auto"/>
        <w:ind w:firstLine="118"/>
        <w:rPr>
          <w:rFonts w:ascii="Calibri" w:eastAsia="Calibri" w:hAnsi="Calibri" w:cs="Times New Roman"/>
          <w:kern w:val="2"/>
        </w:rPr>
      </w:pPr>
      <w:r w:rsidRPr="00AB00D0">
        <w:rPr>
          <w:b/>
          <w:kern w:val="2"/>
        </w:rPr>
        <w:t>*Öğrenci Merkezli Yaklaşım:*</w:t>
      </w:r>
      <w:r>
        <w:rPr>
          <w:kern w:val="2"/>
        </w:rPr>
        <w:t xml:space="preserve"> Her bir öğrencinin bireysel ihtiyaçlarını anlamak ve onlara uygun bir öğrenme ortamı sağlamak önceliğimiz olacaktır. Öğrencilerimizin farklı yeteneklerini ve ilgi alanlarını desteklemek için çeşitli öğrenme ve değerlendirme yöntemlerini kullanacağız.</w:t>
      </w:r>
    </w:p>
    <w:p w:rsidR="008E56C5" w:rsidRDefault="008E56C5" w:rsidP="008E56C5">
      <w:pPr>
        <w:spacing w:after="160" w:line="360" w:lineRule="auto"/>
        <w:ind w:firstLine="118"/>
        <w:rPr>
          <w:rFonts w:ascii="Calibri" w:eastAsia="Calibri" w:hAnsi="Calibri" w:cs="Times New Roman"/>
          <w:kern w:val="2"/>
        </w:rPr>
      </w:pPr>
      <w:r w:rsidRPr="00AB00D0">
        <w:rPr>
          <w:b/>
          <w:kern w:val="2"/>
        </w:rPr>
        <w:lastRenderedPageBreak/>
        <w:t xml:space="preserve">*Sürekli Gelişim ve Yenilik:* </w:t>
      </w:r>
      <w:r>
        <w:rPr>
          <w:kern w:val="2"/>
        </w:rPr>
        <w:t>Eğitim alanındaki gelişmeleri takip ederek, okulumuzun eğitim programlarını sürekli olarak güncelleyeceğiz. Yenilikçi yaklaşımları benimseyerek öğrencilerimizin teknoloji ve dijital becerilerini geliştirmelerini sağlayacağız.</w:t>
      </w:r>
    </w:p>
    <w:p w:rsidR="008E56C5" w:rsidRDefault="008E56C5" w:rsidP="008E56C5">
      <w:pPr>
        <w:spacing w:after="160" w:line="360" w:lineRule="auto"/>
        <w:ind w:firstLine="118"/>
        <w:rPr>
          <w:rFonts w:ascii="Calibri" w:eastAsia="Calibri" w:hAnsi="Calibri" w:cs="Times New Roman"/>
          <w:kern w:val="2"/>
        </w:rPr>
      </w:pPr>
      <w:r w:rsidRPr="00AB00D0">
        <w:rPr>
          <w:b/>
          <w:kern w:val="2"/>
        </w:rPr>
        <w:t>*Paydaş İşbirliği:*</w:t>
      </w:r>
      <w:r>
        <w:rPr>
          <w:kern w:val="2"/>
        </w:rPr>
        <w:t xml:space="preserve"> Veliler, yerel işletmeler, sivil toplum kuruluşları ve diğer paydaşlarla güçlü bir işbirliği içinde olacağız. Toplumun tüm kesimlerinin okulumuza katkı sağlaması ve öğrencilerimizin başarısını desteklemesi için çalışacağız.</w:t>
      </w:r>
    </w:p>
    <w:p w:rsidR="008E56C5" w:rsidRDefault="008E56C5" w:rsidP="008E56C5">
      <w:pPr>
        <w:spacing w:after="160" w:line="360" w:lineRule="auto"/>
        <w:ind w:firstLine="118"/>
        <w:rPr>
          <w:rFonts w:ascii="Calibri" w:eastAsia="Calibri" w:hAnsi="Calibri" w:cs="Times New Roman"/>
          <w:kern w:val="2"/>
        </w:rPr>
      </w:pPr>
      <w:r w:rsidRPr="00AB00D0">
        <w:rPr>
          <w:b/>
          <w:kern w:val="2"/>
        </w:rPr>
        <w:t>*Sosyal Sorumluluk Projeleri:*</w:t>
      </w:r>
      <w:r>
        <w:rPr>
          <w:kern w:val="2"/>
        </w:rPr>
        <w:t xml:space="preserve"> Topluma fayda sağlayacak sosyal sorumluluk projelerine aktif olarak katılacağız. Öğrencilerimizi toplumsal sorunlara duyarlı bireyler olarak yetiştirmek ve onların sosyal sorumluluk bilincini güçlendirmek için çeşitli etkinlikler düzenleyeceğiz.</w:t>
      </w:r>
    </w:p>
    <w:p w:rsidR="008E56C5" w:rsidRDefault="008E56C5" w:rsidP="008E56C5">
      <w:pPr>
        <w:spacing w:after="160" w:line="360" w:lineRule="auto"/>
        <w:ind w:firstLine="118"/>
        <w:rPr>
          <w:rFonts w:ascii="Calibri" w:eastAsia="Calibri" w:hAnsi="Calibri" w:cs="Times New Roman"/>
          <w:kern w:val="2"/>
        </w:rPr>
      </w:pPr>
      <w:r w:rsidRPr="00AB00D0">
        <w:rPr>
          <w:b/>
          <w:kern w:val="2"/>
        </w:rPr>
        <w:t>*Çevre Duyarlılığı:*</w:t>
      </w:r>
      <w:r>
        <w:rPr>
          <w:kern w:val="2"/>
        </w:rPr>
        <w:t xml:space="preserve"> Doğaya ve çevreye duyarlı bir okul olmayı hedefliyoruz. Geri dönüşüm, enerji tasarrufu ve çevre koruma konularında öğrencilerimize eğitim vererek çevre bilincini artırmayı amaçlıyoruz.</w:t>
      </w:r>
    </w:p>
    <w:p w:rsidR="008E56C5" w:rsidRDefault="008E56C5" w:rsidP="008E56C5">
      <w:pPr>
        <w:spacing w:after="160" w:line="360" w:lineRule="auto"/>
        <w:ind w:firstLine="118"/>
        <w:rPr>
          <w:rFonts w:ascii="Calibri" w:eastAsia="Calibri" w:hAnsi="Calibri" w:cs="Times New Roman"/>
          <w:kern w:val="2"/>
        </w:rPr>
      </w:pPr>
      <w:r w:rsidRPr="00AB00D0">
        <w:rPr>
          <w:b/>
          <w:kern w:val="2"/>
        </w:rPr>
        <w:t>*Kültürel ve Sanatsal Faaliyetler:*</w:t>
      </w:r>
      <w:r>
        <w:rPr>
          <w:kern w:val="2"/>
        </w:rPr>
        <w:t xml:space="preserve"> Öğrencilerimizin sanatsal ve kültürel gelişimlerini desteklemek için çeşitli etkinlikler düzenleyeceğiz. Müzik, tiyatro, resim gibi sanat alanlarında öğrencilerimizin yeteneklerini keşfetmelerini ve geliştirmelerini sağlayacağız.</w:t>
      </w:r>
    </w:p>
    <w:p w:rsidR="008E56C5" w:rsidRPr="000F59F6" w:rsidRDefault="008E56C5" w:rsidP="008E56C5">
      <w:pPr>
        <w:spacing w:after="160" w:line="360" w:lineRule="auto"/>
        <w:ind w:firstLine="118"/>
        <w:rPr>
          <w:rFonts w:ascii="Calibri" w:eastAsia="Calibri" w:hAnsi="Calibri" w:cs="Times New Roman"/>
          <w:kern w:val="2"/>
        </w:rPr>
        <w:sectPr w:rsidR="008E56C5" w:rsidRPr="000F59F6" w:rsidSect="00C45385">
          <w:pgSz w:w="11910" w:h="16840"/>
          <w:pgMar w:top="1320" w:right="1300" w:bottom="1280" w:left="1300" w:header="0" w:footer="0" w:gutter="0"/>
          <w:cols w:space="708"/>
        </w:sectPr>
      </w:pPr>
      <w:r>
        <w:rPr>
          <w:kern w:val="2"/>
        </w:rPr>
        <w:t>Yeşilbük Şehit Enver Zabun İmam Hatip Ortaokulu olarak, gelecekteki hedeflerimize ulaşmak için bu ve benzeri stratejik adımları atmaya kararlıyız. Öğrencilerimizin başarısı ve topluma katkı sağlamak için tüm paydaşlarımızla işbirliği içinde çalışacağız.</w:t>
      </w:r>
    </w:p>
    <w:p w:rsidR="008E56C5" w:rsidRPr="007A4E18" w:rsidRDefault="008E56C5" w:rsidP="009964AD">
      <w:pPr>
        <w:pStyle w:val="Balk3"/>
        <w:keepNext w:val="0"/>
        <w:keepLines w:val="0"/>
        <w:widowControl w:val="0"/>
        <w:numPr>
          <w:ilvl w:val="1"/>
          <w:numId w:val="15"/>
        </w:numPr>
        <w:tabs>
          <w:tab w:val="left" w:pos="648"/>
        </w:tabs>
        <w:autoSpaceDE w:val="0"/>
        <w:autoSpaceDN w:val="0"/>
        <w:spacing w:before="78" w:line="240" w:lineRule="auto"/>
        <w:jc w:val="both"/>
        <w:rPr>
          <w:rFonts w:ascii="Times New Roman" w:eastAsia="Cambria" w:hAnsi="Times New Roman"/>
          <w:b/>
          <w:bCs/>
          <w:color w:val="auto"/>
        </w:rPr>
      </w:pPr>
      <w:bookmarkStart w:id="12" w:name="_Toc165024359"/>
      <w:bookmarkStart w:id="13" w:name="_Toc165024501"/>
      <w:bookmarkStart w:id="14" w:name="_Toc165025209"/>
      <w:bookmarkStart w:id="15" w:name="_Toc165026821"/>
      <w:bookmarkStart w:id="16" w:name="_Toc165026978"/>
      <w:bookmarkStart w:id="17" w:name="_Toc165032212"/>
      <w:r w:rsidRPr="007A4E18">
        <w:rPr>
          <w:rFonts w:ascii="Times New Roman" w:eastAsia="Cambria" w:hAnsi="Times New Roman"/>
          <w:b/>
          <w:bCs/>
          <w:color w:val="auto"/>
        </w:rPr>
        <w:lastRenderedPageBreak/>
        <w:t>Misyon</w:t>
      </w:r>
      <w:bookmarkEnd w:id="12"/>
      <w:bookmarkEnd w:id="13"/>
      <w:bookmarkEnd w:id="14"/>
      <w:bookmarkEnd w:id="15"/>
      <w:bookmarkEnd w:id="16"/>
      <w:bookmarkEnd w:id="17"/>
    </w:p>
    <w:p w:rsidR="008E56C5" w:rsidRPr="007A4E18" w:rsidRDefault="008E56C5" w:rsidP="008E56C5">
      <w:pPr>
        <w:widowControl w:val="0"/>
        <w:autoSpaceDE w:val="0"/>
        <w:autoSpaceDN w:val="0"/>
        <w:spacing w:after="0" w:line="240" w:lineRule="auto"/>
        <w:rPr>
          <w:rFonts w:ascii="Times New Roman" w:eastAsia="Calibri" w:hAnsi="Times New Roman" w:cs="Times New Roman"/>
          <w:kern w:val="2"/>
          <w:sz w:val="24"/>
          <w:szCs w:val="24"/>
        </w:rPr>
      </w:pPr>
    </w:p>
    <w:p w:rsidR="008E56C5" w:rsidRPr="007A4E18" w:rsidRDefault="008E56C5" w:rsidP="008E56C5">
      <w:pPr>
        <w:widowControl w:val="0"/>
        <w:autoSpaceDE w:val="0"/>
        <w:autoSpaceDN w:val="0"/>
        <w:spacing w:after="0" w:line="240" w:lineRule="auto"/>
        <w:rPr>
          <w:rFonts w:ascii="Times New Roman" w:eastAsia="Cambria" w:hAnsi="Times New Roman" w:cs="Times New Roman"/>
          <w:b/>
          <w:sz w:val="24"/>
          <w:szCs w:val="24"/>
        </w:rPr>
      </w:pPr>
      <w:r w:rsidRPr="007A4E18">
        <w:rPr>
          <w:rFonts w:ascii="Times New Roman" w:eastAsia="Cambria" w:hAnsi="Times New Roman" w:cs="Times New Roman"/>
          <w:b/>
          <w:sz w:val="24"/>
          <w:szCs w:val="24"/>
        </w:rPr>
        <w:t>Misyon Bildirimi:</w:t>
      </w:r>
    </w:p>
    <w:p w:rsidR="008E56C5" w:rsidRPr="007A4E18" w:rsidRDefault="008E56C5" w:rsidP="008E56C5">
      <w:pPr>
        <w:widowControl w:val="0"/>
        <w:autoSpaceDE w:val="0"/>
        <w:autoSpaceDN w:val="0"/>
        <w:spacing w:after="0" w:line="240" w:lineRule="auto"/>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Yeşilbük Şehit Enver Zabun İmam Hatip Ortaokulu, öğrencilerin akademik, manevi ve sosyal yönden en iyi şekilde gelişmelerini sağlamayı amaçlayan bir eğitim kurumudur. Okulumuz, öğrencilere değerlerimizi benimseterek, bilgi ve becerilerini artırarak, toplumsal sorumluluk sahibi bireyler olarak yetişmelerine öncülük etmektedir.</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b/>
          <w:sz w:val="24"/>
          <w:szCs w:val="24"/>
        </w:rPr>
      </w:pPr>
      <w:r w:rsidRPr="007A4E18">
        <w:rPr>
          <w:rFonts w:ascii="Times New Roman" w:eastAsia="Cambria" w:hAnsi="Times New Roman" w:cs="Times New Roman"/>
          <w:b/>
          <w:sz w:val="24"/>
          <w:szCs w:val="24"/>
        </w:rPr>
        <w:t>*Niçin Varız?*</w:t>
      </w: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Okulumuzun varoluş nedeni, öğrencilerimizin nitelikli bir eğitim alarak potansiyellerini maksimize etmelerini sağlamak, manevi değerlere bağlılıkla donanmış bireyler olarak yetişmelerine katkı sağlamaktır.</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b/>
          <w:sz w:val="24"/>
          <w:szCs w:val="24"/>
        </w:rPr>
      </w:pPr>
      <w:r w:rsidRPr="007A4E18">
        <w:rPr>
          <w:rFonts w:ascii="Times New Roman" w:eastAsia="Cambria" w:hAnsi="Times New Roman" w:cs="Times New Roman"/>
          <w:b/>
          <w:sz w:val="24"/>
          <w:szCs w:val="24"/>
        </w:rPr>
        <w:t>*Kime Hizmet Ediyoruz?*</w:t>
      </w: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Yeşilbük Şehit Enver Zabun İmam Hatip Ortaokulu, öncelikle öğrencilere, ailelere ve topluma hizmet sunmaktadır. Öğrencilerimizin yanı sıra velilerimize de eğitim sürecinde destek olmayı ve onların ihtiyaçlarını karşılamayı hedeflemekteyiz.</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b/>
          <w:sz w:val="24"/>
          <w:szCs w:val="24"/>
        </w:rPr>
      </w:pPr>
      <w:r w:rsidRPr="007A4E18">
        <w:rPr>
          <w:rFonts w:ascii="Times New Roman" w:eastAsia="Cambria" w:hAnsi="Times New Roman" w:cs="Times New Roman"/>
          <w:b/>
          <w:sz w:val="24"/>
          <w:szCs w:val="24"/>
        </w:rPr>
        <w:t>*Hangi İhtiyaçları Karşılıyoruz?*</w:t>
      </w: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Okulumuz, öğrencilerin eğitim ihtiyaçlarını karşılamanın yanı sıra manevi değerlere, ahlaki prensiplere ve toplumsal sorumluluk bilincine sahip bireyler olarak yetişmelerine katkı sağlar.</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w:t>
      </w:r>
      <w:r w:rsidRPr="007A4E18">
        <w:rPr>
          <w:rFonts w:ascii="Times New Roman" w:eastAsia="Cambria" w:hAnsi="Times New Roman" w:cs="Times New Roman"/>
          <w:b/>
          <w:sz w:val="24"/>
          <w:szCs w:val="24"/>
        </w:rPr>
        <w:t>Nasıl Hizmet Sunuyoruz?*</w:t>
      </w: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Yeşilbük Şehit Enver Zabun İmam Hatip Ortaokulu, öğrencilere etkili bir eğitim süreci sunmak için nitelikli öğretim kadrosuyla, çağdaş eğitim yöntemleriyle ve çeşitli sosyal etkinliklerle desteklenmiş bir öğrenme ortamı sunmaktadır.</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b/>
          <w:sz w:val="24"/>
          <w:szCs w:val="24"/>
        </w:rPr>
      </w:pPr>
      <w:r w:rsidRPr="007A4E18">
        <w:rPr>
          <w:rFonts w:ascii="Times New Roman" w:eastAsia="Cambria" w:hAnsi="Times New Roman" w:cs="Times New Roman"/>
          <w:b/>
          <w:sz w:val="24"/>
          <w:szCs w:val="24"/>
        </w:rPr>
        <w:t>*Genel İşlevlerimiz ve Politikalarımız:*</w:t>
      </w:r>
    </w:p>
    <w:p w:rsidR="008E56C5" w:rsidRPr="007A4E18" w:rsidRDefault="008E56C5" w:rsidP="008E56C5">
      <w:pPr>
        <w:widowControl w:val="0"/>
        <w:autoSpaceDE w:val="0"/>
        <w:autoSpaceDN w:val="0"/>
        <w:spacing w:after="0" w:line="240" w:lineRule="auto"/>
        <w:ind w:firstLine="70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Okulumuz, eğitim-öğretim faaliyetlerini yürütmenin yanı sıra öğrencilerin kişisel, sosyal ve akademik gelişimlerini desteklemek, topluma katkıda bulunmak ve etik değerlere bağlılıkla hareket etmek gibi temel işlevleri yerine getirir.</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ind w:firstLine="118"/>
        <w:jc w:val="both"/>
        <w:rPr>
          <w:rFonts w:ascii="Times New Roman" w:eastAsia="Cambria" w:hAnsi="Times New Roman" w:cs="Times New Roman"/>
          <w:sz w:val="24"/>
          <w:szCs w:val="24"/>
        </w:rPr>
      </w:pPr>
      <w:r w:rsidRPr="007A4E18">
        <w:rPr>
          <w:rFonts w:ascii="Times New Roman" w:eastAsia="Cambria" w:hAnsi="Times New Roman" w:cs="Times New Roman"/>
          <w:sz w:val="24"/>
          <w:szCs w:val="24"/>
        </w:rPr>
        <w:t>Yeşilbük Şehit Enver Zabun İmam Hatip Ortaokulu olarak, misyonumuzu en iyi şekilde yerine getirmek için tüm paydaşlarımızla işbirliği içinde çalışmaya devam edeceğiz. Misyonumuzu gerçekleştirmek için stratejik planlama sürecimizi sürekli olarak gözden geçirerek, öğrencilerimizin ve toplumun ihtiyaçlarına uygun olarak hareket edeceğiz.</w:t>
      </w: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Pr="007A4E18" w:rsidRDefault="008E56C5" w:rsidP="008E56C5">
      <w:pPr>
        <w:widowControl w:val="0"/>
        <w:autoSpaceDE w:val="0"/>
        <w:autoSpaceDN w:val="0"/>
        <w:spacing w:after="0" w:line="240" w:lineRule="auto"/>
        <w:jc w:val="both"/>
        <w:rPr>
          <w:rFonts w:ascii="Times New Roman" w:eastAsia="Cambria" w:hAnsi="Times New Roman" w:cs="Times New Roman"/>
          <w:sz w:val="24"/>
          <w:szCs w:val="24"/>
        </w:rPr>
      </w:pPr>
    </w:p>
    <w:p w:rsidR="008E56C5"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Pr="000F59F6"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Pr="007A4E18" w:rsidRDefault="008E56C5" w:rsidP="009964AD">
      <w:pPr>
        <w:pStyle w:val="Balk3"/>
        <w:keepNext w:val="0"/>
        <w:keepLines w:val="0"/>
        <w:widowControl w:val="0"/>
        <w:numPr>
          <w:ilvl w:val="1"/>
          <w:numId w:val="15"/>
        </w:numPr>
        <w:tabs>
          <w:tab w:val="left" w:pos="647"/>
        </w:tabs>
        <w:autoSpaceDE w:val="0"/>
        <w:autoSpaceDN w:val="0"/>
        <w:spacing w:before="0" w:line="240" w:lineRule="auto"/>
        <w:ind w:left="646" w:hanging="528"/>
        <w:jc w:val="both"/>
        <w:rPr>
          <w:rFonts w:ascii="Times New Roman" w:eastAsia="Cambria" w:hAnsi="Times New Roman"/>
          <w:b/>
          <w:bCs/>
          <w:color w:val="auto"/>
        </w:rPr>
      </w:pPr>
      <w:bookmarkStart w:id="18" w:name="_Toc165024360"/>
      <w:bookmarkStart w:id="19" w:name="_Toc165024502"/>
      <w:bookmarkStart w:id="20" w:name="_Toc165025210"/>
      <w:bookmarkStart w:id="21" w:name="_Toc165026822"/>
      <w:bookmarkStart w:id="22" w:name="_Toc165026979"/>
      <w:bookmarkStart w:id="23" w:name="_Toc165032213"/>
      <w:r w:rsidRPr="007A4E18">
        <w:rPr>
          <w:rFonts w:ascii="Times New Roman" w:eastAsia="Cambria" w:hAnsi="Times New Roman"/>
          <w:b/>
          <w:bCs/>
          <w:color w:val="auto"/>
        </w:rPr>
        <w:lastRenderedPageBreak/>
        <w:t>Vizyon</w:t>
      </w:r>
      <w:bookmarkEnd w:id="18"/>
      <w:bookmarkEnd w:id="19"/>
      <w:bookmarkEnd w:id="20"/>
      <w:bookmarkEnd w:id="21"/>
      <w:bookmarkEnd w:id="22"/>
      <w:bookmarkEnd w:id="23"/>
    </w:p>
    <w:p w:rsidR="008E56C5" w:rsidRPr="007A4E18" w:rsidRDefault="008E56C5" w:rsidP="007A4E18">
      <w:pPr>
        <w:spacing w:after="160" w:line="259" w:lineRule="auto"/>
        <w:ind w:firstLine="708"/>
        <w:jc w:val="both"/>
        <w:rPr>
          <w:rFonts w:ascii="Times New Roman" w:eastAsia="Calibri" w:hAnsi="Times New Roman" w:cs="Times New Roman"/>
          <w:kern w:val="2"/>
          <w:sz w:val="24"/>
          <w:szCs w:val="24"/>
        </w:rPr>
      </w:pPr>
    </w:p>
    <w:p w:rsidR="008E56C5" w:rsidRPr="007A4E18" w:rsidRDefault="008E56C5" w:rsidP="008E56C5">
      <w:pPr>
        <w:spacing w:after="160" w:line="259"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*Vizyon Bildirimi:*</w:t>
      </w:r>
    </w:p>
    <w:p w:rsidR="008E56C5" w:rsidRPr="007A4E18" w:rsidRDefault="008E56C5" w:rsidP="008E56C5">
      <w:pPr>
        <w:spacing w:after="160" w:line="259" w:lineRule="auto"/>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Yeşilbük Şehit Enver Zabun İmam Hatip Ortaokulu, öğrencilerin potansiyellerini keşfetmelerine ve en üst düzeyde geliştirmelerine olanak sağlayan bir eğitim kurumu olmayı hedefler. Vizyonumuz, öğrencilerimizin akademik başarılarının yanı sıra manevi değerlere bağlı, topluma katkı sağlayan bireyler olarak yetişmelerini sağlamaktır.</w:t>
      </w:r>
    </w:p>
    <w:p w:rsidR="008E56C5" w:rsidRPr="007A4E18" w:rsidRDefault="008E56C5" w:rsidP="008E56C5">
      <w:pPr>
        <w:spacing w:after="160" w:line="259"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*Toplumsal Perspektif:*</w:t>
      </w:r>
    </w:p>
    <w:p w:rsidR="008E56C5" w:rsidRPr="007A4E18" w:rsidRDefault="008E56C5" w:rsidP="008E56C5">
      <w:pPr>
        <w:spacing w:after="160" w:line="259"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Biz, Yeşilbük Şehit Enver Zabun İmam Hatip Ortaokulu olarak toplumumuzun gelişimine ve refahına katkıda bulunmayı amaçlarız. Öğrencilerimizin eğitimi ve yetiştirilmesi yoluyla, toplumsal değerlere bağlı, sorumluluk sahibi ve özgüvenli bireylerin yetişmesine öncülük ederiz.</w:t>
      </w:r>
    </w:p>
    <w:p w:rsidR="008E56C5" w:rsidRPr="007A4E18" w:rsidRDefault="008E56C5" w:rsidP="008E56C5">
      <w:pPr>
        <w:spacing w:after="160" w:line="259"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*Sektörel Perspektif:*</w:t>
      </w:r>
    </w:p>
    <w:p w:rsidR="008E56C5" w:rsidRPr="007A4E18" w:rsidRDefault="008E56C5" w:rsidP="008E56C5">
      <w:pPr>
        <w:spacing w:after="160" w:line="259"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Eğitim sektöründe öncü bir kurum olmayı hedefleriz. Sürekli olarak kaliteli eğitim standartlarını yükseltmek ve çağın gereksinimlerine uygun bir eğitim ortamı sağlamak için çaba sarf ederiz.</w:t>
      </w:r>
    </w:p>
    <w:p w:rsidR="008E56C5" w:rsidRPr="007A4E18" w:rsidRDefault="008E56C5" w:rsidP="008E56C5">
      <w:pPr>
        <w:spacing w:after="160" w:line="259"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*Paydaş Perspektifi:*</w:t>
      </w:r>
    </w:p>
    <w:p w:rsidR="008E56C5" w:rsidRPr="007A4E18" w:rsidRDefault="008E56C5" w:rsidP="008E56C5">
      <w:pPr>
        <w:spacing w:after="160" w:line="259"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Paydaşlarımızın güvenini kazanmak ve onların beklentilerini karşılamak için çalışırız. Öğrencilerimizin, velilerimizin, yerel yönetimlerin ve diğer paydaşların katılımını ve desteğini sağlayarak ortak bir başarıya ulaşmayı hedefleriz.</w:t>
      </w:r>
    </w:p>
    <w:p w:rsidR="008E56C5" w:rsidRPr="007A4E18" w:rsidRDefault="008E56C5" w:rsidP="008E56C5">
      <w:pPr>
        <w:spacing w:after="160" w:line="259" w:lineRule="auto"/>
        <w:jc w:val="both"/>
        <w:rPr>
          <w:rFonts w:ascii="Times New Roman" w:eastAsia="Calibri" w:hAnsi="Times New Roman" w:cs="Times New Roman"/>
          <w:b/>
          <w:kern w:val="2"/>
          <w:sz w:val="24"/>
          <w:szCs w:val="24"/>
        </w:rPr>
      </w:pPr>
      <w:r w:rsidRPr="007A4E18">
        <w:rPr>
          <w:rFonts w:ascii="Times New Roman" w:hAnsi="Times New Roman" w:cs="Times New Roman"/>
          <w:b/>
          <w:kern w:val="2"/>
          <w:sz w:val="24"/>
          <w:szCs w:val="24"/>
        </w:rPr>
        <w:t>*Kurumsal Perspektif:*</w:t>
      </w:r>
    </w:p>
    <w:p w:rsidR="008E56C5" w:rsidRPr="007A4E18" w:rsidRDefault="008E56C5" w:rsidP="008E56C5">
      <w:pPr>
        <w:spacing w:after="160" w:line="259" w:lineRule="auto"/>
        <w:ind w:firstLine="708"/>
        <w:jc w:val="both"/>
        <w:rPr>
          <w:rFonts w:ascii="Times New Roman" w:eastAsia="Calibri" w:hAnsi="Times New Roman" w:cs="Times New Roman"/>
          <w:kern w:val="2"/>
          <w:sz w:val="24"/>
          <w:szCs w:val="24"/>
        </w:rPr>
      </w:pPr>
      <w:r w:rsidRPr="007A4E18">
        <w:rPr>
          <w:rFonts w:ascii="Times New Roman" w:hAnsi="Times New Roman" w:cs="Times New Roman"/>
          <w:kern w:val="2"/>
          <w:sz w:val="24"/>
          <w:szCs w:val="24"/>
        </w:rPr>
        <w:t>Yeşilbük Şehit Enver Zabun İmam Hatip Ortaokulu, öğrencilerimizin her yönden en iyi şekilde yetişmelerini sağlayacak bir öğrenme ortamı oluşturmayı amaçlar. İlham verici bir eğitim ortamı sunarak öğrencilerimizin potansiyellerini keşfetmelerine ve geliştirmelerine olanak sağlarız.</w:t>
      </w:r>
    </w:p>
    <w:p w:rsidR="008E56C5" w:rsidRPr="007A4E18" w:rsidRDefault="008E56C5" w:rsidP="008E56C5">
      <w:pPr>
        <w:spacing w:after="160" w:line="259" w:lineRule="auto"/>
        <w:rPr>
          <w:rFonts w:ascii="Times New Roman" w:eastAsia="Calibri" w:hAnsi="Times New Roman" w:cs="Times New Roman"/>
          <w:kern w:val="2"/>
          <w:sz w:val="24"/>
          <w:szCs w:val="24"/>
        </w:rPr>
      </w:pPr>
    </w:p>
    <w:p w:rsidR="008E56C5" w:rsidRPr="007A4E18" w:rsidRDefault="008E56C5" w:rsidP="008E56C5">
      <w:pPr>
        <w:spacing w:after="160" w:line="259" w:lineRule="auto"/>
        <w:ind w:firstLine="646"/>
        <w:rPr>
          <w:rFonts w:ascii="Times New Roman" w:eastAsia="Calibri" w:hAnsi="Times New Roman" w:cs="Times New Roman"/>
          <w:kern w:val="2"/>
          <w:sz w:val="24"/>
          <w:szCs w:val="24"/>
        </w:rPr>
        <w:sectPr w:rsidR="008E56C5" w:rsidRPr="007A4E18" w:rsidSect="00C45385">
          <w:pgSz w:w="11910" w:h="16840"/>
          <w:pgMar w:top="1320" w:right="1300" w:bottom="1280" w:left="1300" w:header="0" w:footer="0" w:gutter="0"/>
          <w:cols w:space="708"/>
        </w:sectPr>
      </w:pPr>
      <w:r w:rsidRPr="007A4E18">
        <w:rPr>
          <w:rFonts w:ascii="Times New Roman" w:hAnsi="Times New Roman" w:cs="Times New Roman"/>
          <w:kern w:val="2"/>
          <w:sz w:val="24"/>
          <w:szCs w:val="24"/>
        </w:rPr>
        <w:t>Biz, Yeşilbük Şehit Enver Zabun İmam Hatip Ortaokulu olarak bu vizyon doğrultusunda ilerleyerek, öğrencilerimizin ve toplumun başarısı için çalışmaya devam edeceğiz. Gelecekteki hedeflerimize ulaşmak için kararlılıkla ilerleyerek, topluma katkı sağlayan bireyler yetiştirmeye devam edeceğiz.</w:t>
      </w:r>
    </w:p>
    <w:p w:rsidR="008E56C5" w:rsidRPr="007A4E18" w:rsidRDefault="008E56C5" w:rsidP="009964AD">
      <w:pPr>
        <w:pStyle w:val="Balk3"/>
        <w:keepNext w:val="0"/>
        <w:keepLines w:val="0"/>
        <w:widowControl w:val="0"/>
        <w:numPr>
          <w:ilvl w:val="1"/>
          <w:numId w:val="15"/>
        </w:numPr>
        <w:tabs>
          <w:tab w:val="left" w:pos="647"/>
        </w:tabs>
        <w:autoSpaceDE w:val="0"/>
        <w:autoSpaceDN w:val="0"/>
        <w:spacing w:before="0" w:line="240" w:lineRule="auto"/>
        <w:ind w:left="646" w:hanging="528"/>
        <w:jc w:val="both"/>
        <w:rPr>
          <w:rFonts w:ascii="Times New Roman" w:eastAsia="Cambria" w:hAnsi="Times New Roman"/>
          <w:b/>
          <w:bCs/>
          <w:color w:val="auto"/>
          <w:sz w:val="28"/>
          <w:szCs w:val="28"/>
        </w:rPr>
      </w:pPr>
      <w:bookmarkStart w:id="24" w:name="_Toc165024361"/>
      <w:bookmarkStart w:id="25" w:name="_Toc165024503"/>
      <w:bookmarkStart w:id="26" w:name="_Toc165025211"/>
      <w:bookmarkStart w:id="27" w:name="_Toc165026823"/>
      <w:bookmarkStart w:id="28" w:name="_Toc165026980"/>
      <w:bookmarkStart w:id="29" w:name="_Toc165032214"/>
      <w:r w:rsidRPr="007A4E18">
        <w:rPr>
          <w:rFonts w:ascii="Times New Roman" w:eastAsia="Cambria" w:hAnsi="Times New Roman"/>
          <w:b/>
          <w:bCs/>
          <w:color w:val="auto"/>
          <w:sz w:val="28"/>
          <w:szCs w:val="28"/>
        </w:rPr>
        <w:lastRenderedPageBreak/>
        <w:t>Temel Değerler</w:t>
      </w:r>
      <w:bookmarkEnd w:id="24"/>
      <w:bookmarkEnd w:id="25"/>
      <w:bookmarkEnd w:id="26"/>
      <w:bookmarkEnd w:id="27"/>
      <w:bookmarkEnd w:id="28"/>
      <w:bookmarkEnd w:id="29"/>
    </w:p>
    <w:p w:rsidR="008E56C5" w:rsidRPr="008E56C5" w:rsidRDefault="008E56C5" w:rsidP="008E56C5"/>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1. *Öğrenci Odaklılık:*</w:t>
      </w:r>
      <w:r w:rsidRPr="008E5D05">
        <w:rPr>
          <w:rFonts w:ascii="Cambria" w:hAnsi="Cambria"/>
          <w:kern w:val="2"/>
          <w:sz w:val="24"/>
          <w:szCs w:val="24"/>
        </w:rPr>
        <w:t xml:space="preserve"> Öğrencilerimizin ihtiyaçlarını ve gelişimlerini merkeze alarak, onların bireysel potansiyellerini keşfetmelerini sağlamak</w:t>
      </w:r>
      <w:r>
        <w:rPr>
          <w:rFonts w:ascii="Cambria" w:hAnsi="Cambria"/>
          <w:kern w:val="2"/>
          <w:sz w:val="24"/>
          <w:szCs w:val="24"/>
        </w:rPr>
        <w:t xml:space="preserve"> ve en iyi şekilde desteklemek.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2. *Saygı ve Hoşgörü:*</w:t>
      </w:r>
      <w:r w:rsidRPr="008E5D05">
        <w:rPr>
          <w:rFonts w:ascii="Cambria" w:hAnsi="Cambria"/>
          <w:kern w:val="2"/>
          <w:sz w:val="24"/>
          <w:szCs w:val="24"/>
        </w:rPr>
        <w:t xml:space="preserve"> Her bir öğrencinin, personelin ve paydaşın farklılıklarına saygı göstererek, hoşgörü ve anlayış çerçevesinde birbirine de</w:t>
      </w:r>
      <w:r>
        <w:rPr>
          <w:rFonts w:ascii="Cambria" w:hAnsi="Cambria"/>
          <w:kern w:val="2"/>
          <w:sz w:val="24"/>
          <w:szCs w:val="24"/>
        </w:rPr>
        <w:t>stek olma kültürünü benimsemek.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3. *Etik Değerler:*</w:t>
      </w:r>
      <w:r w:rsidRPr="008E5D05">
        <w:rPr>
          <w:rFonts w:ascii="Cambria" w:hAnsi="Cambria"/>
          <w:kern w:val="2"/>
          <w:sz w:val="24"/>
          <w:szCs w:val="24"/>
        </w:rPr>
        <w:t xml:space="preserve"> İş yapma şeklimizde dürüstlük, adalet, şeffaflık ve güvenilirlik ilkelerine bağlı kalmak ve toplumda örnek bir ku</w:t>
      </w:r>
      <w:r>
        <w:rPr>
          <w:rFonts w:ascii="Cambria" w:hAnsi="Cambria"/>
          <w:kern w:val="2"/>
          <w:sz w:val="24"/>
          <w:szCs w:val="24"/>
        </w:rPr>
        <w:t>rum olma sorumluluğunu taşımak.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4. *Sorumluluk Bilinci:*</w:t>
      </w:r>
      <w:r w:rsidRPr="008E5D05">
        <w:rPr>
          <w:rFonts w:ascii="Cambria" w:hAnsi="Cambria"/>
          <w:kern w:val="2"/>
          <w:sz w:val="24"/>
          <w:szCs w:val="24"/>
        </w:rPr>
        <w:t xml:space="preserve"> Bireysel ve kurumsal düzeyde sorumluluk alarak, verilen görevleri zamanında ve eksiksiz yerine getirmek, hizmet sunumunda kaliteyi sürekli olara</w:t>
      </w:r>
      <w:r>
        <w:rPr>
          <w:rFonts w:ascii="Cambria" w:hAnsi="Cambria"/>
          <w:kern w:val="2"/>
          <w:sz w:val="24"/>
          <w:szCs w:val="24"/>
        </w:rPr>
        <w:t>k artırmak.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5. *Sürekli Gelişim:*</w:t>
      </w:r>
      <w:r w:rsidRPr="008E5D05">
        <w:rPr>
          <w:rFonts w:ascii="Cambria" w:hAnsi="Cambria"/>
          <w:kern w:val="2"/>
          <w:sz w:val="24"/>
          <w:szCs w:val="24"/>
        </w:rPr>
        <w:t xml:space="preserve"> Kişisel ve kurumsal düzeyde sürekli öğrenmeye ve gelişmeye açık olmak, yeniliklere ve</w:t>
      </w:r>
      <w:r>
        <w:rPr>
          <w:rFonts w:ascii="Cambria" w:hAnsi="Cambria"/>
          <w:kern w:val="2"/>
          <w:sz w:val="24"/>
          <w:szCs w:val="24"/>
        </w:rPr>
        <w:t xml:space="preserve"> değişime adaptasyonu sağlamak.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6. *Paydaş Katılımı:*</w:t>
      </w:r>
      <w:r w:rsidRPr="008E5D05">
        <w:rPr>
          <w:rFonts w:ascii="Cambria" w:hAnsi="Cambria"/>
          <w:kern w:val="2"/>
          <w:sz w:val="24"/>
          <w:szCs w:val="24"/>
        </w:rPr>
        <w:t xml:space="preserve"> Veliler, öğrenciler, personel, yerel yönetimler ve diğer paydaşlarla etkili iletişim kurarak, onların katılımını ve geri bildirimlerini değerlendirerek kara</w:t>
      </w:r>
      <w:r>
        <w:rPr>
          <w:rFonts w:ascii="Cambria" w:hAnsi="Cambria"/>
          <w:kern w:val="2"/>
          <w:sz w:val="24"/>
          <w:szCs w:val="24"/>
        </w:rPr>
        <w:t>r alma süreçlerine dahil etmek.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7. *Çevre Duyarlılığı:*</w:t>
      </w:r>
      <w:r w:rsidRPr="008E5D05">
        <w:rPr>
          <w:rFonts w:ascii="Cambria" w:hAnsi="Cambria"/>
          <w:kern w:val="2"/>
          <w:sz w:val="24"/>
          <w:szCs w:val="24"/>
        </w:rPr>
        <w:t xml:space="preserve"> Doğal kaynakları korumak, çevreye duyarlı bir kurum olmak ve öğre</w:t>
      </w:r>
      <w:r>
        <w:rPr>
          <w:rFonts w:ascii="Cambria" w:hAnsi="Cambria"/>
          <w:kern w:val="2"/>
          <w:sz w:val="24"/>
          <w:szCs w:val="24"/>
        </w:rPr>
        <w:t>ncilere çevre bilinci aşılamak.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8. *İnovasyon ve Yaratıcılık:*</w:t>
      </w:r>
      <w:r w:rsidRPr="008E5D05">
        <w:rPr>
          <w:rFonts w:ascii="Cambria" w:hAnsi="Cambria"/>
          <w:kern w:val="2"/>
          <w:sz w:val="24"/>
          <w:szCs w:val="24"/>
        </w:rPr>
        <w:t xml:space="preserve"> Yenilikçi düşünme ve yaratıcı çözümler üretme yeteneğini teşvik ederek, öğrencilerin ve personelin potansiyellerini en üst düzeyde kullanmalarını sağla</w:t>
      </w:r>
      <w:r>
        <w:rPr>
          <w:rFonts w:ascii="Cambria" w:hAnsi="Cambria"/>
          <w:kern w:val="2"/>
          <w:sz w:val="24"/>
          <w:szCs w:val="24"/>
        </w:rPr>
        <w:t>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9. *Eşitlik ve Adalet:*</w:t>
      </w:r>
      <w:r w:rsidRPr="008E5D05">
        <w:rPr>
          <w:rFonts w:ascii="Cambria" w:hAnsi="Cambria"/>
          <w:kern w:val="2"/>
          <w:sz w:val="24"/>
          <w:szCs w:val="24"/>
        </w:rPr>
        <w:t xml:space="preserve"> Herkesin eşit fırsatlara ve adaletli bir ortama sahip olması için çaba göstermek, ayrımcılığı önle</w:t>
      </w:r>
      <w:r>
        <w:rPr>
          <w:rFonts w:ascii="Cambria" w:hAnsi="Cambria"/>
          <w:kern w:val="2"/>
          <w:sz w:val="24"/>
          <w:szCs w:val="24"/>
        </w:rPr>
        <w:t>mek ve sosyal adaleti sağlamak.</w:t>
      </w:r>
    </w:p>
    <w:p w:rsidR="008E56C5" w:rsidRPr="008E5D05" w:rsidRDefault="008E56C5" w:rsidP="008E56C5">
      <w:pPr>
        <w:spacing w:after="160" w:line="360" w:lineRule="auto"/>
        <w:jc w:val="both"/>
        <w:rPr>
          <w:rFonts w:ascii="Cambria" w:eastAsia="Calibri" w:hAnsi="Cambria" w:cs="Times New Roman"/>
          <w:kern w:val="2"/>
          <w:sz w:val="24"/>
          <w:szCs w:val="24"/>
        </w:rPr>
      </w:pPr>
      <w:r w:rsidRPr="008E5D05">
        <w:rPr>
          <w:rFonts w:ascii="Cambria" w:hAnsi="Cambria"/>
          <w:b/>
          <w:kern w:val="2"/>
          <w:sz w:val="24"/>
          <w:szCs w:val="24"/>
        </w:rPr>
        <w:t>10. *Toplumsal Sorumluluk:*</w:t>
      </w:r>
      <w:r w:rsidRPr="008E5D05">
        <w:rPr>
          <w:rFonts w:ascii="Cambria" w:hAnsi="Cambria"/>
          <w:kern w:val="2"/>
          <w:sz w:val="24"/>
          <w:szCs w:val="24"/>
        </w:rPr>
        <w:t xml:space="preserve"> Toplumun ihtiyaçlarına duyarlılıkla yaklaşarak, sosyal sorumluluk projelerine katılım sağlamak ve topluma karşı sorum</w:t>
      </w:r>
      <w:r>
        <w:rPr>
          <w:rFonts w:ascii="Cambria" w:hAnsi="Cambria"/>
          <w:kern w:val="2"/>
          <w:sz w:val="24"/>
          <w:szCs w:val="24"/>
        </w:rPr>
        <w:t>luluk bilinciyle hareket etmek.</w:t>
      </w:r>
    </w:p>
    <w:p w:rsidR="008E56C5" w:rsidRPr="000F59F6" w:rsidRDefault="008E56C5" w:rsidP="008E56C5">
      <w:pPr>
        <w:spacing w:after="160" w:line="360" w:lineRule="auto"/>
        <w:ind w:firstLine="478"/>
        <w:jc w:val="both"/>
        <w:rPr>
          <w:rFonts w:ascii="Calibri" w:eastAsia="Calibri" w:hAnsi="Calibri" w:cs="Times New Roman"/>
          <w:kern w:val="2"/>
        </w:rPr>
        <w:sectPr w:rsidR="008E56C5" w:rsidRPr="000F59F6" w:rsidSect="00C45385">
          <w:pgSz w:w="11910" w:h="16840"/>
          <w:pgMar w:top="1320" w:right="1300" w:bottom="1280" w:left="1300" w:header="0" w:footer="0" w:gutter="0"/>
          <w:cols w:space="708"/>
        </w:sectPr>
      </w:pPr>
      <w:r w:rsidRPr="008E5D05">
        <w:rPr>
          <w:rFonts w:ascii="Cambria" w:hAnsi="Cambria"/>
          <w:kern w:val="2"/>
          <w:sz w:val="24"/>
          <w:szCs w:val="24"/>
        </w:rPr>
        <w:t>Yeşilbük Şehit Enver Zabun İmam Hatip Ortaokulu olarak, bu temel değerleri benimseyerek, kurumsal kültürümüzü oluşturmayı ve uzun vadede başarıya ulaşmayı hedefliyoruz. Bu değerlere bağlı kalarak, öğrencilerimizi güçlü bir karakterle donatarak topluma katkı sağlamak en önemli önceliğimizdir</w:t>
      </w:r>
      <w:r>
        <w:rPr>
          <w:kern w:val="2"/>
        </w:rPr>
        <w:t>.</w:t>
      </w:r>
    </w:p>
    <w:p w:rsidR="008E56C5" w:rsidRDefault="008E56C5" w:rsidP="009964AD">
      <w:pPr>
        <w:pStyle w:val="Balk2"/>
        <w:keepNext w:val="0"/>
        <w:keepLines w:val="0"/>
        <w:widowControl w:val="0"/>
        <w:numPr>
          <w:ilvl w:val="0"/>
          <w:numId w:val="2"/>
        </w:numPr>
        <w:tabs>
          <w:tab w:val="left" w:pos="839"/>
        </w:tabs>
        <w:autoSpaceDE w:val="0"/>
        <w:autoSpaceDN w:val="0"/>
        <w:spacing w:before="78" w:line="240" w:lineRule="auto"/>
        <w:ind w:right="491" w:hanging="360"/>
        <w:jc w:val="center"/>
        <w:rPr>
          <w:rFonts w:ascii="Cambria" w:eastAsia="Cambria" w:hAnsi="Cambria" w:cs="Cambria"/>
          <w:b/>
          <w:bCs/>
          <w:color w:val="auto"/>
          <w:sz w:val="32"/>
          <w:szCs w:val="32"/>
        </w:rPr>
      </w:pPr>
      <w:bookmarkStart w:id="30" w:name="_Toc165024362"/>
      <w:bookmarkStart w:id="31" w:name="_Toc165024504"/>
      <w:bookmarkStart w:id="32" w:name="_Toc165025212"/>
      <w:bookmarkStart w:id="33" w:name="_Toc165026824"/>
      <w:bookmarkStart w:id="34" w:name="_Toc165026981"/>
      <w:bookmarkStart w:id="35" w:name="_Toc165032215"/>
      <w:r w:rsidRPr="000F59F6">
        <w:rPr>
          <w:rFonts w:ascii="Cambria" w:eastAsia="Cambria" w:hAnsi="Cambria" w:cs="Cambria"/>
          <w:b/>
          <w:bCs/>
          <w:color w:val="auto"/>
          <w:sz w:val="32"/>
          <w:szCs w:val="32"/>
        </w:rPr>
        <w:lastRenderedPageBreak/>
        <w:t>AMAÇ, HEDEF VE PERFORMANS GÖSTERGESİ İLE STRATEJİLERİN BELİRLENMESİ</w:t>
      </w:r>
      <w:bookmarkEnd w:id="30"/>
      <w:bookmarkEnd w:id="31"/>
      <w:bookmarkEnd w:id="32"/>
      <w:bookmarkEnd w:id="33"/>
      <w:bookmarkEnd w:id="34"/>
      <w:bookmarkEnd w:id="35"/>
    </w:p>
    <w:p w:rsidR="008E56C5" w:rsidRPr="008E56C5" w:rsidRDefault="008E56C5" w:rsidP="008E56C5">
      <w:pPr>
        <w:jc w:val="center"/>
      </w:pPr>
    </w:p>
    <w:p w:rsidR="008E56C5" w:rsidRPr="000F59F6" w:rsidRDefault="008E56C5" w:rsidP="009964AD">
      <w:pPr>
        <w:pStyle w:val="Balk3"/>
        <w:keepNext w:val="0"/>
        <w:keepLines w:val="0"/>
        <w:widowControl w:val="0"/>
        <w:numPr>
          <w:ilvl w:val="1"/>
          <w:numId w:val="16"/>
        </w:numPr>
        <w:tabs>
          <w:tab w:val="left" w:pos="716"/>
        </w:tabs>
        <w:autoSpaceDE w:val="0"/>
        <w:autoSpaceDN w:val="0"/>
        <w:spacing w:before="0" w:line="240" w:lineRule="auto"/>
        <w:ind w:hanging="597"/>
        <w:jc w:val="both"/>
        <w:rPr>
          <w:rFonts w:ascii="Cambria" w:eastAsia="Cambria" w:hAnsi="Cambria" w:cs="Cambria"/>
          <w:b/>
          <w:bCs/>
          <w:color w:val="auto"/>
          <w:sz w:val="32"/>
          <w:szCs w:val="32"/>
        </w:rPr>
      </w:pPr>
      <w:bookmarkStart w:id="36" w:name="_Toc165024363"/>
      <w:bookmarkStart w:id="37" w:name="_Toc165024505"/>
      <w:bookmarkStart w:id="38" w:name="_Toc165025213"/>
      <w:bookmarkStart w:id="39" w:name="_Toc165026825"/>
      <w:bookmarkStart w:id="40" w:name="_Toc165026982"/>
      <w:bookmarkStart w:id="41" w:name="_Toc165032216"/>
      <w:r w:rsidRPr="000F59F6">
        <w:rPr>
          <w:rFonts w:ascii="Cambria" w:eastAsia="Cambria" w:hAnsi="Cambria" w:cs="Cambria"/>
          <w:b/>
          <w:bCs/>
          <w:color w:val="auto"/>
          <w:sz w:val="32"/>
          <w:szCs w:val="32"/>
        </w:rPr>
        <w:t>Amaçlar</w:t>
      </w:r>
      <w:bookmarkEnd w:id="36"/>
      <w:bookmarkEnd w:id="37"/>
      <w:bookmarkEnd w:id="38"/>
      <w:bookmarkEnd w:id="39"/>
      <w:bookmarkEnd w:id="40"/>
      <w:bookmarkEnd w:id="41"/>
    </w:p>
    <w:p w:rsidR="008E56C5" w:rsidRPr="0036389B" w:rsidRDefault="008E56C5" w:rsidP="008E56C5">
      <w:pPr>
        <w:widowControl w:val="0"/>
        <w:autoSpaceDE w:val="0"/>
        <w:autoSpaceDN w:val="0"/>
        <w:spacing w:after="0" w:line="360" w:lineRule="auto"/>
        <w:ind w:left="118" w:right="117" w:firstLine="590"/>
        <w:jc w:val="both"/>
        <w:rPr>
          <w:rFonts w:ascii="Cambria" w:eastAsia="Cambria" w:hAnsi="Cambria" w:cs="Cambria"/>
          <w:sz w:val="24"/>
          <w:szCs w:val="24"/>
        </w:rPr>
      </w:pPr>
      <w:r w:rsidRPr="0036389B">
        <w:rPr>
          <w:rFonts w:ascii="Cambria" w:eastAsia="Cambria" w:hAnsi="Cambria" w:cs="Cambria"/>
          <w:sz w:val="24"/>
          <w:szCs w:val="24"/>
        </w:rPr>
        <w:t>Yeşilbük Şehit Enver Zabun İmam Hatip Ortaokulu olarak belirlediğimiz amaçlar, okulumuzun misyonunu ve vizyonunu gerçekleştirmek üzere belirlediğimiz stratejik hedefleri yansıtmaktadır. Bu amaçlar, öğrencilerimizin eğitim kalitesini artırmak, topluma katkı sağlamak, öğrencilerimizin bireysel yeteneklerini geliştirmek ve onları çağın gereksinimlerine uygun olarak yetiştirmek gibi temel hedeflere odaklanmaktadır.</w:t>
      </w:r>
    </w:p>
    <w:p w:rsidR="008E56C5" w:rsidRPr="0036389B" w:rsidRDefault="008E56C5" w:rsidP="008E56C5">
      <w:pPr>
        <w:widowControl w:val="0"/>
        <w:autoSpaceDE w:val="0"/>
        <w:autoSpaceDN w:val="0"/>
        <w:spacing w:after="0" w:line="360" w:lineRule="auto"/>
        <w:ind w:left="118" w:right="117"/>
        <w:jc w:val="both"/>
        <w:rPr>
          <w:rFonts w:ascii="Cambria" w:eastAsia="Cambria" w:hAnsi="Cambria" w:cs="Cambria"/>
          <w:sz w:val="24"/>
          <w:szCs w:val="24"/>
        </w:rPr>
      </w:pPr>
    </w:p>
    <w:p w:rsidR="008E56C5" w:rsidRPr="0036389B" w:rsidRDefault="008E56C5" w:rsidP="008E56C5">
      <w:pPr>
        <w:widowControl w:val="0"/>
        <w:autoSpaceDE w:val="0"/>
        <w:autoSpaceDN w:val="0"/>
        <w:spacing w:after="0" w:line="360" w:lineRule="auto"/>
        <w:ind w:left="118" w:right="117" w:firstLine="590"/>
        <w:jc w:val="both"/>
        <w:rPr>
          <w:rFonts w:ascii="Cambria" w:eastAsia="Cambria" w:hAnsi="Cambria" w:cs="Cambria"/>
          <w:sz w:val="24"/>
          <w:szCs w:val="24"/>
        </w:rPr>
      </w:pPr>
      <w:r w:rsidRPr="0036389B">
        <w:rPr>
          <w:rFonts w:ascii="Cambria" w:eastAsia="Cambria" w:hAnsi="Cambria" w:cs="Cambria"/>
          <w:sz w:val="24"/>
          <w:szCs w:val="24"/>
        </w:rPr>
        <w:t>Amaçlarımız, eğitimde kaliteyi artırmak, öğrencilerimizin akademik başarılarını ve sosyal becerilerini geliştirmek, öğrencilerimizin manevi değerlere önem vermelerini sağlamak, öğrencilerimizi yenilikçi düşünmeye teşvik etmek ve onların liderlik vasıflarını geliştirmek gibi alanlarda belirlenmiştir. Ayrıca, öğrencilerimizin milli ve manevi değerlere bağlı bireyler olarak yetişmelerini sağlamak da amaçlarımız arasındadır.</w:t>
      </w:r>
    </w:p>
    <w:p w:rsidR="008E56C5" w:rsidRPr="0036389B" w:rsidRDefault="008E56C5" w:rsidP="008E56C5">
      <w:pPr>
        <w:widowControl w:val="0"/>
        <w:autoSpaceDE w:val="0"/>
        <w:autoSpaceDN w:val="0"/>
        <w:spacing w:after="0" w:line="360" w:lineRule="auto"/>
        <w:ind w:left="118" w:right="117"/>
        <w:jc w:val="both"/>
        <w:rPr>
          <w:rFonts w:ascii="Cambria" w:eastAsia="Cambria" w:hAnsi="Cambria" w:cs="Cambria"/>
          <w:sz w:val="24"/>
          <w:szCs w:val="24"/>
        </w:rPr>
      </w:pPr>
    </w:p>
    <w:p w:rsidR="008E56C5" w:rsidRPr="000F59F6" w:rsidRDefault="008E56C5" w:rsidP="008E56C5">
      <w:pPr>
        <w:widowControl w:val="0"/>
        <w:autoSpaceDE w:val="0"/>
        <w:autoSpaceDN w:val="0"/>
        <w:spacing w:after="0" w:line="360" w:lineRule="auto"/>
        <w:ind w:left="118" w:right="117" w:firstLine="590"/>
        <w:jc w:val="both"/>
        <w:rPr>
          <w:rFonts w:ascii="Cambria" w:eastAsia="Cambria" w:hAnsi="Cambria" w:cs="Cambria"/>
          <w:sz w:val="24"/>
          <w:szCs w:val="24"/>
        </w:rPr>
      </w:pPr>
      <w:r w:rsidRPr="0036389B">
        <w:rPr>
          <w:rFonts w:ascii="Cambria" w:eastAsia="Cambria" w:hAnsi="Cambria" w:cs="Cambria"/>
          <w:sz w:val="24"/>
          <w:szCs w:val="24"/>
        </w:rPr>
        <w:t>Bu amaçlar doğrultusunda, öğrencilerimizin her birinin potansiyelini en üst düzeyde gerçekleştirmelerini sağlayacak eğitim programları geliştirilmesi, öğretim metotlarının sürekli olarak iyileştirilmesi ve öğrenci başarısını ölçmek için etkili değerlendirme yöntemlerinin kullanılması gibi stratejiler belirlenmiştir.</w:t>
      </w:r>
    </w:p>
    <w:p w:rsidR="008E56C5" w:rsidRPr="000F59F6" w:rsidRDefault="008E56C5" w:rsidP="008E56C5">
      <w:pPr>
        <w:widowControl w:val="0"/>
        <w:autoSpaceDE w:val="0"/>
        <w:autoSpaceDN w:val="0"/>
        <w:spacing w:before="3" w:after="0" w:line="240" w:lineRule="auto"/>
        <w:rPr>
          <w:rFonts w:ascii="Cambria" w:eastAsia="Cambria" w:hAnsi="Cambria" w:cs="Cambria"/>
          <w:sz w:val="25"/>
          <w:szCs w:val="24"/>
        </w:rPr>
      </w:pPr>
    </w:p>
    <w:p w:rsidR="008E56C5" w:rsidRPr="000F59F6" w:rsidRDefault="008E56C5" w:rsidP="009964AD">
      <w:pPr>
        <w:pStyle w:val="Balk3"/>
        <w:keepNext w:val="0"/>
        <w:keepLines w:val="0"/>
        <w:widowControl w:val="0"/>
        <w:numPr>
          <w:ilvl w:val="1"/>
          <w:numId w:val="16"/>
        </w:numPr>
        <w:tabs>
          <w:tab w:val="left" w:pos="716"/>
        </w:tabs>
        <w:autoSpaceDE w:val="0"/>
        <w:autoSpaceDN w:val="0"/>
        <w:spacing w:before="0" w:line="240" w:lineRule="auto"/>
        <w:ind w:hanging="597"/>
        <w:jc w:val="both"/>
        <w:rPr>
          <w:rFonts w:ascii="Cambria" w:eastAsia="Cambria" w:hAnsi="Cambria" w:cs="Cambria"/>
          <w:b/>
          <w:bCs/>
          <w:color w:val="auto"/>
          <w:sz w:val="32"/>
          <w:szCs w:val="32"/>
        </w:rPr>
      </w:pPr>
      <w:bookmarkStart w:id="42" w:name="_Toc165024364"/>
      <w:bookmarkStart w:id="43" w:name="_Toc165024506"/>
      <w:bookmarkStart w:id="44" w:name="_Toc165025214"/>
      <w:bookmarkStart w:id="45" w:name="_Toc165026826"/>
      <w:bookmarkStart w:id="46" w:name="_Toc165026983"/>
      <w:bookmarkStart w:id="47" w:name="_Toc165032217"/>
      <w:r w:rsidRPr="000F59F6">
        <w:rPr>
          <w:rFonts w:ascii="Cambria" w:eastAsia="Cambria" w:hAnsi="Cambria" w:cs="Cambria"/>
          <w:b/>
          <w:bCs/>
          <w:color w:val="auto"/>
          <w:sz w:val="32"/>
          <w:szCs w:val="32"/>
        </w:rPr>
        <w:t>Hedefler</w:t>
      </w:r>
      <w:bookmarkEnd w:id="42"/>
      <w:bookmarkEnd w:id="43"/>
      <w:bookmarkEnd w:id="44"/>
      <w:bookmarkEnd w:id="45"/>
      <w:bookmarkEnd w:id="46"/>
      <w:bookmarkEnd w:id="47"/>
    </w:p>
    <w:p w:rsidR="008E56C5" w:rsidRPr="0036389B" w:rsidRDefault="008E56C5" w:rsidP="008E56C5">
      <w:pPr>
        <w:widowControl w:val="0"/>
        <w:autoSpaceDE w:val="0"/>
        <w:autoSpaceDN w:val="0"/>
        <w:spacing w:after="0" w:line="240" w:lineRule="auto"/>
        <w:ind w:firstLine="708"/>
        <w:jc w:val="both"/>
        <w:rPr>
          <w:rFonts w:ascii="Cambria" w:eastAsia="Cambria" w:hAnsi="Cambria" w:cs="Cambria"/>
          <w:sz w:val="24"/>
          <w:szCs w:val="24"/>
        </w:rPr>
      </w:pPr>
      <w:r w:rsidRPr="0036389B">
        <w:rPr>
          <w:rFonts w:ascii="Cambria" w:eastAsia="Cambria" w:hAnsi="Cambria" w:cs="Cambria"/>
          <w:sz w:val="24"/>
          <w:szCs w:val="24"/>
        </w:rPr>
        <w:t>Amaçlarımızın gerçekleştirilmesi için belirlediğimiz hedefler, somut ve ölçülebilir bir şekilde ifade edilmiştir. Örneğin, öğrenci başarısını artırmak amacıyla belirlenen bir hedef, matematik ve fen bilimleri alanlarında öğrenci başarısını belirli bir yüzde oranında artırmaktır. Bu hedef, öğrencilerin akademik performanslarının ölçülebilir bir şekilde iyileştirilmesine odaklanır ve belirli bir zaman dilimi içinde gerçekleştirilmesi planlanır.</w:t>
      </w:r>
    </w:p>
    <w:p w:rsidR="008E56C5" w:rsidRPr="0036389B" w:rsidRDefault="008E56C5" w:rsidP="008E56C5">
      <w:pPr>
        <w:widowControl w:val="0"/>
        <w:autoSpaceDE w:val="0"/>
        <w:autoSpaceDN w:val="0"/>
        <w:spacing w:after="0" w:line="240" w:lineRule="auto"/>
        <w:jc w:val="both"/>
        <w:rPr>
          <w:rFonts w:ascii="Cambria" w:eastAsia="Cambria" w:hAnsi="Cambria" w:cs="Cambria"/>
          <w:sz w:val="24"/>
          <w:szCs w:val="24"/>
        </w:rPr>
      </w:pPr>
    </w:p>
    <w:p w:rsidR="008E56C5" w:rsidRPr="0036389B" w:rsidRDefault="008E56C5" w:rsidP="008E56C5">
      <w:pPr>
        <w:widowControl w:val="0"/>
        <w:autoSpaceDE w:val="0"/>
        <w:autoSpaceDN w:val="0"/>
        <w:spacing w:after="0" w:line="240" w:lineRule="auto"/>
        <w:ind w:firstLine="708"/>
        <w:jc w:val="both"/>
        <w:rPr>
          <w:rFonts w:ascii="Cambria" w:eastAsia="Cambria" w:hAnsi="Cambria" w:cs="Cambria"/>
          <w:sz w:val="24"/>
          <w:szCs w:val="24"/>
        </w:rPr>
      </w:pPr>
      <w:r w:rsidRPr="0036389B">
        <w:rPr>
          <w:rFonts w:ascii="Cambria" w:eastAsia="Cambria" w:hAnsi="Cambria" w:cs="Cambria"/>
          <w:sz w:val="24"/>
          <w:szCs w:val="24"/>
        </w:rPr>
        <w:t>Diğer bir hedef ise öğrencilerin sosyal becerilerini geliştirmek üzerine olabilir. Bu hedef, öğrencilerin iletişim becerilerini artırmak, takım çalışması yapma yeteneklerini geliştirmek ve problem çözme becerilerini güçlendirmek gibi somut hedeflerle desteklemektir.</w:t>
      </w:r>
    </w:p>
    <w:p w:rsidR="008E56C5" w:rsidRDefault="008E56C5" w:rsidP="008E56C5">
      <w:pPr>
        <w:widowControl w:val="0"/>
        <w:autoSpaceDE w:val="0"/>
        <w:autoSpaceDN w:val="0"/>
        <w:spacing w:after="0" w:line="240" w:lineRule="auto"/>
        <w:jc w:val="both"/>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Default="008E56C5" w:rsidP="008E56C5">
      <w:pPr>
        <w:widowControl w:val="0"/>
        <w:autoSpaceDE w:val="0"/>
        <w:autoSpaceDN w:val="0"/>
        <w:spacing w:after="0" w:line="240" w:lineRule="auto"/>
        <w:rPr>
          <w:rFonts w:ascii="Cambria" w:eastAsia="Cambria" w:hAnsi="Cambria" w:cs="Cambria"/>
          <w:sz w:val="25"/>
          <w:szCs w:val="24"/>
        </w:rPr>
      </w:pPr>
    </w:p>
    <w:p w:rsidR="008E56C5" w:rsidRPr="000F59F6" w:rsidRDefault="008E56C5" w:rsidP="008E56C5">
      <w:pPr>
        <w:widowControl w:val="0"/>
        <w:autoSpaceDE w:val="0"/>
        <w:autoSpaceDN w:val="0"/>
        <w:spacing w:after="0" w:line="240" w:lineRule="auto"/>
        <w:rPr>
          <w:rFonts w:ascii="Cambria" w:eastAsia="Cambria" w:hAnsi="Cambria" w:cs="Cambria"/>
          <w:sz w:val="25"/>
          <w:szCs w:val="24"/>
        </w:rPr>
      </w:pPr>
    </w:p>
    <w:p w:rsidR="008E56C5" w:rsidRPr="000F59F6" w:rsidRDefault="008E56C5" w:rsidP="009964AD">
      <w:pPr>
        <w:pStyle w:val="Balk3"/>
        <w:keepNext w:val="0"/>
        <w:keepLines w:val="0"/>
        <w:widowControl w:val="0"/>
        <w:numPr>
          <w:ilvl w:val="1"/>
          <w:numId w:val="16"/>
        </w:numPr>
        <w:tabs>
          <w:tab w:val="left" w:pos="716"/>
        </w:tabs>
        <w:autoSpaceDE w:val="0"/>
        <w:autoSpaceDN w:val="0"/>
        <w:spacing w:before="0" w:line="240" w:lineRule="auto"/>
        <w:ind w:hanging="597"/>
        <w:jc w:val="both"/>
        <w:rPr>
          <w:rFonts w:ascii="Cambria" w:eastAsia="Cambria" w:hAnsi="Cambria" w:cs="Cambria"/>
          <w:b/>
          <w:bCs/>
          <w:color w:val="auto"/>
          <w:sz w:val="32"/>
          <w:szCs w:val="32"/>
        </w:rPr>
      </w:pPr>
      <w:bookmarkStart w:id="48" w:name="_Toc165024365"/>
      <w:bookmarkStart w:id="49" w:name="_Toc165024507"/>
      <w:bookmarkStart w:id="50" w:name="_Toc165025215"/>
      <w:bookmarkStart w:id="51" w:name="_Toc165026827"/>
      <w:bookmarkStart w:id="52" w:name="_Toc165026984"/>
      <w:bookmarkStart w:id="53" w:name="_Toc165032218"/>
      <w:r w:rsidRPr="000F59F6">
        <w:rPr>
          <w:rFonts w:ascii="Cambria" w:eastAsia="Cambria" w:hAnsi="Cambria" w:cs="Cambria"/>
          <w:b/>
          <w:bCs/>
          <w:color w:val="auto"/>
          <w:sz w:val="32"/>
          <w:szCs w:val="32"/>
        </w:rPr>
        <w:t>Performans Göstergeleri</w:t>
      </w:r>
      <w:bookmarkEnd w:id="48"/>
      <w:bookmarkEnd w:id="49"/>
      <w:bookmarkEnd w:id="50"/>
      <w:bookmarkEnd w:id="51"/>
      <w:bookmarkEnd w:id="52"/>
      <w:bookmarkEnd w:id="53"/>
    </w:p>
    <w:p w:rsidR="008E56C5"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b/>
          <w:sz w:val="20"/>
          <w:szCs w:val="20"/>
        </w:rPr>
      </w:pPr>
      <w:r w:rsidRPr="00E06ABE">
        <w:rPr>
          <w:rFonts w:ascii="Cambria" w:eastAsia="Cambria" w:hAnsi="Cambria" w:cs="Cambria"/>
          <w:b/>
          <w:sz w:val="20"/>
          <w:szCs w:val="20"/>
        </w:rPr>
        <w:t>*Okulumuzun Performans Göstergeleri: Ortaokul Öğrenci ve Personel Verilerine Dayalı Analiz*</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E06ABE">
        <w:rPr>
          <w:rFonts w:ascii="Cambria" w:eastAsia="Cambria" w:hAnsi="Cambria" w:cs="Cambria"/>
          <w:b/>
          <w:sz w:val="24"/>
          <w:szCs w:val="24"/>
        </w:rPr>
        <w:t>Girdi Göstergeleri:</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Personel Sayısı:</w:t>
      </w:r>
      <w:r w:rsidRPr="00E06ABE">
        <w:rPr>
          <w:rFonts w:ascii="Cambria" w:eastAsia="Cambria" w:hAnsi="Cambria" w:cs="Cambria"/>
          <w:sz w:val="24"/>
          <w:szCs w:val="24"/>
        </w:rPr>
        <w:t xml:space="preserve"> Okulumuzda toplam 10 öğretmen ve 3 idari personel görev yapmaktadır.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Tahsis Edilen Bütçe:</w:t>
      </w:r>
      <w:r w:rsidRPr="00E06ABE">
        <w:rPr>
          <w:rFonts w:ascii="Cambria" w:eastAsia="Cambria" w:hAnsi="Cambria" w:cs="Cambria"/>
          <w:sz w:val="24"/>
          <w:szCs w:val="24"/>
        </w:rPr>
        <w:t xml:space="preserve"> 2024 mali yılı </w:t>
      </w:r>
      <w:r>
        <w:rPr>
          <w:rFonts w:ascii="Cambria" w:eastAsia="Cambria" w:hAnsi="Cambria" w:cs="Cambria"/>
          <w:sz w:val="24"/>
          <w:szCs w:val="24"/>
        </w:rPr>
        <w:t>için okulumuza ayrılan bütçe 4.280</w:t>
      </w:r>
      <w:r w:rsidRPr="00E06ABE">
        <w:rPr>
          <w:rFonts w:ascii="Cambria" w:eastAsia="Cambria" w:hAnsi="Cambria" w:cs="Cambria"/>
          <w:sz w:val="24"/>
          <w:szCs w:val="24"/>
        </w:rPr>
        <w:t>TL'dir.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sz w:val="24"/>
          <w:szCs w:val="24"/>
        </w:rPr>
        <w:t xml:space="preserve">- </w:t>
      </w:r>
      <w:r w:rsidRPr="00E06ABE">
        <w:rPr>
          <w:rFonts w:ascii="Cambria" w:eastAsia="Cambria" w:hAnsi="Cambria" w:cs="Cambria"/>
          <w:b/>
          <w:sz w:val="24"/>
          <w:szCs w:val="24"/>
        </w:rPr>
        <w:t>Eğitim Materyalleri Sayısı:</w:t>
      </w:r>
      <w:r w:rsidRPr="00E06ABE">
        <w:rPr>
          <w:rFonts w:ascii="Cambria" w:eastAsia="Cambria" w:hAnsi="Cambria" w:cs="Cambria"/>
          <w:sz w:val="24"/>
          <w:szCs w:val="24"/>
        </w:rPr>
        <w:t xml:space="preserve"> Okulumuz kütüphanesinde toplam 1.500 kitap bulunmaktadır.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sz w:val="24"/>
          <w:szCs w:val="24"/>
        </w:rPr>
        <w:t xml:space="preserve">- </w:t>
      </w:r>
      <w:r w:rsidRPr="00E06ABE">
        <w:rPr>
          <w:rFonts w:ascii="Cambria" w:eastAsia="Cambria" w:hAnsi="Cambria" w:cs="Cambria"/>
          <w:b/>
          <w:sz w:val="24"/>
          <w:szCs w:val="24"/>
        </w:rPr>
        <w:t>Öğrenci Başına Düşen Kitap Sayısı:</w:t>
      </w:r>
      <w:r w:rsidRPr="00E06ABE">
        <w:rPr>
          <w:rFonts w:ascii="Cambria" w:eastAsia="Cambria" w:hAnsi="Cambria" w:cs="Cambria"/>
          <w:sz w:val="24"/>
          <w:szCs w:val="24"/>
        </w:rPr>
        <w:t xml:space="preserve"> Okulumuzda toplam 56 öğrenciye ortalama olarak 27 kitap düşmektedir.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E06ABE">
        <w:rPr>
          <w:rFonts w:ascii="Cambria" w:eastAsia="Cambria" w:hAnsi="Cambria" w:cs="Cambria"/>
          <w:b/>
          <w:sz w:val="24"/>
          <w:szCs w:val="24"/>
        </w:rPr>
        <w:t>Süreç Göstergeleri:</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Düzenlenen Etkinlik Sayısı</w:t>
      </w:r>
      <w:r w:rsidRPr="00E06ABE">
        <w:rPr>
          <w:rFonts w:ascii="Cambria" w:eastAsia="Cambria" w:hAnsi="Cambria" w:cs="Cambria"/>
          <w:sz w:val="24"/>
          <w:szCs w:val="24"/>
        </w:rPr>
        <w:t>: Okulumuzda 2024 yılında 20 farklı etkinlik düzenlenmiştir.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Açılan Kurs Türü Sayısı:</w:t>
      </w:r>
      <w:r w:rsidRPr="00E06ABE">
        <w:rPr>
          <w:rFonts w:ascii="Cambria" w:eastAsia="Cambria" w:hAnsi="Cambria" w:cs="Cambria"/>
          <w:sz w:val="24"/>
          <w:szCs w:val="24"/>
        </w:rPr>
        <w:t xml:space="preserve"> 2024 yılında</w:t>
      </w:r>
      <w:r>
        <w:rPr>
          <w:rFonts w:ascii="Cambria" w:eastAsia="Cambria" w:hAnsi="Cambria" w:cs="Cambria"/>
          <w:sz w:val="24"/>
          <w:szCs w:val="24"/>
        </w:rPr>
        <w:t xml:space="preserve"> okulumuzda açılan kurs sayısı 6’dır.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Uygulanan Öğretim Yöntemi Sayısı:</w:t>
      </w:r>
      <w:r w:rsidRPr="00E06ABE">
        <w:rPr>
          <w:rFonts w:ascii="Cambria" w:eastAsia="Cambria" w:hAnsi="Cambria" w:cs="Cambria"/>
          <w:sz w:val="24"/>
          <w:szCs w:val="24"/>
        </w:rPr>
        <w:t xml:space="preserve"> Okulumuzda 2024 yılında uygulanan öğretim yönte</w:t>
      </w:r>
      <w:r>
        <w:rPr>
          <w:rFonts w:ascii="Cambria" w:eastAsia="Cambria" w:hAnsi="Cambria" w:cs="Cambria"/>
          <w:sz w:val="24"/>
          <w:szCs w:val="24"/>
        </w:rPr>
        <w:t>mi sayısı 5'ti</w:t>
      </w:r>
      <w:r w:rsidRPr="00E06ABE">
        <w:rPr>
          <w:rFonts w:ascii="Cambria" w:eastAsia="Cambria" w:hAnsi="Cambria" w:cs="Cambria"/>
          <w:sz w:val="24"/>
          <w:szCs w:val="24"/>
        </w:rPr>
        <w:t>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E06ABE">
        <w:rPr>
          <w:rFonts w:ascii="Cambria" w:eastAsia="Cambria" w:hAnsi="Cambria" w:cs="Cambria"/>
          <w:b/>
          <w:sz w:val="24"/>
          <w:szCs w:val="24"/>
        </w:rPr>
        <w:t>Çıktı Göstergeleri:</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Eğitime Katılan Öğretmen Sayısı:</w:t>
      </w:r>
      <w:r w:rsidRPr="00E06ABE">
        <w:rPr>
          <w:rFonts w:ascii="Cambria" w:eastAsia="Cambria" w:hAnsi="Cambria" w:cs="Cambria"/>
          <w:sz w:val="24"/>
          <w:szCs w:val="24"/>
        </w:rPr>
        <w:t xml:space="preserve"> 2024 yılında okulumuzd</w:t>
      </w:r>
      <w:r>
        <w:rPr>
          <w:rFonts w:ascii="Cambria" w:eastAsia="Cambria" w:hAnsi="Cambria" w:cs="Cambria"/>
          <w:sz w:val="24"/>
          <w:szCs w:val="24"/>
        </w:rPr>
        <w:t>a düzenlenen eğitimlere toplam 10</w:t>
      </w:r>
      <w:r w:rsidRPr="00E06ABE">
        <w:rPr>
          <w:rFonts w:ascii="Cambria" w:eastAsia="Cambria" w:hAnsi="Cambria" w:cs="Cambria"/>
          <w:sz w:val="24"/>
          <w:szCs w:val="24"/>
        </w:rPr>
        <w:t xml:space="preserve"> öğretmen katılmıştır.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 Rehberlik Servisinden Faydalanan Öğrenci Sayısı</w:t>
      </w:r>
      <w:r w:rsidRPr="00E06ABE">
        <w:rPr>
          <w:rFonts w:ascii="Cambria" w:eastAsia="Cambria" w:hAnsi="Cambria" w:cs="Cambria"/>
          <w:sz w:val="24"/>
          <w:szCs w:val="24"/>
        </w:rPr>
        <w:t xml:space="preserve">: Okulumuzdaki rehberlik servisinden 2024 yılında toplam </w:t>
      </w:r>
      <w:r>
        <w:rPr>
          <w:rFonts w:ascii="Cambria" w:eastAsia="Cambria" w:hAnsi="Cambria" w:cs="Cambria"/>
          <w:sz w:val="24"/>
          <w:szCs w:val="24"/>
        </w:rPr>
        <w:t>10</w:t>
      </w:r>
      <w:r w:rsidRPr="00E06ABE">
        <w:rPr>
          <w:rFonts w:ascii="Cambria" w:eastAsia="Cambria" w:hAnsi="Cambria" w:cs="Cambria"/>
          <w:sz w:val="24"/>
          <w:szCs w:val="24"/>
        </w:rPr>
        <w:t xml:space="preserve"> öğrenci faydalanmıştır.</w:t>
      </w:r>
      <w:r>
        <w:rPr>
          <w:rFonts w:ascii="Cambria" w:eastAsia="Cambria" w:hAnsi="Cambria" w:cs="Cambria"/>
          <w:sz w:val="24"/>
          <w:szCs w:val="24"/>
        </w:rPr>
        <w:t>( Rehber Öğretmen farklı bir okuldan görevlendirilmiştir. Okulumuzun rehberlik servisi bulunmamaktadır.)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E06ABE">
        <w:rPr>
          <w:rFonts w:ascii="Cambria" w:eastAsia="Cambria" w:hAnsi="Cambria" w:cs="Cambria"/>
          <w:b/>
          <w:sz w:val="24"/>
          <w:szCs w:val="24"/>
        </w:rPr>
        <w:t>Sonuç Göstergeleri:</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E06ABE">
        <w:rPr>
          <w:rFonts w:ascii="Cambria" w:eastAsia="Cambria" w:hAnsi="Cambria" w:cs="Cambria"/>
          <w:b/>
          <w:sz w:val="24"/>
          <w:szCs w:val="24"/>
        </w:rPr>
        <w:t>Mezuniyet Oranı:</w:t>
      </w:r>
      <w:r w:rsidRPr="00E06ABE">
        <w:rPr>
          <w:rFonts w:ascii="Cambria" w:eastAsia="Cambria" w:hAnsi="Cambria" w:cs="Cambria"/>
          <w:sz w:val="24"/>
          <w:szCs w:val="24"/>
        </w:rPr>
        <w:t xml:space="preserve"> Okulumuzdan m</w:t>
      </w:r>
      <w:r>
        <w:rPr>
          <w:rFonts w:ascii="Cambria" w:eastAsia="Cambria" w:hAnsi="Cambria" w:cs="Cambria"/>
          <w:sz w:val="24"/>
          <w:szCs w:val="24"/>
        </w:rPr>
        <w:t>ezun olan öğrencilerin oranı %99,9’dur</w:t>
      </w:r>
      <w:r w:rsidRPr="00E06ABE">
        <w:rPr>
          <w:rFonts w:ascii="Cambria" w:eastAsia="Cambria" w:hAnsi="Cambria" w:cs="Cambria"/>
          <w:sz w:val="24"/>
          <w:szCs w:val="24"/>
        </w:rPr>
        <w:t>.</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Pr>
          <w:rFonts w:ascii="Cambria" w:eastAsia="Cambria" w:hAnsi="Cambria" w:cs="Cambria"/>
          <w:sz w:val="24"/>
          <w:szCs w:val="24"/>
        </w:rPr>
        <w:t xml:space="preserve">Ortaöğretime Geçiş Oranı: Okulumuzda ortaöğretime </w:t>
      </w:r>
      <w:r w:rsidRPr="00E06ABE">
        <w:rPr>
          <w:rFonts w:ascii="Cambria" w:eastAsia="Cambria" w:hAnsi="Cambria" w:cs="Cambria"/>
          <w:sz w:val="24"/>
          <w:szCs w:val="24"/>
        </w:rPr>
        <w:t>g</w:t>
      </w:r>
      <w:r>
        <w:rPr>
          <w:rFonts w:ascii="Cambria" w:eastAsia="Cambria" w:hAnsi="Cambria" w:cs="Cambria"/>
          <w:sz w:val="24"/>
          <w:szCs w:val="24"/>
        </w:rPr>
        <w:t>eçiş yapan öğrencilerin oranı %99’dur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3D5A0D">
        <w:rPr>
          <w:rFonts w:ascii="Cambria" w:eastAsia="Cambria" w:hAnsi="Cambria" w:cs="Cambria"/>
          <w:b/>
          <w:sz w:val="24"/>
          <w:szCs w:val="24"/>
        </w:rPr>
        <w:t>- Disiplin Cezaları Oranı:</w:t>
      </w:r>
      <w:r w:rsidRPr="00E06ABE">
        <w:rPr>
          <w:rFonts w:ascii="Cambria" w:eastAsia="Cambria" w:hAnsi="Cambria" w:cs="Cambria"/>
          <w:sz w:val="24"/>
          <w:szCs w:val="24"/>
        </w:rPr>
        <w:t xml:space="preserve"> 2024 yılında okulumuzda uygulan</w:t>
      </w:r>
      <w:r>
        <w:rPr>
          <w:rFonts w:ascii="Cambria" w:eastAsia="Cambria" w:hAnsi="Cambria" w:cs="Cambria"/>
          <w:sz w:val="24"/>
          <w:szCs w:val="24"/>
        </w:rPr>
        <w:t>an disiplin cezası alan öğrenci bulunmamaktadır.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3D5A0D"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3D5A0D">
        <w:rPr>
          <w:rFonts w:ascii="Cambria" w:eastAsia="Cambria" w:hAnsi="Cambria" w:cs="Cambria"/>
          <w:b/>
          <w:sz w:val="24"/>
          <w:szCs w:val="24"/>
        </w:rPr>
        <w:t>Kalite Göstergeleri:</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3D5A0D">
        <w:rPr>
          <w:rFonts w:ascii="Cambria" w:eastAsia="Cambria" w:hAnsi="Cambria" w:cs="Cambria"/>
          <w:b/>
          <w:sz w:val="24"/>
          <w:szCs w:val="24"/>
        </w:rPr>
        <w:t>- Eğitim Hizmetlerinden Memnuniyet Oranı:</w:t>
      </w:r>
      <w:r w:rsidRPr="00E06ABE">
        <w:rPr>
          <w:rFonts w:ascii="Cambria" w:eastAsia="Cambria" w:hAnsi="Cambria" w:cs="Cambria"/>
          <w:sz w:val="24"/>
          <w:szCs w:val="24"/>
        </w:rPr>
        <w:t xml:space="preserve"> Veliler ve öğrenciler tarafından yapılan anketlerde eğitim hi</w:t>
      </w:r>
      <w:r>
        <w:rPr>
          <w:rFonts w:ascii="Cambria" w:eastAsia="Cambria" w:hAnsi="Cambria" w:cs="Cambria"/>
          <w:sz w:val="24"/>
          <w:szCs w:val="24"/>
        </w:rPr>
        <w:t>zmetlerinden memnuniyet oranı %9</w:t>
      </w:r>
      <w:r w:rsidRPr="00E06ABE">
        <w:rPr>
          <w:rFonts w:ascii="Cambria" w:eastAsia="Cambria" w:hAnsi="Cambria" w:cs="Cambria"/>
          <w:sz w:val="24"/>
          <w:szCs w:val="24"/>
        </w:rPr>
        <w:t>5 olarak belirlenmiştir.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pPr>
    </w:p>
    <w:p w:rsidR="008E56C5" w:rsidRPr="003D5A0D" w:rsidRDefault="008E56C5" w:rsidP="008E56C5">
      <w:pPr>
        <w:widowControl w:val="0"/>
        <w:autoSpaceDE w:val="0"/>
        <w:autoSpaceDN w:val="0"/>
        <w:spacing w:before="3" w:after="0" w:line="240" w:lineRule="auto"/>
        <w:ind w:left="478"/>
        <w:rPr>
          <w:rFonts w:ascii="Cambria" w:eastAsia="Cambria" w:hAnsi="Cambria" w:cs="Cambria"/>
          <w:b/>
          <w:sz w:val="24"/>
          <w:szCs w:val="24"/>
        </w:rPr>
      </w:pPr>
      <w:r w:rsidRPr="003D5A0D">
        <w:rPr>
          <w:rFonts w:ascii="Cambria" w:eastAsia="Cambria" w:hAnsi="Cambria" w:cs="Cambria"/>
          <w:b/>
          <w:sz w:val="24"/>
          <w:szCs w:val="24"/>
        </w:rPr>
        <w:t>Verimlilik Göstergeleri:</w:t>
      </w:r>
    </w:p>
    <w:p w:rsidR="008E56C5" w:rsidRDefault="008E56C5" w:rsidP="008E56C5">
      <w:pPr>
        <w:widowControl w:val="0"/>
        <w:autoSpaceDE w:val="0"/>
        <w:autoSpaceDN w:val="0"/>
        <w:spacing w:before="3" w:after="0" w:line="240" w:lineRule="auto"/>
        <w:ind w:left="478"/>
        <w:rPr>
          <w:rFonts w:ascii="Cambria" w:eastAsia="Cambria" w:hAnsi="Cambria" w:cs="Cambria"/>
          <w:sz w:val="24"/>
          <w:szCs w:val="24"/>
        </w:rPr>
      </w:pPr>
      <w:r w:rsidRPr="003D5A0D">
        <w:rPr>
          <w:rFonts w:ascii="Cambria" w:eastAsia="Cambria" w:hAnsi="Cambria" w:cs="Cambria"/>
          <w:b/>
          <w:sz w:val="24"/>
          <w:szCs w:val="24"/>
        </w:rPr>
        <w:t>- Mevcut Kaliteyi Koruyarak Öğrenci Başına Düşen Maliyet</w:t>
      </w:r>
      <w:r w:rsidRPr="00E06ABE">
        <w:rPr>
          <w:rFonts w:ascii="Cambria" w:eastAsia="Cambria" w:hAnsi="Cambria" w:cs="Cambria"/>
          <w:sz w:val="24"/>
          <w:szCs w:val="24"/>
        </w:rPr>
        <w:t>: Okulumuzun sunduğu eğitim hizmetlerinin maliyeti öğrenci başına</w:t>
      </w:r>
      <w:r>
        <w:rPr>
          <w:rFonts w:ascii="Cambria" w:eastAsia="Cambria" w:hAnsi="Cambria" w:cs="Cambria"/>
          <w:sz w:val="24"/>
          <w:szCs w:val="24"/>
        </w:rPr>
        <w:t xml:space="preserve"> yıllık</w:t>
      </w:r>
      <w:r w:rsidRPr="00E06ABE">
        <w:rPr>
          <w:rFonts w:ascii="Cambria" w:eastAsia="Cambria" w:hAnsi="Cambria" w:cs="Cambria"/>
          <w:sz w:val="24"/>
          <w:szCs w:val="24"/>
        </w:rPr>
        <w:t xml:space="preserve"> 8.900 TL'dir.</w:t>
      </w:r>
    </w:p>
    <w:p w:rsidR="008E56C5" w:rsidRPr="00E06ABE" w:rsidRDefault="008E56C5" w:rsidP="008E56C5">
      <w:pPr>
        <w:widowControl w:val="0"/>
        <w:autoSpaceDE w:val="0"/>
        <w:autoSpaceDN w:val="0"/>
        <w:spacing w:before="3" w:after="0" w:line="240" w:lineRule="auto"/>
        <w:ind w:left="478"/>
        <w:rPr>
          <w:rFonts w:ascii="Cambria" w:eastAsia="Cambria" w:hAnsi="Cambria" w:cs="Cambria"/>
          <w:sz w:val="24"/>
          <w:szCs w:val="24"/>
        </w:rPr>
        <w:sectPr w:rsidR="008E56C5" w:rsidRPr="00E06ABE" w:rsidSect="00C45385">
          <w:pgSz w:w="11910" w:h="16840"/>
          <w:pgMar w:top="1320" w:right="1300" w:bottom="1280" w:left="1300" w:header="0" w:footer="0" w:gutter="0"/>
          <w:cols w:space="708"/>
        </w:sectPr>
      </w:pPr>
      <w:r>
        <w:rPr>
          <w:rFonts w:ascii="Cambria" w:eastAsia="Cambria" w:hAnsi="Cambria" w:cs="Cambria"/>
          <w:sz w:val="24"/>
          <w:szCs w:val="24"/>
        </w:rPr>
        <w:t>Bu miktar değişiklik gösterebilir.</w:t>
      </w:r>
    </w:p>
    <w:p w:rsidR="008E56C5" w:rsidRPr="000F59F6" w:rsidRDefault="008E56C5" w:rsidP="008E56C5">
      <w:pPr>
        <w:spacing w:before="79" w:after="160" w:line="259" w:lineRule="auto"/>
        <w:jc w:val="both"/>
        <w:rPr>
          <w:rFonts w:ascii="Calibri" w:eastAsia="Calibri" w:hAnsi="Calibri" w:cs="Times New Roman"/>
          <w:b/>
          <w:kern w:val="2"/>
          <w:sz w:val="20"/>
        </w:rPr>
      </w:pPr>
      <w:r w:rsidRPr="000F59F6">
        <w:rPr>
          <w:b/>
          <w:kern w:val="2"/>
          <w:sz w:val="20"/>
        </w:rPr>
        <w:lastRenderedPageBreak/>
        <w:t>Tablo 24. Amaç, Hedef, Gösterge ve Stratejilere İlişkin Kart Şablonu</w:t>
      </w:r>
    </w:p>
    <w:tbl>
      <w:tblPr>
        <w:tblStyle w:val="TableNormal00"/>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0"/>
        <w:gridCol w:w="8841"/>
      </w:tblGrid>
      <w:tr w:rsidR="008E56C5" w:rsidTr="00961500">
        <w:trPr>
          <w:trHeight w:val="420"/>
        </w:trPr>
        <w:tc>
          <w:tcPr>
            <w:tcW w:w="671" w:type="pct"/>
            <w:shd w:val="clear" w:color="auto" w:fill="E2EFD9"/>
          </w:tcPr>
          <w:p w:rsidR="008E56C5" w:rsidRPr="000F59F6" w:rsidRDefault="008E56C5" w:rsidP="00961500">
            <w:pPr>
              <w:spacing w:line="234" w:lineRule="exact"/>
              <w:ind w:left="103"/>
              <w:rPr>
                <w:rFonts w:ascii="Cambria" w:eastAsia="Cambria" w:hAnsi="Cambria" w:cs="Cambria"/>
                <w:b/>
                <w:sz w:val="20"/>
                <w:lang w:val="tr-TR"/>
              </w:rPr>
            </w:pPr>
            <w:r w:rsidRPr="000F59F6">
              <w:rPr>
                <w:rFonts w:ascii="Cambria" w:eastAsia="Cambria" w:hAnsi="Cambria" w:cs="Cambria"/>
                <w:b/>
                <w:sz w:val="20"/>
                <w:lang w:val="tr-TR"/>
              </w:rPr>
              <w:t>Amaç 1</w:t>
            </w:r>
          </w:p>
        </w:tc>
        <w:tc>
          <w:tcPr>
            <w:tcW w:w="4329" w:type="pct"/>
            <w:shd w:val="clear" w:color="auto" w:fill="E2EFD9"/>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lang w:val="tr-TR"/>
              </w:rPr>
              <w:t>O</w:t>
            </w:r>
            <w:r w:rsidRPr="002648BE">
              <w:rPr>
                <w:rFonts w:ascii="Times New Roman" w:eastAsia="Cambria" w:hAnsi="Cambria" w:cs="Cambria"/>
                <w:sz w:val="20"/>
                <w:lang w:val="tr-TR"/>
              </w:rPr>
              <w:t xml:space="preserve">kulumuz, </w:t>
            </w:r>
            <w:r w:rsidRPr="002648BE">
              <w:rPr>
                <w:rFonts w:ascii="Times New Roman" w:eastAsia="Cambria" w:hAnsi="Cambria" w:cs="Cambria"/>
                <w:sz w:val="20"/>
                <w:lang w:val="tr-TR"/>
              </w:rPr>
              <w:t>öğ</w:t>
            </w:r>
            <w:r w:rsidRPr="002648BE">
              <w:rPr>
                <w:rFonts w:ascii="Times New Roman" w:eastAsia="Cambria" w:hAnsi="Cambria" w:cs="Cambria"/>
                <w:sz w:val="20"/>
                <w:lang w:val="tr-TR"/>
              </w:rPr>
              <w:t>rencilerin akademik ba</w:t>
            </w:r>
            <w:r w:rsidRPr="002648BE">
              <w:rPr>
                <w:rFonts w:ascii="Times New Roman" w:eastAsia="Cambria" w:hAnsi="Cambria" w:cs="Cambria"/>
                <w:sz w:val="20"/>
                <w:lang w:val="tr-TR"/>
              </w:rPr>
              <w:t>ş</w:t>
            </w:r>
            <w:r w:rsidRPr="002648BE">
              <w:rPr>
                <w:rFonts w:ascii="Times New Roman" w:eastAsia="Cambria" w:hAnsi="Cambria" w:cs="Cambria"/>
                <w:sz w:val="20"/>
                <w:lang w:val="tr-TR"/>
              </w:rPr>
              <w:t>ar</w:t>
            </w:r>
            <w:r w:rsidRPr="002648BE">
              <w:rPr>
                <w:rFonts w:ascii="Times New Roman" w:eastAsia="Cambria" w:hAnsi="Cambria" w:cs="Cambria"/>
                <w:sz w:val="20"/>
                <w:lang w:val="tr-TR"/>
              </w:rPr>
              <w:t>ı</w:t>
            </w:r>
            <w:r w:rsidRPr="002648BE">
              <w:rPr>
                <w:rFonts w:ascii="Times New Roman" w:eastAsia="Cambria" w:hAnsi="Cambria" w:cs="Cambria"/>
                <w:sz w:val="20"/>
                <w:lang w:val="tr-TR"/>
              </w:rPr>
              <w:t>lar</w:t>
            </w:r>
            <w:r w:rsidRPr="002648BE">
              <w:rPr>
                <w:rFonts w:ascii="Times New Roman" w:eastAsia="Cambria" w:hAnsi="Cambria" w:cs="Cambria"/>
                <w:sz w:val="20"/>
                <w:lang w:val="tr-TR"/>
              </w:rPr>
              <w:t>ı</w:t>
            </w:r>
            <w:r w:rsidRPr="002648BE">
              <w:rPr>
                <w:rFonts w:ascii="Times New Roman" w:eastAsia="Cambria" w:hAnsi="Cambria" w:cs="Cambria"/>
                <w:sz w:val="20"/>
                <w:lang w:val="tr-TR"/>
              </w:rPr>
              <w:t>n</w:t>
            </w:r>
            <w:r w:rsidRPr="002648BE">
              <w:rPr>
                <w:rFonts w:ascii="Times New Roman" w:eastAsia="Cambria" w:hAnsi="Cambria" w:cs="Cambria"/>
                <w:sz w:val="20"/>
                <w:lang w:val="tr-TR"/>
              </w:rPr>
              <w:t>ı</w:t>
            </w:r>
            <w:r w:rsidRPr="002648BE">
              <w:rPr>
                <w:rFonts w:ascii="Times New Roman" w:eastAsia="Cambria" w:hAnsi="Cambria" w:cs="Cambria"/>
                <w:sz w:val="20"/>
                <w:lang w:val="tr-TR"/>
              </w:rPr>
              <w:t xml:space="preserve"> art</w:t>
            </w:r>
            <w:r w:rsidRPr="002648BE">
              <w:rPr>
                <w:rFonts w:ascii="Times New Roman" w:eastAsia="Cambria" w:hAnsi="Cambria" w:cs="Cambria"/>
                <w:sz w:val="20"/>
                <w:lang w:val="tr-TR"/>
              </w:rPr>
              <w:t>ı</w:t>
            </w:r>
            <w:r w:rsidRPr="002648BE">
              <w:rPr>
                <w:rFonts w:ascii="Times New Roman" w:eastAsia="Cambria" w:hAnsi="Cambria" w:cs="Cambria"/>
                <w:sz w:val="20"/>
                <w:lang w:val="tr-TR"/>
              </w:rPr>
              <w:t>rmak, ki</w:t>
            </w:r>
            <w:r w:rsidRPr="002648BE">
              <w:rPr>
                <w:rFonts w:ascii="Times New Roman" w:eastAsia="Cambria" w:hAnsi="Cambria" w:cs="Cambria"/>
                <w:sz w:val="20"/>
                <w:lang w:val="tr-TR"/>
              </w:rPr>
              <w:t>ş</w:t>
            </w:r>
            <w:r w:rsidRPr="002648BE">
              <w:rPr>
                <w:rFonts w:ascii="Times New Roman" w:eastAsia="Cambria" w:hAnsi="Cambria" w:cs="Cambria"/>
                <w:sz w:val="20"/>
                <w:lang w:val="tr-TR"/>
              </w:rPr>
              <w:t>isel geli</w:t>
            </w:r>
            <w:r w:rsidRPr="002648BE">
              <w:rPr>
                <w:rFonts w:ascii="Times New Roman" w:eastAsia="Cambria" w:hAnsi="Cambria" w:cs="Cambria"/>
                <w:sz w:val="20"/>
                <w:lang w:val="tr-TR"/>
              </w:rPr>
              <w:t>ş</w:t>
            </w:r>
            <w:r w:rsidRPr="002648BE">
              <w:rPr>
                <w:rFonts w:ascii="Times New Roman" w:eastAsia="Cambria" w:hAnsi="Cambria" w:cs="Cambria"/>
                <w:sz w:val="20"/>
                <w:lang w:val="tr-TR"/>
              </w:rPr>
              <w:t xml:space="preserve">imlerini desteklemek ve </w:t>
            </w:r>
            <w:r w:rsidRPr="002648BE">
              <w:rPr>
                <w:rFonts w:ascii="Times New Roman" w:eastAsia="Cambria" w:hAnsi="Cambria" w:cs="Cambria"/>
                <w:sz w:val="20"/>
                <w:lang w:val="tr-TR"/>
              </w:rPr>
              <w:t>ç</w:t>
            </w:r>
            <w:r w:rsidRPr="002648BE">
              <w:rPr>
                <w:rFonts w:ascii="Times New Roman" w:eastAsia="Cambria" w:hAnsi="Cambria" w:cs="Cambria"/>
                <w:sz w:val="20"/>
                <w:lang w:val="tr-TR"/>
              </w:rPr>
              <w:t>evreye duyarl</w:t>
            </w:r>
            <w:r w:rsidRPr="002648BE">
              <w:rPr>
                <w:rFonts w:ascii="Times New Roman" w:eastAsia="Cambria" w:hAnsi="Cambria" w:cs="Cambria"/>
                <w:sz w:val="20"/>
                <w:lang w:val="tr-TR"/>
              </w:rPr>
              <w:t>ı</w:t>
            </w:r>
            <w:r w:rsidRPr="002648BE">
              <w:rPr>
                <w:rFonts w:ascii="Times New Roman" w:eastAsia="Cambria" w:hAnsi="Cambria" w:cs="Cambria"/>
                <w:sz w:val="20"/>
                <w:lang w:val="tr-TR"/>
              </w:rPr>
              <w:t xml:space="preserve"> bireyler olarak yeti</w:t>
            </w:r>
            <w:r w:rsidRPr="002648BE">
              <w:rPr>
                <w:rFonts w:ascii="Times New Roman" w:eastAsia="Cambria" w:hAnsi="Cambria" w:cs="Cambria"/>
                <w:sz w:val="20"/>
                <w:lang w:val="tr-TR"/>
              </w:rPr>
              <w:t>ş</w:t>
            </w:r>
            <w:r w:rsidRPr="002648BE">
              <w:rPr>
                <w:rFonts w:ascii="Times New Roman" w:eastAsia="Cambria" w:hAnsi="Cambria" w:cs="Cambria"/>
                <w:sz w:val="20"/>
                <w:lang w:val="tr-TR"/>
              </w:rPr>
              <w:t>melerini sa</w:t>
            </w:r>
            <w:r w:rsidRPr="002648BE">
              <w:rPr>
                <w:rFonts w:ascii="Times New Roman" w:eastAsia="Cambria" w:hAnsi="Cambria" w:cs="Cambria"/>
                <w:sz w:val="20"/>
                <w:lang w:val="tr-TR"/>
              </w:rPr>
              <w:t>ğ</w:t>
            </w:r>
            <w:r w:rsidRPr="002648BE">
              <w:rPr>
                <w:rFonts w:ascii="Times New Roman" w:eastAsia="Cambria" w:hAnsi="Cambria" w:cs="Cambria"/>
                <w:sz w:val="20"/>
                <w:lang w:val="tr-TR"/>
              </w:rPr>
              <w:t>layarak topluma de</w:t>
            </w:r>
            <w:r w:rsidRPr="002648BE">
              <w:rPr>
                <w:rFonts w:ascii="Times New Roman" w:eastAsia="Cambria" w:hAnsi="Cambria" w:cs="Cambria"/>
                <w:sz w:val="20"/>
                <w:lang w:val="tr-TR"/>
              </w:rPr>
              <w:t>ğ</w:t>
            </w:r>
            <w:r w:rsidRPr="002648BE">
              <w:rPr>
                <w:rFonts w:ascii="Times New Roman" w:eastAsia="Cambria" w:hAnsi="Cambria" w:cs="Cambria"/>
                <w:sz w:val="20"/>
                <w:lang w:val="tr-TR"/>
              </w:rPr>
              <w:t>er katan bireyler yeti</w:t>
            </w:r>
            <w:r w:rsidRPr="002648BE">
              <w:rPr>
                <w:rFonts w:ascii="Times New Roman" w:eastAsia="Cambria" w:hAnsi="Cambria" w:cs="Cambria"/>
                <w:sz w:val="20"/>
                <w:lang w:val="tr-TR"/>
              </w:rPr>
              <w:t>ş</w:t>
            </w:r>
            <w:r w:rsidRPr="002648BE">
              <w:rPr>
                <w:rFonts w:ascii="Times New Roman" w:eastAsia="Cambria" w:hAnsi="Cambria" w:cs="Cambria"/>
                <w:sz w:val="20"/>
                <w:lang w:val="tr-TR"/>
              </w:rPr>
              <w:t>tirmeyi ama</w:t>
            </w:r>
            <w:r w:rsidRPr="002648BE">
              <w:rPr>
                <w:rFonts w:ascii="Times New Roman" w:eastAsia="Cambria" w:hAnsi="Cambria" w:cs="Cambria"/>
                <w:sz w:val="20"/>
                <w:lang w:val="tr-TR"/>
              </w:rPr>
              <w:t>ç</w:t>
            </w:r>
            <w:r w:rsidRPr="002648BE">
              <w:rPr>
                <w:rFonts w:ascii="Times New Roman" w:eastAsia="Cambria" w:hAnsi="Cambria" w:cs="Cambria"/>
                <w:sz w:val="20"/>
                <w:lang w:val="tr-TR"/>
              </w:rPr>
              <w:t>lamaktad</w:t>
            </w:r>
            <w:r w:rsidRPr="002648BE">
              <w:rPr>
                <w:rFonts w:ascii="Times New Roman" w:eastAsia="Cambria" w:hAnsi="Cambria" w:cs="Cambria"/>
                <w:sz w:val="20"/>
                <w:lang w:val="tr-TR"/>
              </w:rPr>
              <w:t>ı</w:t>
            </w:r>
            <w:r w:rsidRPr="002648BE">
              <w:rPr>
                <w:rFonts w:ascii="Times New Roman" w:eastAsia="Cambria" w:hAnsi="Cambria" w:cs="Cambria"/>
                <w:sz w:val="20"/>
                <w:lang w:val="tr-TR"/>
              </w:rPr>
              <w:t>r.</w:t>
            </w:r>
          </w:p>
        </w:tc>
      </w:tr>
      <w:tr w:rsidR="008E56C5" w:rsidTr="00961500">
        <w:trPr>
          <w:trHeight w:val="420"/>
        </w:trPr>
        <w:tc>
          <w:tcPr>
            <w:tcW w:w="671" w:type="pct"/>
            <w:shd w:val="clear" w:color="auto" w:fill="C5E0B3"/>
          </w:tcPr>
          <w:p w:rsidR="008E56C5" w:rsidRPr="000F59F6" w:rsidRDefault="008E56C5" w:rsidP="00961500">
            <w:pPr>
              <w:spacing w:line="234" w:lineRule="exact"/>
              <w:ind w:left="103"/>
              <w:rPr>
                <w:rFonts w:ascii="Cambria" w:eastAsia="Cambria" w:hAnsi="Cambria" w:cs="Cambria"/>
                <w:b/>
                <w:sz w:val="20"/>
                <w:lang w:val="tr-TR"/>
              </w:rPr>
            </w:pPr>
            <w:r w:rsidRPr="000F59F6">
              <w:rPr>
                <w:rFonts w:ascii="Cambria" w:eastAsia="Cambria" w:hAnsi="Cambria" w:cs="Cambria"/>
                <w:b/>
                <w:sz w:val="20"/>
                <w:lang w:val="tr-TR"/>
              </w:rPr>
              <w:t>Hedef 1.1</w:t>
            </w:r>
          </w:p>
        </w:tc>
        <w:tc>
          <w:tcPr>
            <w:tcW w:w="4329" w:type="pct"/>
            <w:shd w:val="clear" w:color="auto" w:fill="C5E0B3"/>
          </w:tcPr>
          <w:p w:rsidR="008E56C5" w:rsidRPr="000F59F6" w:rsidRDefault="008E56C5" w:rsidP="00961500">
            <w:pPr>
              <w:rPr>
                <w:rFonts w:ascii="Times New Roman" w:eastAsia="Cambria" w:hAnsi="Cambria" w:cs="Cambria"/>
                <w:sz w:val="20"/>
                <w:lang w:val="tr-TR"/>
              </w:rPr>
            </w:pPr>
            <w:r>
              <w:rPr>
                <w:rFonts w:ascii="Times New Roman" w:eastAsia="Cambria" w:hAnsi="Cambria" w:cs="Cambria"/>
                <w:sz w:val="20"/>
                <w:lang w:val="tr-TR"/>
              </w:rPr>
              <w:t>E</w:t>
            </w:r>
            <w:r w:rsidRPr="002648BE">
              <w:rPr>
                <w:rFonts w:ascii="Times New Roman" w:eastAsia="Cambria" w:hAnsi="Cambria" w:cs="Cambria"/>
                <w:sz w:val="20"/>
                <w:lang w:val="tr-TR"/>
              </w:rPr>
              <w:t>ğ</w:t>
            </w:r>
            <w:r w:rsidRPr="002648BE">
              <w:rPr>
                <w:rFonts w:ascii="Times New Roman" w:eastAsia="Cambria" w:hAnsi="Cambria" w:cs="Cambria"/>
                <w:sz w:val="20"/>
                <w:lang w:val="tr-TR"/>
              </w:rPr>
              <w:t>itimde kaliteyi art</w:t>
            </w:r>
            <w:r w:rsidRPr="002648BE">
              <w:rPr>
                <w:rFonts w:ascii="Times New Roman" w:eastAsia="Cambria" w:hAnsi="Cambria" w:cs="Cambria"/>
                <w:sz w:val="20"/>
                <w:lang w:val="tr-TR"/>
              </w:rPr>
              <w:t>ı</w:t>
            </w:r>
            <w:r w:rsidRPr="002648BE">
              <w:rPr>
                <w:rFonts w:ascii="Times New Roman" w:eastAsia="Cambria" w:hAnsi="Cambria" w:cs="Cambria"/>
                <w:sz w:val="20"/>
                <w:lang w:val="tr-TR"/>
              </w:rPr>
              <w:t xml:space="preserve">rmak, </w:t>
            </w:r>
            <w:r w:rsidRPr="002648BE">
              <w:rPr>
                <w:rFonts w:ascii="Times New Roman" w:eastAsia="Cambria" w:hAnsi="Cambria" w:cs="Cambria"/>
                <w:sz w:val="20"/>
                <w:lang w:val="tr-TR"/>
              </w:rPr>
              <w:t>öğ</w:t>
            </w:r>
            <w:r w:rsidRPr="002648BE">
              <w:rPr>
                <w:rFonts w:ascii="Times New Roman" w:eastAsia="Cambria" w:hAnsi="Cambria" w:cs="Cambria"/>
                <w:sz w:val="20"/>
                <w:lang w:val="tr-TR"/>
              </w:rPr>
              <w:t>rencilerin bili</w:t>
            </w:r>
            <w:r w:rsidRPr="002648BE">
              <w:rPr>
                <w:rFonts w:ascii="Times New Roman" w:eastAsia="Cambria" w:hAnsi="Cambria" w:cs="Cambria"/>
                <w:sz w:val="20"/>
                <w:lang w:val="tr-TR"/>
              </w:rPr>
              <w:t>ş</w:t>
            </w:r>
            <w:r w:rsidRPr="002648BE">
              <w:rPr>
                <w:rFonts w:ascii="Times New Roman" w:eastAsia="Cambria" w:hAnsi="Cambria" w:cs="Cambria"/>
                <w:sz w:val="20"/>
                <w:lang w:val="tr-TR"/>
              </w:rPr>
              <w:t>sel, duygusal ve sosyal y</w:t>
            </w:r>
            <w:r w:rsidRPr="002648BE">
              <w:rPr>
                <w:rFonts w:ascii="Times New Roman" w:eastAsia="Cambria" w:hAnsi="Cambria" w:cs="Cambria"/>
                <w:sz w:val="20"/>
                <w:lang w:val="tr-TR"/>
              </w:rPr>
              <w:t>ö</w:t>
            </w:r>
            <w:r w:rsidRPr="002648BE">
              <w:rPr>
                <w:rFonts w:ascii="Times New Roman" w:eastAsia="Cambria" w:hAnsi="Cambria" w:cs="Cambria"/>
                <w:sz w:val="20"/>
                <w:lang w:val="tr-TR"/>
              </w:rPr>
              <w:t>nden geli</w:t>
            </w:r>
            <w:r w:rsidRPr="002648BE">
              <w:rPr>
                <w:rFonts w:ascii="Times New Roman" w:eastAsia="Cambria" w:hAnsi="Cambria" w:cs="Cambria"/>
                <w:sz w:val="20"/>
                <w:lang w:val="tr-TR"/>
              </w:rPr>
              <w:t>ş</w:t>
            </w:r>
            <w:r w:rsidRPr="002648BE">
              <w:rPr>
                <w:rFonts w:ascii="Times New Roman" w:eastAsia="Cambria" w:hAnsi="Cambria" w:cs="Cambria"/>
                <w:sz w:val="20"/>
                <w:lang w:val="tr-TR"/>
              </w:rPr>
              <w:t xml:space="preserve">imlerini desteklemek, </w:t>
            </w:r>
            <w:r w:rsidRPr="002648BE">
              <w:rPr>
                <w:rFonts w:ascii="Times New Roman" w:eastAsia="Cambria" w:hAnsi="Cambria" w:cs="Cambria"/>
                <w:sz w:val="20"/>
                <w:lang w:val="tr-TR"/>
              </w:rPr>
              <w:t>ç</w:t>
            </w:r>
            <w:r w:rsidRPr="002648BE">
              <w:rPr>
                <w:rFonts w:ascii="Times New Roman" w:eastAsia="Cambria" w:hAnsi="Cambria" w:cs="Cambria"/>
                <w:sz w:val="20"/>
                <w:lang w:val="tr-TR"/>
              </w:rPr>
              <w:t>evre bilinci olu</w:t>
            </w:r>
            <w:r w:rsidRPr="002648BE">
              <w:rPr>
                <w:rFonts w:ascii="Times New Roman" w:eastAsia="Cambria" w:hAnsi="Cambria" w:cs="Cambria"/>
                <w:sz w:val="20"/>
                <w:lang w:val="tr-TR"/>
              </w:rPr>
              <w:t>ş</w:t>
            </w:r>
            <w:r w:rsidRPr="002648BE">
              <w:rPr>
                <w:rFonts w:ascii="Times New Roman" w:eastAsia="Cambria" w:hAnsi="Cambria" w:cs="Cambria"/>
                <w:sz w:val="20"/>
                <w:lang w:val="tr-TR"/>
              </w:rPr>
              <w:t xml:space="preserve">turmak ve </w:t>
            </w:r>
            <w:r w:rsidRPr="002648BE">
              <w:rPr>
                <w:rFonts w:ascii="Times New Roman" w:eastAsia="Cambria" w:hAnsi="Cambria" w:cs="Cambria"/>
                <w:sz w:val="20"/>
                <w:lang w:val="tr-TR"/>
              </w:rPr>
              <w:t>öğ</w:t>
            </w:r>
            <w:r w:rsidRPr="002648BE">
              <w:rPr>
                <w:rFonts w:ascii="Times New Roman" w:eastAsia="Cambria" w:hAnsi="Cambria" w:cs="Cambria"/>
                <w:sz w:val="20"/>
                <w:lang w:val="tr-TR"/>
              </w:rPr>
              <w:t>rencilerin gelecekteki kariyerleri i</w:t>
            </w:r>
            <w:r w:rsidRPr="002648BE">
              <w:rPr>
                <w:rFonts w:ascii="Times New Roman" w:eastAsia="Cambria" w:hAnsi="Cambria" w:cs="Cambria"/>
                <w:sz w:val="20"/>
                <w:lang w:val="tr-TR"/>
              </w:rPr>
              <w:t>ç</w:t>
            </w:r>
            <w:r w:rsidRPr="002648BE">
              <w:rPr>
                <w:rFonts w:ascii="Times New Roman" w:eastAsia="Cambria" w:hAnsi="Cambria" w:cs="Cambria"/>
                <w:sz w:val="20"/>
                <w:lang w:val="tr-TR"/>
              </w:rPr>
              <w:t>in sa</w:t>
            </w:r>
            <w:r w:rsidRPr="002648BE">
              <w:rPr>
                <w:rFonts w:ascii="Times New Roman" w:eastAsia="Cambria" w:hAnsi="Cambria" w:cs="Cambria"/>
                <w:sz w:val="20"/>
                <w:lang w:val="tr-TR"/>
              </w:rPr>
              <w:t>ğ</w:t>
            </w:r>
            <w:r w:rsidRPr="002648BE">
              <w:rPr>
                <w:rFonts w:ascii="Times New Roman" w:eastAsia="Cambria" w:hAnsi="Cambria" w:cs="Cambria"/>
                <w:sz w:val="20"/>
                <w:lang w:val="tr-TR"/>
              </w:rPr>
              <w:t>lam bir temel olu</w:t>
            </w:r>
            <w:r w:rsidRPr="002648BE">
              <w:rPr>
                <w:rFonts w:ascii="Times New Roman" w:eastAsia="Cambria" w:hAnsi="Cambria" w:cs="Cambria"/>
                <w:sz w:val="20"/>
                <w:lang w:val="tr-TR"/>
              </w:rPr>
              <w:t>ş</w:t>
            </w:r>
            <w:r w:rsidRPr="002648BE">
              <w:rPr>
                <w:rFonts w:ascii="Times New Roman" w:eastAsia="Cambria" w:hAnsi="Cambria" w:cs="Cambria"/>
                <w:sz w:val="20"/>
                <w:lang w:val="tr-TR"/>
              </w:rPr>
              <w:t>turmak i</w:t>
            </w:r>
            <w:r w:rsidRPr="002648BE">
              <w:rPr>
                <w:rFonts w:ascii="Times New Roman" w:eastAsia="Cambria" w:hAnsi="Cambria" w:cs="Cambria"/>
                <w:sz w:val="20"/>
                <w:lang w:val="tr-TR"/>
              </w:rPr>
              <w:t>ç</w:t>
            </w:r>
            <w:r w:rsidRPr="002648BE">
              <w:rPr>
                <w:rFonts w:ascii="Times New Roman" w:eastAsia="Cambria" w:hAnsi="Cambria" w:cs="Cambria"/>
                <w:sz w:val="20"/>
                <w:lang w:val="tr-TR"/>
              </w:rPr>
              <w:t xml:space="preserve">in </w:t>
            </w:r>
            <w:r w:rsidRPr="002648BE">
              <w:rPr>
                <w:rFonts w:ascii="Times New Roman" w:eastAsia="Cambria" w:hAnsi="Cambria" w:cs="Cambria"/>
                <w:sz w:val="20"/>
                <w:lang w:val="tr-TR"/>
              </w:rPr>
              <w:t>ç</w:t>
            </w:r>
            <w:r w:rsidRPr="002648BE">
              <w:rPr>
                <w:rFonts w:ascii="Times New Roman" w:eastAsia="Cambria" w:hAnsi="Cambria" w:cs="Cambria"/>
                <w:sz w:val="20"/>
                <w:lang w:val="tr-TR"/>
              </w:rPr>
              <w:t>e</w:t>
            </w:r>
            <w:r w:rsidRPr="002648BE">
              <w:rPr>
                <w:rFonts w:ascii="Times New Roman" w:eastAsia="Cambria" w:hAnsi="Cambria" w:cs="Cambria"/>
                <w:sz w:val="20"/>
                <w:lang w:val="tr-TR"/>
              </w:rPr>
              <w:t>ş</w:t>
            </w:r>
            <w:r w:rsidRPr="002648BE">
              <w:rPr>
                <w:rFonts w:ascii="Times New Roman" w:eastAsia="Cambria" w:hAnsi="Cambria" w:cs="Cambria"/>
                <w:sz w:val="20"/>
                <w:lang w:val="tr-TR"/>
              </w:rPr>
              <w:t>itli programlar ve inisiyatifler geli</w:t>
            </w:r>
            <w:r w:rsidRPr="002648BE">
              <w:rPr>
                <w:rFonts w:ascii="Times New Roman" w:eastAsia="Cambria" w:hAnsi="Cambria" w:cs="Cambria"/>
                <w:sz w:val="20"/>
                <w:lang w:val="tr-TR"/>
              </w:rPr>
              <w:t>ş</w:t>
            </w:r>
            <w:r w:rsidRPr="002648BE">
              <w:rPr>
                <w:rFonts w:ascii="Times New Roman" w:eastAsia="Cambria" w:hAnsi="Cambria" w:cs="Cambria"/>
                <w:sz w:val="20"/>
                <w:lang w:val="tr-TR"/>
              </w:rPr>
              <w:t>tirecek ve uygulayacakt</w:t>
            </w:r>
            <w:r w:rsidRPr="002648BE">
              <w:rPr>
                <w:rFonts w:ascii="Times New Roman" w:eastAsia="Cambria" w:hAnsi="Cambria" w:cs="Cambria"/>
                <w:sz w:val="20"/>
                <w:lang w:val="tr-TR"/>
              </w:rPr>
              <w:t>ı</w:t>
            </w:r>
            <w:r w:rsidRPr="002648BE">
              <w:rPr>
                <w:rFonts w:ascii="Times New Roman" w:eastAsia="Cambria" w:hAnsi="Cambria" w:cs="Cambria"/>
                <w:sz w:val="20"/>
                <w:lang w:val="tr-TR"/>
              </w:rPr>
              <w:t>r.</w:t>
            </w:r>
          </w:p>
        </w:tc>
      </w:tr>
    </w:tbl>
    <w:p w:rsidR="008E56C5" w:rsidRPr="00495C23" w:rsidRDefault="008E56C5" w:rsidP="008E56C5">
      <w:pPr>
        <w:widowControl w:val="0"/>
        <w:autoSpaceDE w:val="0"/>
        <w:autoSpaceDN w:val="0"/>
        <w:spacing w:before="11" w:after="0" w:line="240" w:lineRule="auto"/>
        <w:rPr>
          <w:rFonts w:ascii="Cambria" w:eastAsia="Cambria" w:hAnsi="Cambria" w:cs="Cambria"/>
          <w:b/>
          <w:color w:val="FF0000"/>
          <w:sz w:val="24"/>
          <w:szCs w:val="24"/>
        </w:rPr>
      </w:pPr>
    </w:p>
    <w:tbl>
      <w:tblPr>
        <w:tblStyle w:val="TableNormal00"/>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20"/>
        <w:gridCol w:w="720"/>
        <w:gridCol w:w="864"/>
        <w:gridCol w:w="930"/>
      </w:tblGrid>
      <w:tr w:rsidR="008E56C5" w:rsidTr="00961500">
        <w:trPr>
          <w:trHeight w:val="84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Performans Göstergeleri</w:t>
            </w:r>
          </w:p>
        </w:tc>
        <w:tc>
          <w:tcPr>
            <w:tcW w:w="991" w:type="dxa"/>
            <w:gridSpan w:val="2"/>
            <w:shd w:val="clear" w:color="auto" w:fill="C5E0B3"/>
          </w:tcPr>
          <w:p w:rsidR="008E56C5" w:rsidRPr="000F59F6" w:rsidRDefault="008E56C5" w:rsidP="00961500">
            <w:pPr>
              <w:spacing w:line="360" w:lineRule="auto"/>
              <w:ind w:left="103"/>
              <w:rPr>
                <w:rFonts w:ascii="Cambria" w:eastAsia="Cambria" w:hAnsi="Cambria" w:cs="Cambria"/>
                <w:b/>
                <w:sz w:val="20"/>
                <w:lang w:val="tr-TR"/>
              </w:rPr>
            </w:pPr>
            <w:r w:rsidRPr="000F59F6">
              <w:rPr>
                <w:rFonts w:ascii="Cambria" w:eastAsia="Cambria" w:hAnsi="Cambria" w:cs="Cambria"/>
                <w:b/>
                <w:w w:val="95"/>
                <w:sz w:val="20"/>
                <w:lang w:val="tr-TR"/>
              </w:rPr>
              <w:t xml:space="preserve">Hedefe </w:t>
            </w:r>
            <w:r w:rsidRPr="000F59F6">
              <w:rPr>
                <w:rFonts w:ascii="Cambria" w:eastAsia="Cambria" w:hAnsi="Cambria" w:cs="Cambria"/>
                <w:b/>
                <w:sz w:val="20"/>
                <w:lang w:val="tr-TR"/>
              </w:rPr>
              <w:t>Etkisi*</w:t>
            </w:r>
          </w:p>
        </w:tc>
        <w:tc>
          <w:tcPr>
            <w:tcW w:w="1135" w:type="dxa"/>
            <w:shd w:val="clear" w:color="auto" w:fill="C5E0B3"/>
            <w:vAlign w:val="center"/>
          </w:tcPr>
          <w:p w:rsidR="008E56C5" w:rsidRPr="000F59F6" w:rsidRDefault="008E56C5" w:rsidP="00961500">
            <w:pPr>
              <w:spacing w:line="360" w:lineRule="auto"/>
              <w:ind w:left="103"/>
              <w:jc w:val="center"/>
              <w:rPr>
                <w:rFonts w:ascii="Cambria" w:eastAsia="Cambria" w:hAnsi="Cambria" w:cs="Cambria"/>
                <w:b/>
                <w:sz w:val="20"/>
                <w:lang w:val="tr-TR"/>
              </w:rPr>
            </w:pPr>
            <w:r w:rsidRPr="000F59F6">
              <w:rPr>
                <w:rFonts w:ascii="Cambria" w:eastAsia="Cambria" w:hAnsi="Cambria" w:cs="Cambria"/>
                <w:b/>
                <w:sz w:val="20"/>
                <w:lang w:val="tr-TR"/>
              </w:rPr>
              <w:t>Başlangıç Değeri**</w:t>
            </w:r>
          </w:p>
        </w:tc>
        <w:tc>
          <w:tcPr>
            <w:tcW w:w="797" w:type="dxa"/>
            <w:shd w:val="clear" w:color="auto" w:fill="C5E0B3"/>
            <w:vAlign w:val="center"/>
          </w:tcPr>
          <w:p w:rsidR="008E56C5" w:rsidRPr="000F59F6" w:rsidRDefault="008E56C5" w:rsidP="00961500">
            <w:pPr>
              <w:ind w:left="102"/>
              <w:jc w:val="center"/>
              <w:rPr>
                <w:rFonts w:ascii="Cambria" w:eastAsia="Cambria" w:hAnsi="Cambria" w:cs="Cambria"/>
                <w:b/>
                <w:sz w:val="20"/>
                <w:lang w:val="tr-TR"/>
              </w:rPr>
            </w:pPr>
            <w:r>
              <w:rPr>
                <w:rFonts w:ascii="Cambria" w:eastAsia="Cambria" w:hAnsi="Cambria" w:cs="Cambria"/>
                <w:b/>
                <w:sz w:val="20"/>
                <w:lang w:val="tr-TR"/>
              </w:rPr>
              <w:t>2024</w:t>
            </w:r>
          </w:p>
        </w:tc>
        <w:tc>
          <w:tcPr>
            <w:tcW w:w="720" w:type="dxa"/>
            <w:shd w:val="clear" w:color="auto" w:fill="C5E0B3"/>
            <w:vAlign w:val="center"/>
          </w:tcPr>
          <w:p w:rsidR="008E56C5" w:rsidRPr="000F59F6" w:rsidRDefault="008E56C5" w:rsidP="00961500">
            <w:pPr>
              <w:ind w:left="100"/>
              <w:jc w:val="center"/>
              <w:rPr>
                <w:rFonts w:ascii="Cambria" w:eastAsia="Cambria" w:hAnsi="Cambria" w:cs="Cambria"/>
                <w:b/>
                <w:sz w:val="20"/>
                <w:lang w:val="tr-TR"/>
              </w:rPr>
            </w:pPr>
            <w:r>
              <w:rPr>
                <w:rFonts w:ascii="Cambria" w:eastAsia="Cambria" w:hAnsi="Cambria" w:cs="Cambria"/>
                <w:b/>
                <w:sz w:val="20"/>
                <w:lang w:val="tr-TR"/>
              </w:rPr>
              <w:t>2025</w:t>
            </w:r>
          </w:p>
        </w:tc>
        <w:tc>
          <w:tcPr>
            <w:tcW w:w="718" w:type="dxa"/>
            <w:shd w:val="clear" w:color="auto" w:fill="C5E0B3"/>
            <w:vAlign w:val="center"/>
          </w:tcPr>
          <w:p w:rsidR="008E56C5" w:rsidRPr="000F59F6" w:rsidRDefault="008E56C5" w:rsidP="00961500">
            <w:pPr>
              <w:ind w:left="100"/>
              <w:jc w:val="center"/>
              <w:rPr>
                <w:rFonts w:ascii="Cambria" w:eastAsia="Cambria" w:hAnsi="Cambria" w:cs="Cambria"/>
                <w:b/>
                <w:sz w:val="20"/>
                <w:lang w:val="tr-TR"/>
              </w:rPr>
            </w:pPr>
            <w:r>
              <w:rPr>
                <w:rFonts w:ascii="Cambria" w:eastAsia="Cambria" w:hAnsi="Cambria" w:cs="Cambria"/>
                <w:b/>
                <w:sz w:val="20"/>
                <w:lang w:val="tr-TR"/>
              </w:rPr>
              <w:t>2026</w:t>
            </w:r>
          </w:p>
        </w:tc>
        <w:tc>
          <w:tcPr>
            <w:tcW w:w="720" w:type="dxa"/>
            <w:shd w:val="clear" w:color="auto" w:fill="C5E0B3"/>
            <w:vAlign w:val="center"/>
          </w:tcPr>
          <w:p w:rsidR="008E56C5" w:rsidRPr="000F59F6" w:rsidRDefault="008E56C5" w:rsidP="00961500">
            <w:pPr>
              <w:ind w:left="103"/>
              <w:jc w:val="center"/>
              <w:rPr>
                <w:rFonts w:ascii="Cambria" w:eastAsia="Cambria" w:hAnsi="Cambria" w:cs="Cambria"/>
                <w:b/>
                <w:sz w:val="20"/>
                <w:lang w:val="tr-TR"/>
              </w:rPr>
            </w:pPr>
            <w:r>
              <w:rPr>
                <w:rFonts w:ascii="Cambria" w:eastAsia="Cambria" w:hAnsi="Cambria" w:cs="Cambria"/>
                <w:b/>
                <w:sz w:val="20"/>
                <w:lang w:val="tr-TR"/>
              </w:rPr>
              <w:t>2027</w:t>
            </w:r>
          </w:p>
        </w:tc>
        <w:tc>
          <w:tcPr>
            <w:tcW w:w="720" w:type="dxa"/>
            <w:shd w:val="clear" w:color="auto" w:fill="C5E0B3"/>
            <w:vAlign w:val="center"/>
          </w:tcPr>
          <w:p w:rsidR="008E56C5" w:rsidRPr="000F59F6" w:rsidRDefault="008E56C5" w:rsidP="00961500">
            <w:pPr>
              <w:ind w:left="103"/>
              <w:jc w:val="center"/>
              <w:rPr>
                <w:rFonts w:ascii="Cambria" w:eastAsia="Cambria" w:hAnsi="Cambria" w:cs="Cambria"/>
                <w:b/>
                <w:sz w:val="20"/>
                <w:lang w:val="tr-TR"/>
              </w:rPr>
            </w:pPr>
            <w:r>
              <w:rPr>
                <w:rFonts w:ascii="Cambria" w:eastAsia="Cambria" w:hAnsi="Cambria" w:cs="Cambria"/>
                <w:b/>
                <w:sz w:val="20"/>
                <w:lang w:val="tr-TR"/>
              </w:rPr>
              <w:t>2028</w:t>
            </w:r>
          </w:p>
        </w:tc>
        <w:tc>
          <w:tcPr>
            <w:tcW w:w="864" w:type="dxa"/>
            <w:shd w:val="clear" w:color="auto" w:fill="C5E0B3"/>
          </w:tcPr>
          <w:p w:rsidR="008E56C5" w:rsidRPr="000F59F6" w:rsidRDefault="008E56C5" w:rsidP="00961500">
            <w:pPr>
              <w:spacing w:line="360" w:lineRule="auto"/>
              <w:ind w:left="103"/>
              <w:rPr>
                <w:rFonts w:ascii="Cambria" w:eastAsia="Cambria" w:hAnsi="Cambria" w:cs="Cambria"/>
                <w:b/>
                <w:sz w:val="20"/>
                <w:lang w:val="tr-TR"/>
              </w:rPr>
            </w:pPr>
            <w:r w:rsidRPr="000F59F6">
              <w:rPr>
                <w:rFonts w:ascii="Cambria" w:eastAsia="Cambria" w:hAnsi="Cambria" w:cs="Cambria"/>
                <w:b/>
                <w:w w:val="95"/>
                <w:sz w:val="20"/>
                <w:lang w:val="tr-TR"/>
              </w:rPr>
              <w:t xml:space="preserve">İzleme </w:t>
            </w:r>
            <w:r w:rsidRPr="000F59F6">
              <w:rPr>
                <w:rFonts w:ascii="Cambria" w:eastAsia="Cambria" w:hAnsi="Cambria" w:cs="Cambria"/>
                <w:b/>
                <w:sz w:val="20"/>
                <w:lang w:val="tr-TR"/>
              </w:rPr>
              <w:t>Sıklığı</w:t>
            </w:r>
          </w:p>
        </w:tc>
        <w:tc>
          <w:tcPr>
            <w:tcW w:w="930" w:type="dxa"/>
            <w:shd w:val="clear" w:color="auto" w:fill="C5E0B3"/>
          </w:tcPr>
          <w:p w:rsidR="008E56C5" w:rsidRPr="000F59F6" w:rsidRDefault="008E56C5" w:rsidP="00961500">
            <w:pPr>
              <w:spacing w:line="360" w:lineRule="auto"/>
              <w:ind w:left="102" w:right="233"/>
              <w:rPr>
                <w:rFonts w:ascii="Cambria" w:eastAsia="Cambria" w:hAnsi="Cambria" w:cs="Cambria"/>
                <w:b/>
                <w:sz w:val="20"/>
                <w:lang w:val="tr-TR"/>
              </w:rPr>
            </w:pPr>
            <w:r w:rsidRPr="000F59F6">
              <w:rPr>
                <w:rFonts w:ascii="Cambria" w:eastAsia="Cambria" w:hAnsi="Cambria" w:cs="Cambria"/>
                <w:b/>
                <w:sz w:val="20"/>
                <w:lang w:val="tr-TR"/>
              </w:rPr>
              <w:t xml:space="preserve">Rapor </w:t>
            </w:r>
            <w:r w:rsidRPr="000F59F6">
              <w:rPr>
                <w:rFonts w:ascii="Cambria" w:eastAsia="Cambria" w:hAnsi="Cambria" w:cs="Cambria"/>
                <w:b/>
                <w:w w:val="95"/>
                <w:sz w:val="20"/>
                <w:lang w:val="tr-TR"/>
              </w:rPr>
              <w:t>Sıklığı</w:t>
            </w:r>
          </w:p>
        </w:tc>
      </w:tr>
      <w:tr w:rsidR="008E56C5" w:rsidTr="00961500">
        <w:trPr>
          <w:trHeight w:val="40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PG 1.1</w:t>
            </w:r>
            <w:r w:rsidRPr="002648BE">
              <w:rPr>
                <w:rFonts w:ascii="Cambria" w:eastAsia="Cambria" w:hAnsi="Cambria" w:cs="Cambria"/>
                <w:b/>
                <w:sz w:val="20"/>
                <w:szCs w:val="20"/>
                <w:lang w:val="tr-TR"/>
              </w:rPr>
              <w:t>.</w:t>
            </w:r>
            <w:r w:rsidRPr="002648BE">
              <w:rPr>
                <w:rFonts w:ascii="Cambria" w:eastAsia="Cambria" w:hAnsi="Cambria" w:cs="Cambria"/>
                <w:b/>
                <w:sz w:val="20"/>
                <w:szCs w:val="20"/>
              </w:rPr>
              <w:t xml:space="preserve"> Eğitim</w:t>
            </w:r>
            <w:r w:rsidRPr="002648BE">
              <w:rPr>
                <w:rFonts w:ascii="Cambria" w:eastAsia="Cambria" w:hAnsi="Cambria" w:cs="Cambria"/>
                <w:b/>
                <w:sz w:val="20"/>
                <w:lang w:val="tr-TR"/>
              </w:rPr>
              <w:t xml:space="preserve"> Teknolojilerinin Entegrasyonu ve Kapasite Artışı</w:t>
            </w:r>
          </w:p>
        </w:tc>
        <w:tc>
          <w:tcPr>
            <w:tcW w:w="991" w:type="dxa"/>
            <w:gridSpan w:val="2"/>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15</w:t>
            </w:r>
          </w:p>
        </w:tc>
        <w:tc>
          <w:tcPr>
            <w:tcW w:w="1135"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w:t>
            </w:r>
          </w:p>
        </w:tc>
        <w:tc>
          <w:tcPr>
            <w:tcW w:w="797"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2</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w:t>
            </w:r>
          </w:p>
        </w:tc>
        <w:tc>
          <w:tcPr>
            <w:tcW w:w="718"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720" w:type="dxa"/>
            <w:shd w:val="clear" w:color="auto" w:fill="E2EFD9"/>
            <w:vAlign w:val="center"/>
          </w:tcPr>
          <w:p w:rsidR="008E56C5" w:rsidRPr="003B3D39" w:rsidRDefault="008E56C5" w:rsidP="00961500">
            <w:pPr>
              <w:rPr>
                <w:rFonts w:ascii="Times New Roman" w:eastAsia="Cambria" w:hAnsi="Cambria" w:cs="Cambria"/>
                <w:color w:val="FF0000"/>
                <w:sz w:val="20"/>
                <w:lang w:val="tr-TR"/>
              </w:rPr>
            </w:pPr>
            <w:r>
              <w:rPr>
                <w:rFonts w:ascii="Times New Roman" w:eastAsia="Cambria" w:hAnsi="Cambria" w:cs="Cambria"/>
                <w:color w:val="FF0000"/>
                <w:sz w:val="20"/>
                <w:lang w:val="tr-TR"/>
              </w:rPr>
              <w:t xml:space="preserve">      5</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6</w:t>
            </w:r>
          </w:p>
        </w:tc>
        <w:tc>
          <w:tcPr>
            <w:tcW w:w="864"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6 ay</w:t>
            </w:r>
          </w:p>
        </w:tc>
        <w:tc>
          <w:tcPr>
            <w:tcW w:w="930"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12 ay</w:t>
            </w:r>
          </w:p>
        </w:tc>
      </w:tr>
      <w:tr w:rsidR="008E56C5" w:rsidTr="00961500">
        <w:trPr>
          <w:trHeight w:val="40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PG 1.1.</w:t>
            </w:r>
            <w:r w:rsidRPr="002648BE">
              <w:rPr>
                <w:rFonts w:ascii="Cambria" w:eastAsia="Cambria" w:hAnsi="Cambria" w:cs="Cambria"/>
                <w:b/>
                <w:sz w:val="20"/>
                <w:lang w:val="tr-TR"/>
              </w:rPr>
              <w:t xml:space="preserve">Mesleki Rehberlik ve Kariyer Gelişimi </w:t>
            </w:r>
            <w:r>
              <w:rPr>
                <w:rFonts w:ascii="Cambria" w:eastAsia="Cambria" w:hAnsi="Cambria" w:cs="Cambria"/>
                <w:b/>
                <w:sz w:val="20"/>
                <w:lang w:val="tr-TR"/>
              </w:rPr>
              <w:t>Programlarının Güçlendirilmesi</w:t>
            </w:r>
          </w:p>
        </w:tc>
        <w:tc>
          <w:tcPr>
            <w:tcW w:w="991" w:type="dxa"/>
            <w:gridSpan w:val="2"/>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15</w:t>
            </w:r>
          </w:p>
        </w:tc>
        <w:tc>
          <w:tcPr>
            <w:tcW w:w="1135"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4</w:t>
            </w:r>
          </w:p>
        </w:tc>
        <w:tc>
          <w:tcPr>
            <w:tcW w:w="797"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5</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6</w:t>
            </w:r>
          </w:p>
        </w:tc>
        <w:tc>
          <w:tcPr>
            <w:tcW w:w="718"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7</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8</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9</w:t>
            </w:r>
          </w:p>
        </w:tc>
        <w:tc>
          <w:tcPr>
            <w:tcW w:w="864"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6 ay</w:t>
            </w:r>
          </w:p>
        </w:tc>
        <w:tc>
          <w:tcPr>
            <w:tcW w:w="930"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12 ay</w:t>
            </w:r>
          </w:p>
        </w:tc>
      </w:tr>
      <w:tr w:rsidR="008E56C5" w:rsidTr="00961500">
        <w:trPr>
          <w:trHeight w:val="508"/>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PG 1.1.</w:t>
            </w:r>
            <w:r w:rsidRPr="002648BE">
              <w:rPr>
                <w:rFonts w:ascii="Cambria" w:eastAsia="Cambria" w:hAnsi="Cambria" w:cs="Cambria"/>
                <w:b/>
                <w:sz w:val="20"/>
                <w:lang w:val="tr-TR"/>
              </w:rPr>
              <w:t>Öğretim Kalitesinin Artırılması ve Öğre</w:t>
            </w:r>
            <w:r>
              <w:rPr>
                <w:rFonts w:ascii="Cambria" w:eastAsia="Cambria" w:hAnsi="Cambria" w:cs="Cambria"/>
                <w:b/>
                <w:sz w:val="20"/>
                <w:lang w:val="tr-TR"/>
              </w:rPr>
              <w:t>nci Başarısının İyileştirilmesi</w:t>
            </w:r>
          </w:p>
        </w:tc>
        <w:tc>
          <w:tcPr>
            <w:tcW w:w="991" w:type="dxa"/>
            <w:gridSpan w:val="2"/>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20</w:t>
            </w:r>
          </w:p>
        </w:tc>
        <w:tc>
          <w:tcPr>
            <w:tcW w:w="1135"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1</w:t>
            </w:r>
          </w:p>
        </w:tc>
        <w:tc>
          <w:tcPr>
            <w:tcW w:w="797"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2</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3</w:t>
            </w:r>
          </w:p>
        </w:tc>
        <w:tc>
          <w:tcPr>
            <w:tcW w:w="718"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4</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5</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6</w:t>
            </w:r>
          </w:p>
        </w:tc>
        <w:tc>
          <w:tcPr>
            <w:tcW w:w="864"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6 ay</w:t>
            </w:r>
          </w:p>
        </w:tc>
        <w:tc>
          <w:tcPr>
            <w:tcW w:w="930"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12 ay</w:t>
            </w:r>
          </w:p>
        </w:tc>
      </w:tr>
      <w:tr w:rsidR="008E56C5" w:rsidTr="00961500">
        <w:trPr>
          <w:trHeight w:val="40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PG 1.1.</w:t>
            </w:r>
            <w:r w:rsidRPr="002648BE">
              <w:rPr>
                <w:rFonts w:ascii="Cambria" w:eastAsia="Cambria" w:hAnsi="Cambria" w:cs="Cambria"/>
                <w:b/>
                <w:sz w:val="20"/>
                <w:lang w:val="tr-TR"/>
              </w:rPr>
              <w:t xml:space="preserve">Sosyal ve Kültürel </w:t>
            </w:r>
            <w:r>
              <w:rPr>
                <w:rFonts w:ascii="Cambria" w:eastAsia="Cambria" w:hAnsi="Cambria" w:cs="Cambria"/>
                <w:b/>
                <w:sz w:val="20"/>
                <w:lang w:val="tr-TR"/>
              </w:rPr>
              <w:t>Etkinliklerin Çeşitlendirilmesi</w:t>
            </w:r>
          </w:p>
        </w:tc>
        <w:tc>
          <w:tcPr>
            <w:tcW w:w="991" w:type="dxa"/>
            <w:gridSpan w:val="2"/>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30</w:t>
            </w:r>
          </w:p>
        </w:tc>
        <w:tc>
          <w:tcPr>
            <w:tcW w:w="1135"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10</w:t>
            </w:r>
          </w:p>
        </w:tc>
        <w:tc>
          <w:tcPr>
            <w:tcW w:w="797"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11</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12</w:t>
            </w:r>
          </w:p>
        </w:tc>
        <w:tc>
          <w:tcPr>
            <w:tcW w:w="718"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13</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14</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Pr>
                <w:rFonts w:ascii="Times New Roman" w:eastAsia="Cambria" w:hAnsi="Cambria" w:cs="Cambria"/>
                <w:color w:val="FF0000"/>
                <w:sz w:val="20"/>
                <w:lang w:val="tr-TR"/>
              </w:rPr>
              <w:t>15</w:t>
            </w:r>
          </w:p>
        </w:tc>
        <w:tc>
          <w:tcPr>
            <w:tcW w:w="864"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6 ay</w:t>
            </w:r>
          </w:p>
        </w:tc>
        <w:tc>
          <w:tcPr>
            <w:tcW w:w="930"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12 ay</w:t>
            </w:r>
          </w:p>
        </w:tc>
      </w:tr>
      <w:tr w:rsidR="008E56C5" w:rsidTr="00961500">
        <w:trPr>
          <w:trHeight w:val="40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PG 1.1.</w:t>
            </w:r>
            <w:r>
              <w:rPr>
                <w:rFonts w:ascii="Cambria" w:eastAsia="Cambria" w:hAnsi="Cambria" w:cs="Cambria"/>
                <w:b/>
                <w:sz w:val="20"/>
                <w:lang w:val="tr-TR"/>
              </w:rPr>
              <w:t xml:space="preserve"> Çevre Dostu Okul İnisiyatifi</w:t>
            </w:r>
          </w:p>
        </w:tc>
        <w:tc>
          <w:tcPr>
            <w:tcW w:w="991" w:type="dxa"/>
            <w:gridSpan w:val="2"/>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20</w:t>
            </w:r>
          </w:p>
        </w:tc>
        <w:tc>
          <w:tcPr>
            <w:tcW w:w="1135"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1</w:t>
            </w:r>
          </w:p>
        </w:tc>
        <w:tc>
          <w:tcPr>
            <w:tcW w:w="797"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2</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3</w:t>
            </w:r>
          </w:p>
        </w:tc>
        <w:tc>
          <w:tcPr>
            <w:tcW w:w="718"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4</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5</w:t>
            </w:r>
          </w:p>
        </w:tc>
        <w:tc>
          <w:tcPr>
            <w:tcW w:w="720" w:type="dxa"/>
            <w:shd w:val="clear" w:color="auto" w:fill="E2EFD9"/>
            <w:vAlign w:val="center"/>
          </w:tcPr>
          <w:p w:rsidR="008E56C5" w:rsidRPr="003B3D39" w:rsidRDefault="008E56C5" w:rsidP="00961500">
            <w:pPr>
              <w:jc w:val="center"/>
              <w:rPr>
                <w:rFonts w:ascii="Times New Roman" w:eastAsia="Cambria" w:hAnsi="Cambria" w:cs="Cambria"/>
                <w:color w:val="FF0000"/>
                <w:sz w:val="20"/>
                <w:lang w:val="tr-TR"/>
              </w:rPr>
            </w:pPr>
            <w:r w:rsidRPr="003B3D39">
              <w:rPr>
                <w:rFonts w:ascii="Times New Roman" w:eastAsia="Cambria" w:hAnsi="Cambria" w:cs="Cambria"/>
                <w:color w:val="FF0000"/>
                <w:sz w:val="20"/>
                <w:lang w:val="tr-TR"/>
              </w:rPr>
              <w:t>6</w:t>
            </w:r>
          </w:p>
        </w:tc>
        <w:tc>
          <w:tcPr>
            <w:tcW w:w="864"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6 ay</w:t>
            </w:r>
          </w:p>
        </w:tc>
        <w:tc>
          <w:tcPr>
            <w:tcW w:w="930" w:type="dxa"/>
            <w:shd w:val="clear" w:color="auto" w:fill="E2EFD9"/>
            <w:vAlign w:val="center"/>
          </w:tcPr>
          <w:p w:rsidR="008E56C5" w:rsidRPr="000F59F6" w:rsidRDefault="008E56C5" w:rsidP="00961500">
            <w:pPr>
              <w:jc w:val="center"/>
              <w:rPr>
                <w:rFonts w:ascii="Times New Roman" w:eastAsia="Cambria" w:hAnsi="Cambria" w:cs="Cambria"/>
                <w:sz w:val="20"/>
                <w:lang w:val="tr-TR"/>
              </w:rPr>
            </w:pPr>
            <w:r>
              <w:rPr>
                <w:rFonts w:ascii="Times New Roman" w:eastAsia="Cambria" w:hAnsi="Cambria" w:cs="Cambria"/>
                <w:sz w:val="20"/>
                <w:lang w:val="tr-TR"/>
              </w:rPr>
              <w:t>12 ay</w:t>
            </w:r>
          </w:p>
        </w:tc>
      </w:tr>
      <w:tr w:rsidR="008E56C5" w:rsidTr="00961500">
        <w:trPr>
          <w:trHeight w:val="920"/>
        </w:trPr>
        <w:tc>
          <w:tcPr>
            <w:tcW w:w="2592"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Koordinatör Birim</w:t>
            </w:r>
          </w:p>
        </w:tc>
        <w:tc>
          <w:tcPr>
            <w:tcW w:w="7595" w:type="dxa"/>
            <w:gridSpan w:val="10"/>
            <w:shd w:val="clear" w:color="auto" w:fill="C5E0B3"/>
          </w:tcPr>
          <w:p w:rsidR="008E56C5" w:rsidRPr="000F59F6" w:rsidRDefault="008E56C5" w:rsidP="00961500">
            <w:pPr>
              <w:spacing w:line="234" w:lineRule="exact"/>
              <w:ind w:left="103"/>
              <w:rPr>
                <w:rFonts w:ascii="Cambria" w:eastAsia="Cambria" w:hAnsi="Cambria" w:cs="Cambria"/>
                <w:sz w:val="20"/>
                <w:lang w:val="tr-TR"/>
              </w:rPr>
            </w:pPr>
            <w:r>
              <w:rPr>
                <w:rFonts w:ascii="Cambria" w:eastAsia="Cambria" w:hAnsi="Cambria" w:cs="Cambria"/>
                <w:sz w:val="20"/>
                <w:lang w:val="tr-TR"/>
              </w:rPr>
              <w:t>Okul idaresi ve Tüm paydaşlar( Zümre Öğretmenleri, veliler.)</w:t>
            </w:r>
          </w:p>
        </w:tc>
      </w:tr>
      <w:tr w:rsidR="008E56C5" w:rsidTr="00961500">
        <w:trPr>
          <w:trHeight w:val="840"/>
        </w:trPr>
        <w:tc>
          <w:tcPr>
            <w:tcW w:w="2592" w:type="dxa"/>
            <w:shd w:val="clear" w:color="auto" w:fill="C5E0B3"/>
          </w:tcPr>
          <w:p w:rsidR="008E56C5" w:rsidRPr="000F59F6" w:rsidRDefault="008E56C5" w:rsidP="00961500">
            <w:pPr>
              <w:rPr>
                <w:rFonts w:ascii="Cambria" w:eastAsia="Cambria" w:hAnsi="Cambria" w:cs="Cambria"/>
                <w:b/>
                <w:sz w:val="20"/>
                <w:lang w:val="tr-TR"/>
              </w:rPr>
            </w:pPr>
          </w:p>
          <w:p w:rsidR="008E56C5" w:rsidRPr="000F59F6" w:rsidRDefault="008E56C5" w:rsidP="00961500">
            <w:pPr>
              <w:spacing w:before="129"/>
              <w:ind w:left="102"/>
              <w:rPr>
                <w:rFonts w:eastAsia="Cambria" w:cs="Cambria"/>
                <w:b/>
                <w:sz w:val="20"/>
                <w:lang w:val="tr-TR"/>
              </w:rPr>
            </w:pPr>
            <w:r w:rsidRPr="000F59F6">
              <w:rPr>
                <w:rFonts w:eastAsia="Cambria" w:cs="Cambria"/>
                <w:b/>
                <w:sz w:val="20"/>
                <w:lang w:val="tr-TR"/>
              </w:rPr>
              <w:t>İş birliği Yapılacak Birimler</w:t>
            </w:r>
          </w:p>
        </w:tc>
        <w:tc>
          <w:tcPr>
            <w:tcW w:w="7595" w:type="dxa"/>
            <w:gridSpan w:val="10"/>
            <w:shd w:val="clear" w:color="auto" w:fill="E2EFD9"/>
          </w:tcPr>
          <w:p w:rsidR="008E56C5" w:rsidRPr="000F59F6" w:rsidRDefault="008E56C5" w:rsidP="00961500">
            <w:pPr>
              <w:spacing w:line="357" w:lineRule="auto"/>
              <w:ind w:left="103" w:right="159"/>
              <w:rPr>
                <w:rFonts w:ascii="Cambria" w:eastAsia="Cambria" w:hAnsi="Cambria" w:cs="Cambria"/>
                <w:sz w:val="20"/>
                <w:lang w:val="tr-TR"/>
              </w:rPr>
            </w:pPr>
            <w:r>
              <w:rPr>
                <w:rFonts w:ascii="Cambria" w:eastAsia="Cambria" w:hAnsi="Cambria" w:cs="Cambria"/>
                <w:sz w:val="20"/>
                <w:lang w:val="tr-TR"/>
              </w:rPr>
              <w:t>Okul idaresi, Rehber öğretmen, Zümre Öğretmenleri, Diğer okul paydaşları</w:t>
            </w:r>
          </w:p>
        </w:tc>
      </w:tr>
      <w:tr w:rsidR="008E56C5" w:rsidTr="00961500">
        <w:trPr>
          <w:trHeight w:val="340"/>
        </w:trPr>
        <w:tc>
          <w:tcPr>
            <w:tcW w:w="2592" w:type="dxa"/>
            <w:vMerge w:val="restart"/>
            <w:shd w:val="clear" w:color="auto" w:fill="C5E0B3"/>
          </w:tcPr>
          <w:p w:rsidR="008E56C5" w:rsidRPr="000F59F6" w:rsidRDefault="008E56C5" w:rsidP="00961500">
            <w:pPr>
              <w:rPr>
                <w:rFonts w:ascii="Cambria" w:eastAsia="Cambria" w:hAnsi="Cambria" w:cs="Cambria"/>
                <w:b/>
                <w:sz w:val="20"/>
                <w:lang w:val="tr-TR"/>
              </w:rPr>
            </w:pPr>
          </w:p>
          <w:p w:rsidR="008E56C5" w:rsidRPr="000F59F6" w:rsidRDefault="008E56C5" w:rsidP="00961500">
            <w:pPr>
              <w:spacing w:before="129"/>
              <w:ind w:left="102"/>
              <w:rPr>
                <w:rFonts w:eastAsia="Cambria" w:hAnsi="Cambria" w:cs="Cambria"/>
                <w:b/>
                <w:sz w:val="20"/>
                <w:lang w:val="tr-TR"/>
              </w:rPr>
            </w:pPr>
            <w:r w:rsidRPr="000F59F6">
              <w:rPr>
                <w:rFonts w:eastAsia="Cambria" w:hAnsi="Cambria" w:cs="Cambria"/>
                <w:b/>
                <w:sz w:val="20"/>
                <w:lang w:val="tr-TR"/>
              </w:rPr>
              <w:t>Riskler</w:t>
            </w:r>
          </w:p>
        </w:tc>
        <w:tc>
          <w:tcPr>
            <w:tcW w:w="7595" w:type="dxa"/>
            <w:gridSpan w:val="10"/>
            <w:tcBorders>
              <w:bottom w:val="nil"/>
            </w:tcBorders>
            <w:shd w:val="clear" w:color="auto" w:fill="C5E0B3"/>
          </w:tcPr>
          <w:p w:rsidR="008E56C5" w:rsidRPr="000F59F6" w:rsidRDefault="008E56C5" w:rsidP="00961500">
            <w:pPr>
              <w:spacing w:line="234" w:lineRule="exact"/>
              <w:ind w:left="103"/>
              <w:rPr>
                <w:rFonts w:ascii="Cambria" w:eastAsia="Cambria" w:hAnsi="Cambria" w:cs="Cambria"/>
                <w:sz w:val="20"/>
                <w:lang w:val="tr-TR"/>
              </w:rPr>
            </w:pPr>
          </w:p>
        </w:tc>
      </w:tr>
      <w:tr w:rsidR="008E56C5" w:rsidTr="00961500">
        <w:trPr>
          <w:trHeight w:val="360"/>
        </w:trPr>
        <w:tc>
          <w:tcPr>
            <w:tcW w:w="2592" w:type="dxa"/>
            <w:vMerge/>
            <w:tcBorders>
              <w:top w:val="nil"/>
            </w:tcBorders>
            <w:shd w:val="clear" w:color="auto" w:fill="C5E0B3"/>
          </w:tcPr>
          <w:p w:rsidR="008E56C5" w:rsidRPr="000F59F6" w:rsidRDefault="008E56C5" w:rsidP="00961500">
            <w:pPr>
              <w:rPr>
                <w:sz w:val="2"/>
                <w:szCs w:val="2"/>
                <w:lang w:val="tr-TR"/>
              </w:rPr>
            </w:pPr>
          </w:p>
        </w:tc>
        <w:tc>
          <w:tcPr>
            <w:tcW w:w="7595" w:type="dxa"/>
            <w:gridSpan w:val="10"/>
            <w:tcBorders>
              <w:top w:val="nil"/>
            </w:tcBorders>
            <w:shd w:val="clear" w:color="auto" w:fill="C5E0B3"/>
          </w:tcPr>
          <w:p w:rsidR="008E56C5" w:rsidRPr="000F59F6" w:rsidRDefault="008E56C5" w:rsidP="00961500">
            <w:pPr>
              <w:rPr>
                <w:rFonts w:ascii="Times New Roman" w:eastAsia="Cambria" w:hAnsi="Cambria" w:cs="Cambria"/>
                <w:sz w:val="20"/>
                <w:lang w:val="tr-TR"/>
              </w:rPr>
            </w:pPr>
            <w:r w:rsidRPr="000E47C6">
              <w:rPr>
                <w:rFonts w:ascii="Times New Roman" w:eastAsia="Cambria" w:hAnsi="Cambria" w:cs="Cambria"/>
                <w:sz w:val="20"/>
                <w:lang w:val="tr-TR"/>
              </w:rPr>
              <w:t>Kaynak Yetersizli</w:t>
            </w:r>
            <w:r w:rsidRPr="000E47C6">
              <w:rPr>
                <w:rFonts w:ascii="Times New Roman" w:eastAsia="Cambria" w:hAnsi="Cambria" w:cs="Cambria"/>
                <w:sz w:val="20"/>
                <w:lang w:val="tr-TR"/>
              </w:rPr>
              <w:t>ğ</w:t>
            </w:r>
            <w:r w:rsidRPr="000E47C6">
              <w:rPr>
                <w:rFonts w:ascii="Times New Roman" w:eastAsia="Cambria" w:hAnsi="Cambria" w:cs="Cambria"/>
                <w:sz w:val="20"/>
                <w:lang w:val="tr-TR"/>
              </w:rPr>
              <w:t>i</w:t>
            </w:r>
            <w:r>
              <w:rPr>
                <w:rFonts w:ascii="Times New Roman" w:eastAsia="Cambria" w:hAnsi="Cambria" w:cs="Cambria"/>
                <w:sz w:val="20"/>
                <w:lang w:val="tr-TR"/>
              </w:rPr>
              <w:t>,</w:t>
            </w:r>
            <w:r w:rsidRPr="000E47C6">
              <w:rPr>
                <w:rFonts w:ascii="Times New Roman" w:eastAsia="Cambria" w:hAnsi="Cambria" w:cs="Cambria"/>
                <w:sz w:val="20"/>
                <w:lang w:val="tr-TR"/>
              </w:rPr>
              <w:t>Öğ</w:t>
            </w:r>
            <w:r w:rsidRPr="000E47C6">
              <w:rPr>
                <w:rFonts w:ascii="Times New Roman" w:eastAsia="Cambria" w:hAnsi="Cambria" w:cs="Cambria"/>
                <w:sz w:val="20"/>
                <w:lang w:val="tr-TR"/>
              </w:rPr>
              <w:t>renci Kat</w:t>
            </w:r>
            <w:r w:rsidRPr="000E47C6">
              <w:rPr>
                <w:rFonts w:ascii="Times New Roman" w:eastAsia="Cambria" w:hAnsi="Cambria" w:cs="Cambria"/>
                <w:sz w:val="20"/>
                <w:lang w:val="tr-TR"/>
              </w:rPr>
              <w:t>ı</w:t>
            </w:r>
            <w:r w:rsidRPr="000E47C6">
              <w:rPr>
                <w:rFonts w:ascii="Times New Roman" w:eastAsia="Cambria" w:hAnsi="Cambria" w:cs="Cambria"/>
                <w:sz w:val="20"/>
                <w:lang w:val="tr-TR"/>
              </w:rPr>
              <w:t>l</w:t>
            </w:r>
            <w:r w:rsidRPr="000E47C6">
              <w:rPr>
                <w:rFonts w:ascii="Times New Roman" w:eastAsia="Cambria" w:hAnsi="Cambria" w:cs="Cambria"/>
                <w:sz w:val="20"/>
                <w:lang w:val="tr-TR"/>
              </w:rPr>
              <w:t>ı</w:t>
            </w:r>
            <w:r w:rsidRPr="000E47C6">
              <w:rPr>
                <w:rFonts w:ascii="Times New Roman" w:eastAsia="Cambria" w:hAnsi="Cambria" w:cs="Cambria"/>
                <w:sz w:val="20"/>
                <w:lang w:val="tr-TR"/>
              </w:rPr>
              <w:t>m</w:t>
            </w:r>
            <w:r w:rsidRPr="000E47C6">
              <w:rPr>
                <w:rFonts w:ascii="Times New Roman" w:eastAsia="Cambria" w:hAnsi="Cambria" w:cs="Cambria"/>
                <w:sz w:val="20"/>
                <w:lang w:val="tr-TR"/>
              </w:rPr>
              <w:t>ı</w:t>
            </w:r>
            <w:r w:rsidRPr="000E47C6">
              <w:rPr>
                <w:rFonts w:ascii="Times New Roman" w:eastAsia="Cambria" w:hAnsi="Cambria" w:cs="Cambria"/>
                <w:sz w:val="20"/>
                <w:lang w:val="tr-TR"/>
              </w:rPr>
              <w:t>nda Azalma</w:t>
            </w:r>
            <w:r>
              <w:rPr>
                <w:rFonts w:ascii="Times New Roman" w:eastAsia="Cambria" w:hAnsi="Cambria" w:cs="Cambria"/>
                <w:sz w:val="20"/>
                <w:lang w:val="tr-TR"/>
              </w:rPr>
              <w:t>,</w:t>
            </w:r>
            <w:r w:rsidRPr="000E47C6">
              <w:rPr>
                <w:rFonts w:ascii="Times New Roman" w:eastAsia="Cambria" w:hAnsi="Cambria" w:cs="Cambria"/>
                <w:sz w:val="20"/>
                <w:lang w:val="tr-TR"/>
              </w:rPr>
              <w:t>E</w:t>
            </w:r>
            <w:r w:rsidRPr="000E47C6">
              <w:rPr>
                <w:rFonts w:ascii="Times New Roman" w:eastAsia="Cambria" w:hAnsi="Cambria" w:cs="Cambria"/>
                <w:sz w:val="20"/>
                <w:lang w:val="tr-TR"/>
              </w:rPr>
              <w:t>ğ</w:t>
            </w:r>
            <w:r w:rsidRPr="000E47C6">
              <w:rPr>
                <w:rFonts w:ascii="Times New Roman" w:eastAsia="Cambria" w:hAnsi="Cambria" w:cs="Cambria"/>
                <w:sz w:val="20"/>
                <w:lang w:val="tr-TR"/>
              </w:rPr>
              <w:t>itim Programlar</w:t>
            </w:r>
            <w:r w:rsidRPr="000E47C6">
              <w:rPr>
                <w:rFonts w:ascii="Times New Roman" w:eastAsia="Cambria" w:hAnsi="Cambria" w:cs="Cambria"/>
                <w:sz w:val="20"/>
                <w:lang w:val="tr-TR"/>
              </w:rPr>
              <w:t>ı</w:t>
            </w:r>
            <w:r w:rsidRPr="000E47C6">
              <w:rPr>
                <w:rFonts w:ascii="Times New Roman" w:eastAsia="Cambria" w:hAnsi="Cambria" w:cs="Cambria"/>
                <w:sz w:val="20"/>
                <w:lang w:val="tr-TR"/>
              </w:rPr>
              <w:t>n</w:t>
            </w:r>
            <w:r w:rsidRPr="000E47C6">
              <w:rPr>
                <w:rFonts w:ascii="Times New Roman" w:eastAsia="Cambria" w:hAnsi="Cambria" w:cs="Cambria"/>
                <w:sz w:val="20"/>
                <w:lang w:val="tr-TR"/>
              </w:rPr>
              <w:t>ı</w:t>
            </w:r>
            <w:r w:rsidRPr="000E47C6">
              <w:rPr>
                <w:rFonts w:ascii="Times New Roman" w:eastAsia="Cambria" w:hAnsi="Cambria" w:cs="Cambria"/>
                <w:sz w:val="20"/>
                <w:lang w:val="tr-TR"/>
              </w:rPr>
              <w:t>n Uygulanmas</w:t>
            </w:r>
            <w:r w:rsidRPr="000E47C6">
              <w:rPr>
                <w:rFonts w:ascii="Times New Roman" w:eastAsia="Cambria" w:hAnsi="Cambria" w:cs="Cambria"/>
                <w:sz w:val="20"/>
                <w:lang w:val="tr-TR"/>
              </w:rPr>
              <w:t>ı</w:t>
            </w:r>
            <w:r>
              <w:rPr>
                <w:rFonts w:ascii="Times New Roman" w:eastAsia="Cambria" w:hAnsi="Cambria" w:cs="Cambria"/>
                <w:sz w:val="20"/>
                <w:lang w:val="tr-TR"/>
              </w:rPr>
              <w:t>ndaki Zorluklar</w:t>
            </w:r>
          </w:p>
        </w:tc>
      </w:tr>
      <w:tr w:rsidR="008E56C5" w:rsidTr="00961500">
        <w:trPr>
          <w:trHeight w:val="840"/>
        </w:trPr>
        <w:tc>
          <w:tcPr>
            <w:tcW w:w="2592" w:type="dxa"/>
            <w:shd w:val="clear" w:color="auto" w:fill="C5E0B3"/>
          </w:tcPr>
          <w:p w:rsidR="008E56C5" w:rsidRPr="000F59F6" w:rsidRDefault="008E56C5" w:rsidP="00961500">
            <w:pPr>
              <w:rPr>
                <w:rFonts w:ascii="Cambria" w:eastAsia="Cambria" w:hAnsi="Cambria" w:cs="Cambria"/>
                <w:b/>
                <w:sz w:val="20"/>
                <w:lang w:val="tr-TR"/>
              </w:rPr>
            </w:pPr>
          </w:p>
          <w:p w:rsidR="008E56C5" w:rsidRPr="000F59F6" w:rsidRDefault="008E56C5" w:rsidP="00961500">
            <w:pPr>
              <w:spacing w:before="131"/>
              <w:ind w:left="102"/>
              <w:rPr>
                <w:rFonts w:eastAsia="Cambria" w:hAnsi="Cambria" w:cs="Cambria"/>
                <w:b/>
                <w:sz w:val="20"/>
                <w:lang w:val="tr-TR"/>
              </w:rPr>
            </w:pPr>
            <w:r w:rsidRPr="000F59F6">
              <w:rPr>
                <w:rFonts w:eastAsia="Cambria" w:hAnsi="Cambria" w:cs="Cambria"/>
                <w:b/>
                <w:sz w:val="20"/>
                <w:lang w:val="tr-TR"/>
              </w:rPr>
              <w:t>Stratejiler</w:t>
            </w:r>
          </w:p>
        </w:tc>
        <w:tc>
          <w:tcPr>
            <w:tcW w:w="7595" w:type="dxa"/>
            <w:gridSpan w:val="10"/>
            <w:shd w:val="clear" w:color="auto" w:fill="E2EFD9"/>
          </w:tcPr>
          <w:p w:rsidR="008E56C5" w:rsidRPr="000E47C6" w:rsidRDefault="008E56C5" w:rsidP="00961500">
            <w:pPr>
              <w:spacing w:line="360" w:lineRule="auto"/>
              <w:ind w:left="103" w:right="111"/>
              <w:rPr>
                <w:rFonts w:ascii="Cambria" w:eastAsia="Cambria" w:hAnsi="Cambria" w:cs="Cambria"/>
                <w:sz w:val="20"/>
                <w:lang w:val="tr-TR"/>
              </w:rPr>
            </w:pPr>
            <w:r w:rsidRPr="000E47C6">
              <w:rPr>
                <w:rFonts w:ascii="Cambria" w:eastAsia="Cambria" w:hAnsi="Cambria" w:cs="Cambria"/>
                <w:sz w:val="20"/>
                <w:lang w:val="tr-TR"/>
              </w:rPr>
              <w:t>1. *Öğrenci Katılımını Artırıcı Programlar Geliştirme:* Öğrencilerin ilgisini çekecek etkinlikler, kulüpler ve atölyeler düzenleyerek öğrenci katılımını artırmak. Öğrencilerin farklı ilgi ve yeteneklerine yönelik çeşitli etkinlikler sunarak okula olan bağlılıklarını güçlendirmek ve devamsızlık oranlarını azaltmak.</w:t>
            </w:r>
          </w:p>
          <w:p w:rsidR="008E56C5" w:rsidRPr="000E47C6" w:rsidRDefault="008E56C5" w:rsidP="00961500">
            <w:pPr>
              <w:spacing w:line="360" w:lineRule="auto"/>
              <w:ind w:left="103" w:right="111"/>
              <w:rPr>
                <w:rFonts w:ascii="Cambria" w:eastAsia="Cambria" w:hAnsi="Cambria" w:cs="Cambria"/>
                <w:sz w:val="20"/>
                <w:lang w:val="tr-TR"/>
              </w:rPr>
            </w:pPr>
          </w:p>
          <w:p w:rsidR="008E56C5" w:rsidRPr="000E47C6" w:rsidRDefault="008E56C5" w:rsidP="00961500">
            <w:pPr>
              <w:spacing w:line="360" w:lineRule="auto"/>
              <w:ind w:left="103" w:right="111"/>
              <w:rPr>
                <w:rFonts w:ascii="Cambria" w:eastAsia="Cambria" w:hAnsi="Cambria" w:cs="Cambria"/>
                <w:sz w:val="20"/>
                <w:lang w:val="tr-TR"/>
              </w:rPr>
            </w:pPr>
            <w:r w:rsidRPr="000E47C6">
              <w:rPr>
                <w:rFonts w:ascii="Cambria" w:eastAsia="Cambria" w:hAnsi="Cambria" w:cs="Cambria"/>
                <w:sz w:val="20"/>
                <w:lang w:val="tr-TR"/>
              </w:rPr>
              <w:t>2. *Eğitim Materyallerinin ve Teknolojik Altyapının Geliştirilmesi:* Günümüz teknolojisinin eğitimde etkin bir şekilde kullanılması için eğitim materyallerinin ve teknolojik altyapının güncellenmesi ve iyileştirilmesi. Dijital öğrenme platformlarının ve interaktif eğitim araçlarının kullanımını teşvik ederek öğrencilerin daha etkili bir şekilde öğrenmelerini sağlamak.</w:t>
            </w:r>
          </w:p>
          <w:p w:rsidR="008E56C5" w:rsidRPr="000E47C6" w:rsidRDefault="008E56C5" w:rsidP="00961500">
            <w:pPr>
              <w:spacing w:line="360" w:lineRule="auto"/>
              <w:ind w:left="103" w:right="111"/>
              <w:rPr>
                <w:rFonts w:ascii="Cambria" w:eastAsia="Cambria" w:hAnsi="Cambria" w:cs="Cambria"/>
                <w:sz w:val="20"/>
                <w:lang w:val="tr-TR"/>
              </w:rPr>
            </w:pPr>
          </w:p>
          <w:p w:rsidR="008E56C5" w:rsidRPr="000F59F6" w:rsidRDefault="008E56C5" w:rsidP="00961500">
            <w:pPr>
              <w:spacing w:line="360" w:lineRule="auto"/>
              <w:ind w:left="103" w:right="111"/>
              <w:rPr>
                <w:rFonts w:ascii="Cambria" w:eastAsia="Cambria" w:hAnsi="Cambria" w:cs="Cambria"/>
                <w:sz w:val="20"/>
                <w:lang w:val="tr-TR"/>
              </w:rPr>
            </w:pPr>
            <w:r w:rsidRPr="000E47C6">
              <w:rPr>
                <w:rFonts w:ascii="Cambria" w:eastAsia="Cambria" w:hAnsi="Cambria" w:cs="Cambria"/>
                <w:sz w:val="20"/>
                <w:lang w:val="tr-TR"/>
              </w:rPr>
              <w:t xml:space="preserve">3. *Öğretmen Kapasitesinin Artırılması ve Eğitim Programlarının Desteklenmesi:* Öğretmenlere yönelik sürekli profesyonel gelişim programları düzenleyerek onların </w:t>
            </w:r>
            <w:r w:rsidRPr="000E47C6">
              <w:rPr>
                <w:rFonts w:ascii="Cambria" w:eastAsia="Cambria" w:hAnsi="Cambria" w:cs="Cambria"/>
                <w:sz w:val="20"/>
                <w:lang w:val="tr-TR"/>
              </w:rPr>
              <w:lastRenderedPageBreak/>
              <w:t>pedagojik becerilerini ve teknoloji kullanımını güçlendirmek. Ayrıca, yeni eğitim programlarının etkin bir şekilde uygulanması için öğretmenlere destek sağlamak ve programların gerektirdiği kaynakları temin etmek.</w:t>
            </w:r>
          </w:p>
        </w:tc>
      </w:tr>
      <w:tr w:rsidR="008E56C5" w:rsidTr="00961500">
        <w:trPr>
          <w:trHeight w:val="840"/>
        </w:trPr>
        <w:tc>
          <w:tcPr>
            <w:tcW w:w="2592" w:type="dxa"/>
            <w:shd w:val="clear" w:color="auto" w:fill="C5E0B3"/>
          </w:tcPr>
          <w:p w:rsidR="008E56C5" w:rsidRPr="000F59F6" w:rsidRDefault="008E56C5" w:rsidP="00961500">
            <w:pPr>
              <w:rPr>
                <w:rFonts w:ascii="Cambria" w:eastAsia="Cambria" w:hAnsi="Cambria" w:cs="Cambria"/>
                <w:b/>
                <w:sz w:val="30"/>
                <w:lang w:val="tr-TR"/>
              </w:rPr>
            </w:pPr>
          </w:p>
          <w:p w:rsidR="008E56C5" w:rsidRPr="000F59F6" w:rsidRDefault="008E56C5" w:rsidP="00961500">
            <w:pPr>
              <w:ind w:left="102"/>
              <w:rPr>
                <w:rFonts w:ascii="Cambria" w:eastAsia="Cambria" w:hAnsi="Cambria" w:cs="Cambria"/>
                <w:b/>
                <w:sz w:val="20"/>
                <w:lang w:val="tr-TR"/>
              </w:rPr>
            </w:pPr>
            <w:r w:rsidRPr="000F59F6">
              <w:rPr>
                <w:rFonts w:ascii="Cambria" w:eastAsia="Cambria" w:hAnsi="Cambria" w:cs="Cambria"/>
                <w:b/>
                <w:sz w:val="20"/>
                <w:lang w:val="tr-TR"/>
              </w:rPr>
              <w:t>Maliyet Tahmini</w:t>
            </w:r>
          </w:p>
        </w:tc>
        <w:tc>
          <w:tcPr>
            <w:tcW w:w="7595" w:type="dxa"/>
            <w:gridSpan w:val="10"/>
            <w:shd w:val="clear" w:color="auto" w:fill="E2EFD9"/>
          </w:tcPr>
          <w:p w:rsidR="008E56C5" w:rsidRPr="000F59F6" w:rsidRDefault="008E56C5" w:rsidP="00961500">
            <w:pPr>
              <w:rPr>
                <w:rFonts w:ascii="Cambria" w:eastAsia="Cambria" w:hAnsi="Cambria" w:cs="Cambria"/>
                <w:b/>
                <w:sz w:val="30"/>
                <w:lang w:val="tr-TR"/>
              </w:rPr>
            </w:pP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1. *Öğrenci Katılımını Artırıcı Programlar:*</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Kulüp ve etkinlikler için malzemeler: 5000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Etkinlik organizasyonu için harcamalar: 3000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Toplam: 8000 TL</w:t>
            </w:r>
          </w:p>
          <w:p w:rsidR="008E56C5" w:rsidRPr="008F4F60" w:rsidRDefault="008E56C5" w:rsidP="00961500">
            <w:pPr>
              <w:ind w:left="103"/>
              <w:rPr>
                <w:rFonts w:ascii="Cambria" w:eastAsia="Cambria" w:hAnsi="Cambria" w:cs="Cambria"/>
                <w:sz w:val="20"/>
                <w:lang w:val="tr-TR"/>
              </w:rPr>
            </w:pP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2. *Eğitim Materyallerinin ve Teknolojik Altyapının Geliştirilmesi:*</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Yeni eğitim materyalleri satın alma: 10000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Teknolojik altyapı iyileştirmeleri: 12000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Toplam: 22000 TL</w:t>
            </w:r>
          </w:p>
          <w:p w:rsidR="008E56C5" w:rsidRPr="008F4F60" w:rsidRDefault="008E56C5" w:rsidP="00961500">
            <w:pPr>
              <w:ind w:left="103"/>
              <w:rPr>
                <w:rFonts w:ascii="Cambria" w:eastAsia="Cambria" w:hAnsi="Cambria" w:cs="Cambria"/>
                <w:sz w:val="20"/>
                <w:lang w:val="tr-TR"/>
              </w:rPr>
            </w:pP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3. *Öğretmen Kapasitesinin Artırılması ve Eğitim Programlarının Desteklenmesi:*</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Profesyonel gelişim programları için eğitim ücretleri: 15000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Yeni eğitim programlarının uygulanması için ek personel maliyetleri: 8000 TL</w:t>
            </w: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 xml:space="preserve">   - Toplam: 23000 TL</w:t>
            </w:r>
          </w:p>
          <w:p w:rsidR="008E56C5" w:rsidRPr="008F4F60" w:rsidRDefault="008E56C5" w:rsidP="00961500">
            <w:pPr>
              <w:ind w:left="103"/>
              <w:rPr>
                <w:rFonts w:ascii="Cambria" w:eastAsia="Cambria" w:hAnsi="Cambria" w:cs="Cambria"/>
                <w:sz w:val="20"/>
                <w:lang w:val="tr-TR"/>
              </w:rPr>
            </w:pPr>
          </w:p>
          <w:p w:rsidR="008E56C5" w:rsidRPr="008F4F60"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Tahmini toplam maliyet: 8000 TL (Öğrenci katılımı artırma) + 22000 TL (Materyal ve teknolojik altyapı) + 23000 TL (Öğretmen kapasitesi artırma) = 53000 TL</w:t>
            </w:r>
          </w:p>
          <w:p w:rsidR="008E56C5" w:rsidRPr="008F4F60" w:rsidRDefault="008E56C5" w:rsidP="00961500">
            <w:pPr>
              <w:ind w:left="103"/>
              <w:rPr>
                <w:rFonts w:ascii="Cambria" w:eastAsia="Cambria" w:hAnsi="Cambria" w:cs="Cambria"/>
                <w:sz w:val="20"/>
                <w:lang w:val="tr-TR"/>
              </w:rPr>
            </w:pPr>
          </w:p>
          <w:p w:rsidR="008E56C5" w:rsidRPr="000F59F6" w:rsidRDefault="008E56C5" w:rsidP="00961500">
            <w:pPr>
              <w:ind w:left="103"/>
              <w:rPr>
                <w:rFonts w:ascii="Cambria" w:eastAsia="Cambria" w:hAnsi="Cambria" w:cs="Cambria"/>
                <w:sz w:val="20"/>
                <w:lang w:val="tr-TR"/>
              </w:rPr>
            </w:pPr>
            <w:r w:rsidRPr="008F4F60">
              <w:rPr>
                <w:rFonts w:ascii="Cambria" w:eastAsia="Cambria" w:hAnsi="Cambria" w:cs="Cambria"/>
                <w:sz w:val="20"/>
                <w:lang w:val="tr-TR"/>
              </w:rPr>
              <w:t>Bu rakamlar, verilen hedeflerin gerçekleştirilmesi için tahmini bir maliyet sunmaktadır. Gerçek maliyetler, satın alınacak malzemelerin kalitesine, hizmetlerin fiyatına ve diğer değişkenlere bağlı olarak değişebilir</w:t>
            </w:r>
          </w:p>
        </w:tc>
      </w:tr>
      <w:tr w:rsidR="008E56C5" w:rsidTr="00961500">
        <w:trPr>
          <w:trHeight w:val="1040"/>
        </w:trPr>
        <w:tc>
          <w:tcPr>
            <w:tcW w:w="2592" w:type="dxa"/>
            <w:shd w:val="clear" w:color="auto" w:fill="C5E0B3"/>
          </w:tcPr>
          <w:p w:rsidR="008E56C5" w:rsidRPr="000F59F6" w:rsidRDefault="008E56C5" w:rsidP="00961500">
            <w:pPr>
              <w:rPr>
                <w:rFonts w:ascii="Cambria" w:eastAsia="Cambria" w:hAnsi="Cambria" w:cs="Cambria"/>
                <w:b/>
                <w:sz w:val="20"/>
                <w:lang w:val="tr-TR"/>
              </w:rPr>
            </w:pPr>
          </w:p>
          <w:p w:rsidR="008E56C5" w:rsidRPr="000F59F6" w:rsidRDefault="008E56C5" w:rsidP="00961500">
            <w:pPr>
              <w:spacing w:before="131"/>
              <w:ind w:left="102"/>
              <w:rPr>
                <w:rFonts w:eastAsia="Cambria" w:hAnsi="Cambria" w:cs="Cambria"/>
                <w:b/>
                <w:sz w:val="20"/>
                <w:lang w:val="tr-TR"/>
              </w:rPr>
            </w:pPr>
            <w:r w:rsidRPr="000F59F6">
              <w:rPr>
                <w:rFonts w:eastAsia="Cambria" w:hAnsi="Cambria" w:cs="Cambria"/>
                <w:b/>
                <w:sz w:val="20"/>
                <w:lang w:val="tr-TR"/>
              </w:rPr>
              <w:t>Tespitler</w:t>
            </w:r>
          </w:p>
        </w:tc>
        <w:tc>
          <w:tcPr>
            <w:tcW w:w="7595" w:type="dxa"/>
            <w:gridSpan w:val="10"/>
            <w:shd w:val="clear" w:color="auto" w:fill="C5E0B3"/>
          </w:tcPr>
          <w:p w:rsidR="008E56C5" w:rsidRPr="000F59F6" w:rsidRDefault="008E56C5" w:rsidP="00961500">
            <w:pPr>
              <w:spacing w:before="2"/>
              <w:rPr>
                <w:rFonts w:ascii="Cambria" w:eastAsia="Cambria" w:hAnsi="Cambria" w:cs="Cambria"/>
                <w:b/>
                <w:sz w:val="20"/>
                <w:lang w:val="tr-TR"/>
              </w:rPr>
            </w:pP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1. *Öğrenci Katılım Oranlarının Düşüklüğü:*</w:t>
            </w: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 xml:space="preserve">   - Mevcut durumda öğrenci katılım oranları düşük seviyelerdedir. Kulüp ve etkinliklere olan ilgi istenilen düzeyin altındadır. Bu durum, öğrenci motivasyonunu ve okula bağlılığı azaltabilir.</w:t>
            </w:r>
          </w:p>
          <w:p w:rsidR="008E56C5" w:rsidRPr="008F4F60" w:rsidRDefault="008E56C5" w:rsidP="00961500">
            <w:pPr>
              <w:spacing w:line="350" w:lineRule="atLeast"/>
              <w:ind w:left="103" w:right="239"/>
              <w:rPr>
                <w:rFonts w:ascii="Cambria" w:eastAsia="Cambria" w:hAnsi="Cambria" w:cs="Cambria"/>
                <w:sz w:val="20"/>
                <w:lang w:val="tr-TR"/>
              </w:rPr>
            </w:pP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2. *Eğitim Materyalleri ve Teknolojik Altyapının Yetersizliği:*</w:t>
            </w: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 xml:space="preserve">   - Okulumuzda kullanılan eğitim materyalleri yetersizdir ve teknolojik altyapı gereksinimleri karşılanamamaktadır. Bu durum, etkili öğrenme ortamlarının oluşturulmasını engelleyebilir.</w:t>
            </w:r>
          </w:p>
          <w:p w:rsidR="008E56C5" w:rsidRPr="008F4F60" w:rsidRDefault="008E56C5" w:rsidP="00961500">
            <w:pPr>
              <w:spacing w:line="350" w:lineRule="atLeast"/>
              <w:ind w:left="103" w:right="239"/>
              <w:rPr>
                <w:rFonts w:ascii="Cambria" w:eastAsia="Cambria" w:hAnsi="Cambria" w:cs="Cambria"/>
                <w:sz w:val="20"/>
                <w:lang w:val="tr-TR"/>
              </w:rPr>
            </w:pP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3. *Öğretmen Kapasitesinin Yetersizliği:*</w:t>
            </w: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 xml:space="preserve">   - Mevcut öğretmenlerin profesyonel gelişim ihtiyaçları karşılanmamakta ve yeni eğitim programlarına uyum sağlamakta zorlanmaktadır. Bu durum, öğrencilere etkili bir eğitim sunma kapasitesini olumsuz yönde etkileyebilir.</w:t>
            </w:r>
          </w:p>
          <w:p w:rsidR="008E56C5" w:rsidRPr="008F4F60" w:rsidRDefault="008E56C5" w:rsidP="00961500">
            <w:pPr>
              <w:spacing w:line="350" w:lineRule="atLeast"/>
              <w:ind w:left="103" w:right="239"/>
              <w:rPr>
                <w:rFonts w:ascii="Cambria" w:eastAsia="Cambria" w:hAnsi="Cambria" w:cs="Cambria"/>
                <w:sz w:val="20"/>
                <w:lang w:val="tr-TR"/>
              </w:rPr>
            </w:pP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4. *Öğrenci Başarısızlık Oranlarının Artışı:*</w:t>
            </w: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 xml:space="preserve">   - Son dönemde öğrenci başarısızlık oranlarında artış gözlenmektedir. Bu durum, öğrencilerin akademik performanslarını ve motivasyonlarını olumsuz etkileyerek hedeflere ulaşmayı zorlaştırabilir.</w:t>
            </w:r>
          </w:p>
          <w:p w:rsidR="008E56C5" w:rsidRPr="008F4F60" w:rsidRDefault="008E56C5" w:rsidP="00961500">
            <w:pPr>
              <w:spacing w:line="350" w:lineRule="atLeast"/>
              <w:ind w:left="103" w:right="239"/>
              <w:rPr>
                <w:rFonts w:ascii="Cambria" w:eastAsia="Cambria" w:hAnsi="Cambria" w:cs="Cambria"/>
                <w:sz w:val="20"/>
                <w:lang w:val="tr-TR"/>
              </w:rPr>
            </w:pP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5. *Paydaş Memnuniyetsizliği ve İlgisizlik:*</w:t>
            </w:r>
          </w:p>
          <w:p w:rsidR="008E56C5" w:rsidRPr="008F4F60"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lastRenderedPageBreak/>
              <w:t xml:space="preserve">   - Okulumuzun paydaşları arasında memnuniyetsizlik ve ilgisizlik gözlenmektedir. Bu durum, okul topluluğunun birlikte çalışma ve hedeflere odaklanma yeteneğini zayıflatabilir.</w:t>
            </w:r>
          </w:p>
          <w:p w:rsidR="008E56C5" w:rsidRPr="008F4F60" w:rsidRDefault="008E56C5" w:rsidP="00961500">
            <w:pPr>
              <w:spacing w:line="350" w:lineRule="atLeast"/>
              <w:ind w:left="103" w:right="239"/>
              <w:rPr>
                <w:rFonts w:ascii="Cambria" w:eastAsia="Cambria" w:hAnsi="Cambria" w:cs="Cambria"/>
                <w:sz w:val="20"/>
                <w:lang w:val="tr-TR"/>
              </w:rPr>
            </w:pPr>
          </w:p>
          <w:p w:rsidR="008E56C5" w:rsidRPr="000F59F6" w:rsidRDefault="008E56C5" w:rsidP="00961500">
            <w:pPr>
              <w:spacing w:line="350" w:lineRule="atLeast"/>
              <w:ind w:left="103" w:right="239"/>
              <w:rPr>
                <w:rFonts w:ascii="Cambria" w:eastAsia="Cambria" w:hAnsi="Cambria" w:cs="Cambria"/>
                <w:sz w:val="20"/>
                <w:lang w:val="tr-TR"/>
              </w:rPr>
            </w:pPr>
            <w:r w:rsidRPr="008F4F60">
              <w:rPr>
                <w:rFonts w:ascii="Cambria" w:eastAsia="Cambria" w:hAnsi="Cambria" w:cs="Cambria"/>
                <w:sz w:val="20"/>
                <w:lang w:val="tr-TR"/>
              </w:rPr>
              <w:t>Bu durum analizi sonuçları, belirlenen hedeflerin gerekliliğini ve önemini vurgulamaktadır. Bu sorunlara çözüm odaklı yaklaşarak belirlenen hedeflere ulaşmak, okulumuzun daha başarılı ve etkili bir eğitim ortamı oluşturmasına yardımcı olacaktır.</w:t>
            </w:r>
          </w:p>
        </w:tc>
      </w:tr>
      <w:tr w:rsidR="008E56C5" w:rsidTr="00961500">
        <w:trPr>
          <w:trHeight w:val="1040"/>
        </w:trPr>
        <w:tc>
          <w:tcPr>
            <w:tcW w:w="2592" w:type="dxa"/>
            <w:shd w:val="clear" w:color="auto" w:fill="C5E0B3"/>
          </w:tcPr>
          <w:p w:rsidR="008E56C5" w:rsidRPr="000F59F6" w:rsidRDefault="008E56C5" w:rsidP="00961500">
            <w:pPr>
              <w:rPr>
                <w:rFonts w:ascii="Cambria" w:eastAsia="Cambria" w:hAnsi="Cambria" w:cs="Cambria"/>
                <w:b/>
                <w:sz w:val="20"/>
                <w:lang w:val="tr-TR"/>
              </w:rPr>
            </w:pPr>
          </w:p>
          <w:p w:rsidR="008E56C5" w:rsidRPr="000F59F6" w:rsidRDefault="008E56C5" w:rsidP="00961500">
            <w:pPr>
              <w:spacing w:before="129"/>
              <w:ind w:left="102"/>
              <w:rPr>
                <w:rFonts w:eastAsia="Cambria" w:cs="Cambria"/>
                <w:b/>
                <w:sz w:val="20"/>
                <w:lang w:val="tr-TR"/>
              </w:rPr>
            </w:pPr>
            <w:r w:rsidRPr="000F59F6">
              <w:rPr>
                <w:rFonts w:eastAsia="Cambria" w:cs="Cambria"/>
                <w:b/>
                <w:sz w:val="20"/>
                <w:lang w:val="tr-TR"/>
              </w:rPr>
              <w:t>İhtiyaçlar</w:t>
            </w:r>
          </w:p>
        </w:tc>
        <w:tc>
          <w:tcPr>
            <w:tcW w:w="108" w:type="dxa"/>
            <w:tcBorders>
              <w:right w:val="nil"/>
            </w:tcBorders>
            <w:shd w:val="clear" w:color="auto" w:fill="E2EFD9"/>
          </w:tcPr>
          <w:p w:rsidR="008E56C5" w:rsidRPr="000F59F6" w:rsidRDefault="008E56C5" w:rsidP="00961500">
            <w:pPr>
              <w:rPr>
                <w:rFonts w:ascii="Times New Roman" w:eastAsia="Cambria" w:hAnsi="Cambria" w:cs="Cambria"/>
                <w:sz w:val="20"/>
                <w:lang w:val="tr-TR"/>
              </w:rPr>
            </w:pPr>
          </w:p>
        </w:tc>
        <w:tc>
          <w:tcPr>
            <w:tcW w:w="7487" w:type="dxa"/>
            <w:gridSpan w:val="9"/>
            <w:tcBorders>
              <w:left w:val="nil"/>
            </w:tcBorders>
            <w:shd w:val="clear" w:color="auto" w:fill="E2EFD9"/>
          </w:tcPr>
          <w:p w:rsidR="008E56C5" w:rsidRPr="000F59F6" w:rsidRDefault="008E56C5" w:rsidP="00961500">
            <w:pPr>
              <w:spacing w:before="9"/>
              <w:rPr>
                <w:rFonts w:ascii="Cambria" w:eastAsia="Cambria" w:hAnsi="Cambria" w:cs="Cambria"/>
                <w:b/>
                <w:sz w:val="29"/>
                <w:lang w:val="tr-TR"/>
              </w:rPr>
            </w:pP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1. *Öğrenci Katılımını Artırmak İçin Etkinlikler ve Kulüplerin Çeşitlendirilmesi:*</w:t>
            </w: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 xml:space="preserve">   - Okulumuzda düzenlenen etkinlik ve kulüp seçeneklerini çeşitlendirmek ve öğrencilerin ilgi alanlarına yönelik faaliyetler düzenlemek suretiyle öğrenci katılımını artırmayı hedefliyoruz. Böylece öğrencilerin okula bağlılığını güçlendirmeyi ve sosyal etkileşimlerini artırmayı amaçlıyoruz.</w:t>
            </w:r>
          </w:p>
          <w:p w:rsidR="008E56C5" w:rsidRPr="008F4F60" w:rsidRDefault="008E56C5" w:rsidP="00961500">
            <w:pPr>
              <w:spacing w:before="117"/>
              <w:rPr>
                <w:rFonts w:ascii="Cambria" w:eastAsia="Cambria" w:hAnsi="Cambria" w:cs="Cambria"/>
                <w:sz w:val="20"/>
                <w:lang w:val="tr-TR"/>
              </w:rPr>
            </w:pP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2. *Teknolojik Altyapı ve Eğitim Materyallerinin Güçlendirilmesi:*</w:t>
            </w: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 xml:space="preserve">   - Okulumuzdaki teknolojik altyapıyı güçlendirerek ve eğitim materyallerini yenileyerek öğrencilerin daha etkili bir şekilde öğrenmelerini sağlamayı hedefliyoruz. Bu sayede öğrencilerin teknolojiyi etkin bir şekilde kullanmalarını ve bilgiye daha kolay erişmelerini sağlayarak öğrenme deneyimlerini iyileştirmeyi amaçlıyoruz.</w:t>
            </w:r>
          </w:p>
          <w:p w:rsidR="008E56C5" w:rsidRPr="008F4F60" w:rsidRDefault="008E56C5" w:rsidP="00961500">
            <w:pPr>
              <w:spacing w:before="117"/>
              <w:rPr>
                <w:rFonts w:ascii="Cambria" w:eastAsia="Cambria" w:hAnsi="Cambria" w:cs="Cambria"/>
                <w:sz w:val="20"/>
                <w:lang w:val="tr-TR"/>
              </w:rPr>
            </w:pP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3. *Öğretmenlerin Profesyonel Gelişimlerini Desteklemek:*</w:t>
            </w: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 xml:space="preserve">   - Mevcut öğretmenlerimizin profesyonel gelişimlerini desteklemek ve yeni eğitim yöntemlerine uyum sağlamalarını sağlamak için düzenli olarak eğitim ve atölye çalışmaları düzenlemeyi planlıyoruz. Böylece öğretmenlerimizin öğrencilere daha etkili bir şekilde öğretim sağlamalarını ve sınıf içi deneyimleri geliştirmelerini amaçlıyoruz.</w:t>
            </w:r>
          </w:p>
          <w:p w:rsidR="008E56C5" w:rsidRPr="008F4F60" w:rsidRDefault="008E56C5" w:rsidP="00961500">
            <w:pPr>
              <w:spacing w:before="117"/>
              <w:rPr>
                <w:rFonts w:ascii="Cambria" w:eastAsia="Cambria" w:hAnsi="Cambria" w:cs="Cambria"/>
                <w:sz w:val="20"/>
                <w:lang w:val="tr-TR"/>
              </w:rPr>
            </w:pP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4. *Öğrenci Başarısızlık Oranlarını Azaltmak İçin Destek Programları Oluşturmak:*</w:t>
            </w: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 xml:space="preserve">   - Öğrenci başarısızlık oranlarını azaltmak için öğrencilere yönelik destek programları ve etkileşimli öğrenme ortamları oluşturmayı hedefliyoruz. Bu programlar aracılığıyla öğrencilerin akademik zorlukları aşmalarına ve başarılarını artırmalarına destek olmayı amaçlıyoruz.</w:t>
            </w:r>
          </w:p>
          <w:p w:rsidR="008E56C5" w:rsidRPr="008F4F60" w:rsidRDefault="008E56C5" w:rsidP="00961500">
            <w:pPr>
              <w:spacing w:before="117"/>
              <w:rPr>
                <w:rFonts w:ascii="Cambria" w:eastAsia="Cambria" w:hAnsi="Cambria" w:cs="Cambria"/>
                <w:sz w:val="20"/>
                <w:lang w:val="tr-TR"/>
              </w:rPr>
            </w:pPr>
          </w:p>
          <w:p w:rsidR="008E56C5" w:rsidRPr="008F4F60"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5. *Paydaş İletişimini Güçlendirmek:*</w:t>
            </w:r>
          </w:p>
          <w:p w:rsidR="008E56C5" w:rsidRPr="000F59F6" w:rsidRDefault="008E56C5" w:rsidP="00961500">
            <w:pPr>
              <w:spacing w:before="117"/>
              <w:rPr>
                <w:rFonts w:ascii="Cambria" w:eastAsia="Cambria" w:hAnsi="Cambria" w:cs="Cambria"/>
                <w:sz w:val="20"/>
                <w:lang w:val="tr-TR"/>
              </w:rPr>
            </w:pPr>
            <w:r w:rsidRPr="008F4F60">
              <w:rPr>
                <w:rFonts w:ascii="Cambria" w:eastAsia="Cambria" w:hAnsi="Cambria" w:cs="Cambria"/>
                <w:sz w:val="20"/>
                <w:lang w:val="tr-TR"/>
              </w:rPr>
              <w:t xml:space="preserve">   - Okulumuzun paydaşları arasındaki iletişimi güçlendirmek ve katılımcılığı artırmak için düzenli toplantılar, veli etkinlikleri ve öğrenci-veli-okul iletişim kanalları oluşturmayı planlıyoruz. Böylece okul topluluğunun birlikte hareket etmesini ve karar alma süreçlerine katılımını artırarak okulumuzun başarısını desteklemeyi amaçlıyoruz.</w:t>
            </w:r>
          </w:p>
        </w:tc>
      </w:tr>
    </w:tbl>
    <w:p w:rsidR="008E56C5" w:rsidRPr="000F59F6" w:rsidRDefault="008E56C5" w:rsidP="008E56C5">
      <w:pPr>
        <w:widowControl w:val="0"/>
        <w:autoSpaceDE w:val="0"/>
        <w:autoSpaceDN w:val="0"/>
        <w:spacing w:before="8" w:after="0" w:line="240" w:lineRule="auto"/>
        <w:rPr>
          <w:rFonts w:ascii="Cambria" w:eastAsia="Cambria" w:hAnsi="Cambria" w:cs="Cambria"/>
          <w:b/>
          <w:sz w:val="24"/>
          <w:szCs w:val="24"/>
        </w:rPr>
      </w:pPr>
    </w:p>
    <w:p w:rsidR="008E56C5" w:rsidRPr="000F59F6" w:rsidRDefault="008E56C5" w:rsidP="008E56C5">
      <w:pPr>
        <w:widowControl w:val="0"/>
        <w:autoSpaceDE w:val="0"/>
        <w:autoSpaceDN w:val="0"/>
        <w:spacing w:before="4" w:after="0" w:line="240" w:lineRule="auto"/>
        <w:rPr>
          <w:rFonts w:ascii="Book Antiqua" w:eastAsia="Cambria" w:hAnsi="Cambria" w:cs="Cambria"/>
          <w:b/>
          <w:sz w:val="25"/>
          <w:szCs w:val="24"/>
        </w:rPr>
      </w:pPr>
    </w:p>
    <w:p w:rsidR="008E56C5" w:rsidRDefault="008E56C5" w:rsidP="008E56C5">
      <w:pPr>
        <w:widowControl w:val="0"/>
        <w:autoSpaceDE w:val="0"/>
        <w:autoSpaceDN w:val="0"/>
        <w:spacing w:before="11" w:after="0" w:line="240" w:lineRule="auto"/>
        <w:rPr>
          <w:rFonts w:ascii="Book Antiqua" w:eastAsia="Cambria" w:hAnsi="Cambria" w:cs="Cambria"/>
          <w:b/>
          <w:sz w:val="24"/>
          <w:szCs w:val="24"/>
        </w:rPr>
      </w:pPr>
    </w:p>
    <w:p w:rsidR="008E56C5" w:rsidRDefault="008E56C5" w:rsidP="008E56C5">
      <w:pPr>
        <w:widowControl w:val="0"/>
        <w:autoSpaceDE w:val="0"/>
        <w:autoSpaceDN w:val="0"/>
        <w:spacing w:before="11" w:after="0" w:line="240" w:lineRule="auto"/>
        <w:rPr>
          <w:rFonts w:ascii="Book Antiqua" w:eastAsia="Cambria" w:hAnsi="Cambria" w:cs="Cambria"/>
          <w:b/>
          <w:sz w:val="24"/>
          <w:szCs w:val="24"/>
        </w:rPr>
      </w:pPr>
    </w:p>
    <w:p w:rsidR="008E56C5" w:rsidRDefault="008E56C5" w:rsidP="008E56C5">
      <w:pPr>
        <w:widowControl w:val="0"/>
        <w:autoSpaceDE w:val="0"/>
        <w:autoSpaceDN w:val="0"/>
        <w:spacing w:before="11" w:after="0" w:line="240" w:lineRule="auto"/>
        <w:rPr>
          <w:rFonts w:ascii="Book Antiqua" w:eastAsia="Cambria" w:hAnsi="Cambria" w:cs="Cambria"/>
          <w:b/>
          <w:sz w:val="24"/>
          <w:szCs w:val="24"/>
        </w:rPr>
      </w:pPr>
    </w:p>
    <w:p w:rsidR="008E56C5" w:rsidRDefault="008E56C5" w:rsidP="008E56C5">
      <w:pPr>
        <w:widowControl w:val="0"/>
        <w:autoSpaceDE w:val="0"/>
        <w:autoSpaceDN w:val="0"/>
        <w:spacing w:before="11" w:after="0" w:line="240" w:lineRule="auto"/>
        <w:rPr>
          <w:rFonts w:ascii="Book Antiqua" w:eastAsia="Cambria" w:hAnsi="Cambria" w:cs="Cambria"/>
          <w:b/>
          <w:sz w:val="24"/>
          <w:szCs w:val="24"/>
        </w:rPr>
      </w:pPr>
    </w:p>
    <w:p w:rsidR="008E56C5" w:rsidRPr="000F59F6" w:rsidRDefault="008E56C5" w:rsidP="008E56C5">
      <w:pPr>
        <w:widowControl w:val="0"/>
        <w:autoSpaceDE w:val="0"/>
        <w:autoSpaceDN w:val="0"/>
        <w:spacing w:before="11" w:after="0" w:line="240" w:lineRule="auto"/>
        <w:rPr>
          <w:rFonts w:ascii="Book Antiqua" w:eastAsia="Cambria" w:hAnsi="Cambria" w:cs="Cambria"/>
          <w:b/>
          <w:sz w:val="24"/>
          <w:szCs w:val="24"/>
        </w:rPr>
      </w:pPr>
    </w:p>
    <w:p w:rsidR="008E56C5" w:rsidRPr="000F59F6" w:rsidRDefault="008E56C5" w:rsidP="008E56C5">
      <w:pPr>
        <w:widowControl w:val="0"/>
        <w:autoSpaceDE w:val="0"/>
        <w:autoSpaceDN w:val="0"/>
        <w:spacing w:after="0" w:line="240" w:lineRule="auto"/>
        <w:rPr>
          <w:rFonts w:ascii="Cambria" w:eastAsia="Cambria" w:hAnsi="Cambria" w:cs="Cambria"/>
          <w:b/>
          <w:szCs w:val="24"/>
        </w:rPr>
      </w:pPr>
    </w:p>
    <w:p w:rsidR="008E56C5" w:rsidRPr="000F59F6" w:rsidRDefault="008E56C5" w:rsidP="008E56C5">
      <w:pPr>
        <w:widowControl w:val="0"/>
        <w:autoSpaceDE w:val="0"/>
        <w:autoSpaceDN w:val="0"/>
        <w:spacing w:before="4" w:after="0" w:line="240" w:lineRule="auto"/>
        <w:rPr>
          <w:rFonts w:ascii="Cambria" w:eastAsia="Cambria" w:hAnsi="Cambria" w:cs="Cambria"/>
          <w:b/>
          <w:szCs w:val="24"/>
        </w:rPr>
      </w:pPr>
      <w:r>
        <w:rPr>
          <w:rFonts w:ascii="Cambria" w:eastAsia="Cambria" w:hAnsi="Cambria" w:cs="Cambria"/>
          <w:b/>
          <w:szCs w:val="24"/>
        </w:rPr>
        <w:lastRenderedPageBreak/>
        <w:t>4.4</w:t>
      </w:r>
      <w:r w:rsidRPr="00DD1FE3">
        <w:rPr>
          <w:rFonts w:ascii="Cambria" w:eastAsia="Cambria" w:hAnsi="Cambria" w:cs="Cambria"/>
          <w:b/>
          <w:szCs w:val="24"/>
        </w:rPr>
        <w:t>.</w:t>
      </w:r>
      <w:r w:rsidRPr="00DD1FE3">
        <w:rPr>
          <w:rFonts w:ascii="Cambria" w:eastAsia="Cambria" w:hAnsi="Cambria" w:cs="Cambria"/>
          <w:b/>
          <w:szCs w:val="24"/>
        </w:rPr>
        <w:tab/>
        <w:t>Stratejilerin Belirlenmesi</w:t>
      </w:r>
    </w:p>
    <w:p w:rsidR="008E56C5" w:rsidRPr="000F59F6" w:rsidRDefault="008E56C5" w:rsidP="008E56C5">
      <w:pPr>
        <w:widowControl w:val="0"/>
        <w:autoSpaceDE w:val="0"/>
        <w:autoSpaceDN w:val="0"/>
        <w:spacing w:after="0" w:line="240" w:lineRule="auto"/>
        <w:rPr>
          <w:rFonts w:ascii="Cambria" w:eastAsia="Cambria" w:hAnsi="Cambria" w:cs="Cambria"/>
          <w:b/>
          <w:szCs w:val="24"/>
        </w:rPr>
      </w:pPr>
    </w:p>
    <w:p w:rsidR="008E56C5" w:rsidRPr="000F59F6" w:rsidRDefault="008E56C5" w:rsidP="008E56C5">
      <w:pPr>
        <w:widowControl w:val="0"/>
        <w:autoSpaceDE w:val="0"/>
        <w:autoSpaceDN w:val="0"/>
        <w:spacing w:before="2" w:after="0" w:line="240" w:lineRule="auto"/>
        <w:rPr>
          <w:rFonts w:ascii="Cambria" w:eastAsia="Cambria" w:hAnsi="Cambria" w:cs="Cambria"/>
          <w:b/>
          <w:szCs w:val="24"/>
        </w:rPr>
      </w:pP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b/>
          <w:sz w:val="24"/>
          <w:szCs w:val="24"/>
        </w:rPr>
        <w:t>Hedef:</w:t>
      </w:r>
      <w:r w:rsidRPr="00DD1FE3">
        <w:rPr>
          <w:rFonts w:ascii="Cambria" w:eastAsia="Cambria" w:hAnsi="Cambria" w:cs="Cambria"/>
          <w:sz w:val="24"/>
          <w:szCs w:val="24"/>
        </w:rPr>
        <w:t xml:space="preserve"> Okulumuzdaki kaynakları etkin bir şekilde kullanarak eğitim kalitesini artırmak ve </w:t>
      </w:r>
      <w:r>
        <w:rPr>
          <w:rFonts w:ascii="Cambria" w:eastAsia="Cambria" w:hAnsi="Cambria" w:cs="Cambria"/>
          <w:sz w:val="24"/>
          <w:szCs w:val="24"/>
        </w:rPr>
        <w:t>öğrenci başarısını desteklemek.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b/>
          <w:sz w:val="24"/>
          <w:szCs w:val="24"/>
        </w:rPr>
      </w:pPr>
      <w:r w:rsidRPr="00DD1FE3">
        <w:rPr>
          <w:rFonts w:ascii="Cambria" w:eastAsia="Cambria" w:hAnsi="Cambria" w:cs="Cambria"/>
          <w:b/>
          <w:sz w:val="24"/>
          <w:szCs w:val="24"/>
        </w:rPr>
        <w:t>1. *Personel Yetkinliklerinin Geliştirilmesi:*</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Öğretmenlerin pedagojik becerilerini ve dijital teknolojileri etkin bir şekilde kullanma yeteneklerini geliştirmek için düzenli olarak eğitim programları düzenlemek.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Okulumuzdaki idari personelin liderlik ve yönetim becerilerini güçlendirmek için özel eğitim ve d</w:t>
      </w:r>
      <w:r>
        <w:rPr>
          <w:rFonts w:ascii="Cambria" w:eastAsia="Cambria" w:hAnsi="Cambria" w:cs="Cambria"/>
          <w:sz w:val="24"/>
          <w:szCs w:val="24"/>
        </w:rPr>
        <w:t>anışmanlık hizmetleri sağlamak.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b/>
          <w:sz w:val="24"/>
          <w:szCs w:val="24"/>
        </w:rPr>
      </w:pPr>
      <w:r w:rsidRPr="00DD1FE3">
        <w:rPr>
          <w:rFonts w:ascii="Cambria" w:eastAsia="Cambria" w:hAnsi="Cambria" w:cs="Cambria"/>
          <w:b/>
          <w:sz w:val="24"/>
          <w:szCs w:val="24"/>
        </w:rPr>
        <w:t>2. *Dijital Altyapının Güçlendirilmesi:*</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Ders materyallerinin dijital ortama aktarılması ve öğrencilere erişim sağlanması için e-öğrenme platformları oluşturmak ve geliştirmek.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Öğrenci performansını izlemek ve değerlendirmek için dijital veri analizi araçlarını kullanarak öğre</w:t>
      </w:r>
      <w:r>
        <w:rPr>
          <w:rFonts w:ascii="Cambria" w:eastAsia="Cambria" w:hAnsi="Cambria" w:cs="Cambria"/>
          <w:sz w:val="24"/>
          <w:szCs w:val="24"/>
        </w:rPr>
        <w:t>tim süreçlerini optimize etmek.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b/>
          <w:sz w:val="24"/>
          <w:szCs w:val="24"/>
        </w:rPr>
      </w:pPr>
      <w:r w:rsidRPr="00DD1FE3">
        <w:rPr>
          <w:rFonts w:ascii="Cambria" w:eastAsia="Cambria" w:hAnsi="Cambria" w:cs="Cambria"/>
          <w:b/>
          <w:sz w:val="24"/>
          <w:szCs w:val="24"/>
        </w:rPr>
        <w:t>3. *Fiziksel Altyapının Yenilenmesi ve Geliştirilmesi:*</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Laboratuvarlar, kütüphane ve spor alanları gibi okulumuzdaki fiziksel altyapıyı yenilemek ve modernleştirmek.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Öğrencilerin sınıf dışı etkinliklere katılımını teşvik etmek için çok amaçl</w:t>
      </w:r>
      <w:r>
        <w:rPr>
          <w:rFonts w:ascii="Cambria" w:eastAsia="Cambria" w:hAnsi="Cambria" w:cs="Cambria"/>
          <w:sz w:val="24"/>
          <w:szCs w:val="24"/>
        </w:rPr>
        <w:t>ı etkinlik alanları oluşturmak.</w:t>
      </w:r>
    </w:p>
    <w:p w:rsidR="008E56C5" w:rsidRPr="003C0F66" w:rsidRDefault="008E56C5" w:rsidP="008E56C5">
      <w:pPr>
        <w:widowControl w:val="0"/>
        <w:autoSpaceDE w:val="0"/>
        <w:autoSpaceDN w:val="0"/>
        <w:spacing w:before="1" w:after="0" w:line="360" w:lineRule="auto"/>
        <w:ind w:left="318" w:right="332"/>
        <w:jc w:val="both"/>
        <w:rPr>
          <w:rFonts w:ascii="Cambria" w:eastAsia="Cambria" w:hAnsi="Cambria" w:cs="Cambria"/>
          <w:b/>
          <w:sz w:val="24"/>
          <w:szCs w:val="24"/>
        </w:rPr>
      </w:pPr>
      <w:r w:rsidRPr="003C0F66">
        <w:rPr>
          <w:rFonts w:ascii="Cambria" w:eastAsia="Cambria" w:hAnsi="Cambria" w:cs="Cambria"/>
          <w:b/>
          <w:sz w:val="24"/>
          <w:szCs w:val="24"/>
        </w:rPr>
        <w:t>4. *Eğitim Materyallerinin Çeşitlendirilmesi ve Güncellenmesi:*</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Ders kitaplarına ek olarak dijital öğrenme kaynakları, interaktif eğitim yazılımları ve sanal laboratuvarlar gibi çeşitli materyaller sağlamak.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Öğrencilerin farklı öğrenme stillerine ve ihtiyaçlarına uygun materyaller sunmak için özelleştirilm</w:t>
      </w:r>
      <w:r>
        <w:rPr>
          <w:rFonts w:ascii="Cambria" w:eastAsia="Cambria" w:hAnsi="Cambria" w:cs="Cambria"/>
          <w:sz w:val="24"/>
          <w:szCs w:val="24"/>
        </w:rPr>
        <w:t>iş öğrenme planları oluşturmak.</w:t>
      </w:r>
    </w:p>
    <w:p w:rsidR="008E56C5" w:rsidRPr="003C0F66" w:rsidRDefault="008E56C5" w:rsidP="008E56C5">
      <w:pPr>
        <w:widowControl w:val="0"/>
        <w:autoSpaceDE w:val="0"/>
        <w:autoSpaceDN w:val="0"/>
        <w:spacing w:before="1" w:after="0" w:line="360" w:lineRule="auto"/>
        <w:ind w:left="318" w:right="332"/>
        <w:jc w:val="both"/>
        <w:rPr>
          <w:rFonts w:ascii="Cambria" w:eastAsia="Cambria" w:hAnsi="Cambria" w:cs="Cambria"/>
          <w:b/>
          <w:sz w:val="24"/>
          <w:szCs w:val="24"/>
        </w:rPr>
      </w:pPr>
      <w:r w:rsidRPr="003C0F66">
        <w:rPr>
          <w:rFonts w:ascii="Cambria" w:eastAsia="Cambria" w:hAnsi="Cambria" w:cs="Cambria"/>
          <w:b/>
          <w:sz w:val="24"/>
          <w:szCs w:val="24"/>
        </w:rPr>
        <w:t>5. *Velilerle İş Birliğinin Güçlendirilmesi:*</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Velilerle düzenli iletişim kurmak ve onları öğrencilerin eğitim sürecine aktif olarak dahil etmek için veli toplantıları, seminerler ve atölye çalışmaları düzenlemek.</w:t>
      </w:r>
    </w:p>
    <w:p w:rsidR="008E56C5" w:rsidRPr="00DD1FE3"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pPr>
      <w:r w:rsidRPr="00DD1FE3">
        <w:rPr>
          <w:rFonts w:ascii="Cambria" w:eastAsia="Cambria" w:hAnsi="Cambria" w:cs="Cambria"/>
          <w:sz w:val="24"/>
          <w:szCs w:val="24"/>
        </w:rPr>
        <w:t xml:space="preserve"> Velilere öğrencilerin akademik ve sosyal gelişimini desteklemek için evde yapabilecekleri etkinlikler hakkınd</w:t>
      </w:r>
      <w:r>
        <w:rPr>
          <w:rFonts w:ascii="Cambria" w:eastAsia="Cambria" w:hAnsi="Cambria" w:cs="Cambria"/>
          <w:sz w:val="24"/>
          <w:szCs w:val="24"/>
        </w:rPr>
        <w:t>a rehberlik ve destek sağlamak.</w:t>
      </w:r>
    </w:p>
    <w:p w:rsidR="008E56C5" w:rsidRPr="003C0F66" w:rsidRDefault="008E56C5" w:rsidP="008E56C5">
      <w:pPr>
        <w:widowControl w:val="0"/>
        <w:autoSpaceDE w:val="0"/>
        <w:autoSpaceDN w:val="0"/>
        <w:spacing w:before="1" w:after="0" w:line="360" w:lineRule="auto"/>
        <w:ind w:left="318" w:right="332"/>
        <w:jc w:val="both"/>
        <w:rPr>
          <w:rFonts w:ascii="Cambria" w:eastAsia="Cambria" w:hAnsi="Cambria" w:cs="Cambria"/>
          <w:sz w:val="24"/>
          <w:szCs w:val="24"/>
        </w:rPr>
        <w:sectPr w:rsidR="008E56C5" w:rsidRPr="003C0F66" w:rsidSect="00C45385">
          <w:pgSz w:w="11910" w:h="16840"/>
          <w:pgMar w:top="1580" w:right="1080" w:bottom="1280" w:left="1100" w:header="0" w:footer="0" w:gutter="0"/>
          <w:cols w:space="708"/>
        </w:sectPr>
      </w:pPr>
      <w:r w:rsidRPr="00DD1FE3">
        <w:rPr>
          <w:rFonts w:ascii="Cambria" w:eastAsia="Cambria" w:hAnsi="Cambria" w:cs="Cambria"/>
          <w:sz w:val="24"/>
          <w:szCs w:val="24"/>
        </w:rPr>
        <w:t>Bu strateji, okulumuzun eğitim kalitesini artırmak ve öğrenci başarısını desteklemek için çeşitli önlemleri içermektedir. Bu önlemler, personel eğitiminden dijital altyapının güçlendirilmesine, fiziksel altyapının yenilenmesinden eğitim materyallerinin çeşitlendirilmesine kadar geniş bir yelpazede yer almaktadır.</w:t>
      </w:r>
    </w:p>
    <w:p w:rsidR="008E56C5" w:rsidRPr="000F59F6" w:rsidRDefault="008E56C5" w:rsidP="008E56C5">
      <w:pPr>
        <w:widowControl w:val="0"/>
        <w:autoSpaceDE w:val="0"/>
        <w:autoSpaceDN w:val="0"/>
        <w:spacing w:before="11" w:after="0" w:line="240" w:lineRule="auto"/>
        <w:rPr>
          <w:rFonts w:ascii="Cambria" w:eastAsia="Cambria" w:hAnsi="Cambria" w:cs="Cambria"/>
          <w:sz w:val="30"/>
          <w:szCs w:val="24"/>
        </w:rPr>
      </w:pPr>
    </w:p>
    <w:p w:rsidR="008E56C5" w:rsidRPr="000F59F6" w:rsidRDefault="008E56C5" w:rsidP="009964AD">
      <w:pPr>
        <w:pStyle w:val="Balk3"/>
        <w:keepNext w:val="0"/>
        <w:keepLines w:val="0"/>
        <w:widowControl w:val="0"/>
        <w:numPr>
          <w:ilvl w:val="1"/>
          <w:numId w:val="16"/>
        </w:numPr>
        <w:tabs>
          <w:tab w:val="left" w:pos="716"/>
        </w:tabs>
        <w:autoSpaceDE w:val="0"/>
        <w:autoSpaceDN w:val="0"/>
        <w:spacing w:before="78" w:line="240" w:lineRule="auto"/>
        <w:jc w:val="both"/>
        <w:rPr>
          <w:rFonts w:ascii="Cambria" w:eastAsia="Cambria" w:hAnsi="Cambria" w:cs="Cambria"/>
          <w:b/>
          <w:bCs/>
          <w:color w:val="auto"/>
          <w:sz w:val="32"/>
          <w:szCs w:val="32"/>
        </w:rPr>
      </w:pPr>
      <w:bookmarkStart w:id="54" w:name="_Toc165024366"/>
      <w:bookmarkStart w:id="55" w:name="_Toc165024508"/>
      <w:bookmarkStart w:id="56" w:name="_Toc165025216"/>
      <w:bookmarkStart w:id="57" w:name="_Toc165026828"/>
      <w:bookmarkStart w:id="58" w:name="_Toc165026985"/>
      <w:bookmarkStart w:id="59" w:name="_Toc165032219"/>
      <w:r w:rsidRPr="000F59F6">
        <w:rPr>
          <w:rFonts w:ascii="Cambria" w:eastAsia="Cambria" w:hAnsi="Cambria" w:cs="Cambria"/>
          <w:b/>
          <w:bCs/>
          <w:color w:val="auto"/>
          <w:sz w:val="32"/>
          <w:szCs w:val="32"/>
        </w:rPr>
        <w:t>Maliyetlendirme</w:t>
      </w:r>
      <w:bookmarkEnd w:id="54"/>
      <w:bookmarkEnd w:id="55"/>
      <w:bookmarkEnd w:id="56"/>
      <w:bookmarkEnd w:id="57"/>
      <w:bookmarkEnd w:id="58"/>
      <w:bookmarkEnd w:id="59"/>
    </w:p>
    <w:p w:rsidR="008E56C5" w:rsidRDefault="008E56C5" w:rsidP="008E56C5">
      <w:pPr>
        <w:spacing w:after="160" w:line="355" w:lineRule="auto"/>
        <w:rPr>
          <w:rFonts w:ascii="Calibri" w:eastAsia="Calibri" w:hAnsi="Calibri" w:cs="Times New Roman"/>
          <w:kern w:val="2"/>
        </w:rPr>
      </w:pPr>
    </w:p>
    <w:p w:rsidR="008E56C5" w:rsidRPr="003C0F66" w:rsidRDefault="008E56C5" w:rsidP="008E56C5">
      <w:pPr>
        <w:spacing w:after="160" w:line="355" w:lineRule="auto"/>
        <w:rPr>
          <w:rFonts w:ascii="Calibri" w:eastAsia="Calibri" w:hAnsi="Calibri" w:cs="Times New Roman"/>
          <w:b/>
          <w:kern w:val="2"/>
        </w:rPr>
      </w:pPr>
      <w:r w:rsidRPr="003C0F66">
        <w:rPr>
          <w:b/>
          <w:kern w:val="2"/>
        </w:rPr>
        <w:t>*Tahmini Maliyetler ve Stratejiler:*</w:t>
      </w:r>
    </w:p>
    <w:p w:rsidR="008E56C5" w:rsidRPr="003C0F66" w:rsidRDefault="008E56C5" w:rsidP="008E56C5">
      <w:pPr>
        <w:spacing w:after="160" w:line="355" w:lineRule="auto"/>
        <w:rPr>
          <w:rFonts w:ascii="Calibri" w:eastAsia="Calibri" w:hAnsi="Calibri" w:cs="Times New Roman"/>
          <w:b/>
          <w:kern w:val="2"/>
        </w:rPr>
      </w:pPr>
      <w:r w:rsidRPr="003C0F66">
        <w:rPr>
          <w:b/>
          <w:kern w:val="2"/>
        </w:rPr>
        <w:t>1. *Personel Eğitim Programları:*</w:t>
      </w:r>
    </w:p>
    <w:p w:rsidR="008E56C5" w:rsidRDefault="008E56C5" w:rsidP="008E56C5">
      <w:pPr>
        <w:spacing w:after="160" w:line="355" w:lineRule="auto"/>
        <w:rPr>
          <w:rFonts w:ascii="Calibri" w:eastAsia="Calibri" w:hAnsi="Calibri" w:cs="Times New Roman"/>
          <w:kern w:val="2"/>
        </w:rPr>
      </w:pPr>
      <w:r>
        <w:rPr>
          <w:kern w:val="2"/>
        </w:rPr>
        <w:t xml:space="preserve">    Öğretmenlerin pedagojik becerilerini geliştirmek için çevrimiçi eğitim kurslarının satın alınması: 8.000 TL</w:t>
      </w:r>
    </w:p>
    <w:p w:rsidR="008E56C5" w:rsidRDefault="008E56C5" w:rsidP="008E56C5">
      <w:pPr>
        <w:spacing w:after="160" w:line="355" w:lineRule="auto"/>
        <w:rPr>
          <w:rFonts w:ascii="Calibri" w:eastAsia="Calibri" w:hAnsi="Calibri" w:cs="Times New Roman"/>
          <w:kern w:val="2"/>
        </w:rPr>
      </w:pPr>
      <w:r>
        <w:rPr>
          <w:kern w:val="2"/>
        </w:rPr>
        <w:t xml:space="preserve"> İdari personelin liderlik ve yönetim becerilerini güçlendirmek için uzaktan eğitim programlarının düzenlenmesi: 2.000 TL</w:t>
      </w:r>
    </w:p>
    <w:p w:rsidR="008E56C5" w:rsidRPr="003C0F66" w:rsidRDefault="008E56C5" w:rsidP="008E56C5">
      <w:pPr>
        <w:spacing w:after="160" w:line="355" w:lineRule="auto"/>
        <w:rPr>
          <w:rFonts w:ascii="Calibri" w:eastAsia="Calibri" w:hAnsi="Calibri" w:cs="Times New Roman"/>
          <w:b/>
          <w:kern w:val="2"/>
        </w:rPr>
      </w:pPr>
      <w:r w:rsidRPr="003C0F66">
        <w:rPr>
          <w:b/>
          <w:kern w:val="2"/>
        </w:rPr>
        <w:t>2. *Dijital Altyapı Güçlendirme:*</w:t>
      </w:r>
    </w:p>
    <w:p w:rsidR="008E56C5" w:rsidRDefault="008E56C5" w:rsidP="008E56C5">
      <w:pPr>
        <w:spacing w:after="160" w:line="355" w:lineRule="auto"/>
        <w:rPr>
          <w:rFonts w:ascii="Calibri" w:eastAsia="Calibri" w:hAnsi="Calibri" w:cs="Times New Roman"/>
          <w:kern w:val="2"/>
        </w:rPr>
      </w:pPr>
      <w:r>
        <w:rPr>
          <w:kern w:val="2"/>
        </w:rPr>
        <w:t xml:space="preserve">    E-öğrenme platformlarının lisans maliyetleri ve güncelleme hizmetleri için bütçe ayrılması: 15.000 TL</w:t>
      </w:r>
    </w:p>
    <w:p w:rsidR="008E56C5" w:rsidRDefault="008E56C5" w:rsidP="008E56C5">
      <w:pPr>
        <w:spacing w:after="160" w:line="355" w:lineRule="auto"/>
        <w:rPr>
          <w:rFonts w:ascii="Calibri" w:eastAsia="Calibri" w:hAnsi="Calibri" w:cs="Times New Roman"/>
          <w:kern w:val="2"/>
        </w:rPr>
      </w:pPr>
      <w:r>
        <w:rPr>
          <w:kern w:val="2"/>
        </w:rPr>
        <w:t xml:space="preserve">   Dijital veri analizi araçlarının abonelik ücretleri: 10.000 TL</w:t>
      </w:r>
    </w:p>
    <w:p w:rsidR="008E56C5" w:rsidRPr="003C0F66" w:rsidRDefault="008E56C5" w:rsidP="008E56C5">
      <w:pPr>
        <w:spacing w:after="160" w:line="355" w:lineRule="auto"/>
        <w:rPr>
          <w:rFonts w:ascii="Calibri" w:eastAsia="Calibri" w:hAnsi="Calibri" w:cs="Times New Roman"/>
          <w:b/>
          <w:kern w:val="2"/>
        </w:rPr>
      </w:pPr>
      <w:r w:rsidRPr="003C0F66">
        <w:rPr>
          <w:b/>
          <w:kern w:val="2"/>
        </w:rPr>
        <w:t>3. *Fiziksel Altyapı Yenileme ve Geliştirme:*</w:t>
      </w:r>
    </w:p>
    <w:p w:rsidR="008E56C5" w:rsidRDefault="008E56C5" w:rsidP="008E56C5">
      <w:pPr>
        <w:spacing w:after="160" w:line="355" w:lineRule="auto"/>
        <w:rPr>
          <w:rFonts w:ascii="Calibri" w:eastAsia="Calibri" w:hAnsi="Calibri" w:cs="Times New Roman"/>
          <w:kern w:val="2"/>
        </w:rPr>
      </w:pPr>
      <w:r>
        <w:rPr>
          <w:kern w:val="2"/>
        </w:rPr>
        <w:t xml:space="preserve">   - Laboratuvarlar, kütüphane ve spor alanlarının bakımı için yerel tedarikçilerle pazarlık yapılması: 25.000 TL</w:t>
      </w:r>
    </w:p>
    <w:p w:rsidR="008E56C5" w:rsidRDefault="008E56C5" w:rsidP="008E56C5">
      <w:pPr>
        <w:spacing w:after="160" w:line="355" w:lineRule="auto"/>
        <w:rPr>
          <w:rFonts w:ascii="Calibri" w:eastAsia="Calibri" w:hAnsi="Calibri" w:cs="Times New Roman"/>
          <w:kern w:val="2"/>
        </w:rPr>
      </w:pPr>
      <w:r>
        <w:rPr>
          <w:kern w:val="2"/>
        </w:rPr>
        <w:t xml:space="preserve">    Ek bütçe oluşturularak, fiziksel altyapının ihtiyaçlarına göre esneklik sağlanması: 20.000 TL</w:t>
      </w:r>
    </w:p>
    <w:p w:rsidR="008E56C5" w:rsidRPr="00544D4C" w:rsidRDefault="008E56C5" w:rsidP="008E56C5">
      <w:pPr>
        <w:spacing w:after="160" w:line="355" w:lineRule="auto"/>
        <w:rPr>
          <w:rFonts w:ascii="Calibri" w:eastAsia="Calibri" w:hAnsi="Calibri" w:cs="Times New Roman"/>
          <w:b/>
          <w:kern w:val="2"/>
        </w:rPr>
      </w:pPr>
      <w:r w:rsidRPr="00544D4C">
        <w:rPr>
          <w:b/>
          <w:kern w:val="2"/>
        </w:rPr>
        <w:t>4. *Eğitim Materyallerinin Çeşitlendirilmesi ve Güncellenmesi:*</w:t>
      </w:r>
    </w:p>
    <w:p w:rsidR="008E56C5" w:rsidRDefault="008E56C5" w:rsidP="008E56C5">
      <w:pPr>
        <w:spacing w:after="160" w:line="355" w:lineRule="auto"/>
        <w:rPr>
          <w:rFonts w:ascii="Calibri" w:eastAsia="Calibri" w:hAnsi="Calibri" w:cs="Times New Roman"/>
          <w:kern w:val="2"/>
        </w:rPr>
      </w:pPr>
      <w:r>
        <w:rPr>
          <w:kern w:val="2"/>
        </w:rPr>
        <w:t xml:space="preserve">   - Dijital öğrenme kaynaklarının abonelik ücretleri ve lisans maliyetleri: 12.000 TL</w:t>
      </w:r>
    </w:p>
    <w:p w:rsidR="008E56C5" w:rsidRDefault="008E56C5" w:rsidP="008E56C5">
      <w:pPr>
        <w:spacing w:after="160" w:line="355" w:lineRule="auto"/>
        <w:rPr>
          <w:rFonts w:ascii="Calibri" w:eastAsia="Calibri" w:hAnsi="Calibri" w:cs="Times New Roman"/>
          <w:kern w:val="2"/>
        </w:rPr>
      </w:pPr>
      <w:r>
        <w:rPr>
          <w:kern w:val="2"/>
        </w:rPr>
        <w:t xml:space="preserve">   - Özelleştirilmiş öğrenme planları için çevrimiçi materyal satın alınması: 8.000 TL</w:t>
      </w:r>
    </w:p>
    <w:p w:rsidR="008E56C5" w:rsidRPr="00544D4C" w:rsidRDefault="008E56C5" w:rsidP="008E56C5">
      <w:pPr>
        <w:spacing w:after="160" w:line="355" w:lineRule="auto"/>
        <w:rPr>
          <w:rFonts w:ascii="Calibri" w:eastAsia="Calibri" w:hAnsi="Calibri" w:cs="Times New Roman"/>
          <w:b/>
          <w:kern w:val="2"/>
        </w:rPr>
      </w:pPr>
      <w:r w:rsidRPr="00544D4C">
        <w:rPr>
          <w:b/>
          <w:kern w:val="2"/>
        </w:rPr>
        <w:t>5. *Veli İş Birliği Etkinlikleri:*</w:t>
      </w:r>
    </w:p>
    <w:p w:rsidR="008E56C5" w:rsidRDefault="008E56C5" w:rsidP="008E56C5">
      <w:pPr>
        <w:spacing w:after="160" w:line="355" w:lineRule="auto"/>
        <w:rPr>
          <w:rFonts w:ascii="Calibri" w:eastAsia="Calibri" w:hAnsi="Calibri" w:cs="Times New Roman"/>
          <w:kern w:val="2"/>
        </w:rPr>
      </w:pPr>
      <w:r>
        <w:rPr>
          <w:kern w:val="2"/>
        </w:rPr>
        <w:t xml:space="preserve">   - Online veli toplantıları ve seminerlerin düzenlenmesi için video konferans platformlarının kullanım ücretleri: 2.000 TL</w:t>
      </w:r>
    </w:p>
    <w:p w:rsidR="008E56C5" w:rsidRDefault="008E56C5" w:rsidP="008E56C5">
      <w:pPr>
        <w:spacing w:after="160" w:line="355" w:lineRule="auto"/>
        <w:rPr>
          <w:rFonts w:ascii="Calibri" w:eastAsia="Calibri" w:hAnsi="Calibri" w:cs="Times New Roman"/>
          <w:kern w:val="2"/>
        </w:rPr>
      </w:pPr>
      <w:r>
        <w:rPr>
          <w:kern w:val="2"/>
        </w:rPr>
        <w:t xml:space="preserve">   - Evde yapılacak etkinlikler için basılı rehberlik materyallerinin basılması: 1.000 TL</w:t>
      </w:r>
    </w:p>
    <w:p w:rsidR="008E56C5" w:rsidRDefault="008E56C5" w:rsidP="008E56C5">
      <w:pPr>
        <w:spacing w:after="160" w:line="355" w:lineRule="auto"/>
        <w:rPr>
          <w:rFonts w:ascii="Calibri" w:eastAsia="Calibri" w:hAnsi="Calibri" w:cs="Times New Roman"/>
          <w:kern w:val="2"/>
        </w:rPr>
      </w:pPr>
      <w:r>
        <w:rPr>
          <w:kern w:val="2"/>
        </w:rPr>
        <w:t>*Toplam Tahmini Maliyet:* 95.000 TL</w:t>
      </w:r>
    </w:p>
    <w:p w:rsidR="008E56C5" w:rsidRPr="000F59F6" w:rsidRDefault="008E56C5" w:rsidP="008E56C5">
      <w:pPr>
        <w:spacing w:after="160" w:line="355" w:lineRule="auto"/>
        <w:rPr>
          <w:rFonts w:ascii="Calibri" w:eastAsia="Calibri" w:hAnsi="Calibri" w:cs="Times New Roman"/>
          <w:kern w:val="2"/>
        </w:rPr>
        <w:sectPr w:rsidR="008E56C5" w:rsidRPr="000F59F6" w:rsidSect="00C45385">
          <w:pgSz w:w="11910" w:h="16840"/>
          <w:pgMar w:top="1320" w:right="1300" w:bottom="1280" w:left="1300" w:header="0" w:footer="0" w:gutter="0"/>
          <w:cols w:space="708"/>
        </w:sectPr>
      </w:pPr>
      <w:r>
        <w:rPr>
          <w:kern w:val="2"/>
        </w:rPr>
        <w:t>Bu tahmini maliyetler, piyasa koşullarını göz önünde bulundurarak yeniden düzenlendi. Öncelikli hedefler ve stratejiler belirlenerek, bütçe doğru bir şekilde dağıtılmış ve gereksiz harcamaların önüne geçilmiştir. Tahmini maliyetlere dair tablo aşağıda verilmiştir.</w:t>
      </w:r>
    </w:p>
    <w:p w:rsidR="008E56C5" w:rsidRPr="00544D4C" w:rsidRDefault="008E56C5" w:rsidP="008E56C5">
      <w:pPr>
        <w:spacing w:after="160" w:line="259" w:lineRule="auto"/>
        <w:ind w:left="118"/>
        <w:rPr>
          <w:rFonts w:ascii="Calibri" w:eastAsia="Calibri" w:hAnsi="Calibri" w:cs="Times New Roman"/>
          <w:b/>
          <w:color w:val="FF0000"/>
          <w:kern w:val="2"/>
          <w:sz w:val="20"/>
        </w:rPr>
      </w:pPr>
      <w:r w:rsidRPr="000F59F6">
        <w:rPr>
          <w:b/>
          <w:kern w:val="2"/>
          <w:sz w:val="20"/>
        </w:rPr>
        <w:lastRenderedPageBreak/>
        <w:t>Tablo 25. Tahmini Maliyet Tablosu</w:t>
      </w: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5"/>
        <w:gridCol w:w="1336"/>
        <w:gridCol w:w="1336"/>
        <w:gridCol w:w="1336"/>
        <w:gridCol w:w="1336"/>
        <w:gridCol w:w="1336"/>
        <w:gridCol w:w="1336"/>
      </w:tblGrid>
      <w:tr w:rsidR="008E56C5" w:rsidTr="00961500">
        <w:trPr>
          <w:trHeight w:val="600"/>
        </w:trPr>
        <w:tc>
          <w:tcPr>
            <w:tcW w:w="1335" w:type="dxa"/>
            <w:shd w:val="clear" w:color="auto" w:fill="C5E0B3"/>
          </w:tcPr>
          <w:p w:rsidR="008E56C5" w:rsidRPr="000F59F6" w:rsidRDefault="008E56C5" w:rsidP="00961500">
            <w:pPr>
              <w:rPr>
                <w:rFonts w:ascii="Times New Roman" w:eastAsia="Cambria" w:hAnsi="Cambria" w:cs="Cambria"/>
                <w:lang w:val="tr-TR"/>
              </w:rPr>
            </w:pPr>
          </w:p>
        </w:tc>
        <w:tc>
          <w:tcPr>
            <w:tcW w:w="1336"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2024</w:t>
            </w:r>
          </w:p>
        </w:tc>
        <w:tc>
          <w:tcPr>
            <w:tcW w:w="1336" w:type="dxa"/>
            <w:shd w:val="clear" w:color="auto" w:fill="C5E0B3"/>
          </w:tcPr>
          <w:p w:rsidR="008E56C5" w:rsidRPr="000F59F6" w:rsidRDefault="008E56C5" w:rsidP="00961500">
            <w:pPr>
              <w:spacing w:line="234" w:lineRule="exact"/>
              <w:ind w:left="103"/>
              <w:rPr>
                <w:rFonts w:ascii="Cambria" w:eastAsia="Cambria" w:hAnsi="Cambria" w:cs="Cambria"/>
                <w:b/>
                <w:sz w:val="20"/>
                <w:lang w:val="tr-TR"/>
              </w:rPr>
            </w:pPr>
            <w:r w:rsidRPr="000F59F6">
              <w:rPr>
                <w:rFonts w:ascii="Cambria" w:eastAsia="Cambria" w:hAnsi="Cambria" w:cs="Cambria"/>
                <w:b/>
                <w:sz w:val="20"/>
                <w:lang w:val="tr-TR"/>
              </w:rPr>
              <w:t>2025</w:t>
            </w:r>
          </w:p>
        </w:tc>
        <w:tc>
          <w:tcPr>
            <w:tcW w:w="1336"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2026</w:t>
            </w:r>
          </w:p>
        </w:tc>
        <w:tc>
          <w:tcPr>
            <w:tcW w:w="1336"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2027</w:t>
            </w:r>
          </w:p>
        </w:tc>
        <w:tc>
          <w:tcPr>
            <w:tcW w:w="1336"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2028</w:t>
            </w:r>
          </w:p>
        </w:tc>
        <w:tc>
          <w:tcPr>
            <w:tcW w:w="1336" w:type="dxa"/>
            <w:shd w:val="clear" w:color="auto" w:fill="C5E0B3"/>
          </w:tcPr>
          <w:p w:rsidR="008E56C5" w:rsidRPr="000F59F6" w:rsidRDefault="008E56C5" w:rsidP="00961500">
            <w:pPr>
              <w:spacing w:line="234" w:lineRule="exact"/>
              <w:ind w:left="102"/>
              <w:rPr>
                <w:rFonts w:ascii="Cambria" w:eastAsia="Cambria" w:hAnsi="Cambria" w:cs="Cambria"/>
                <w:b/>
                <w:sz w:val="20"/>
                <w:lang w:val="tr-TR"/>
              </w:rPr>
            </w:pPr>
            <w:r w:rsidRPr="000F59F6">
              <w:rPr>
                <w:rFonts w:ascii="Cambria" w:eastAsia="Cambria" w:hAnsi="Cambria" w:cs="Cambria"/>
                <w:b/>
                <w:sz w:val="20"/>
                <w:lang w:val="tr-TR"/>
              </w:rPr>
              <w:t>Toplam Maliyet</w:t>
            </w:r>
          </w:p>
        </w:tc>
      </w:tr>
      <w:tr w:rsidR="008E56C5" w:rsidTr="00961500">
        <w:trPr>
          <w:trHeight w:val="460"/>
        </w:trPr>
        <w:tc>
          <w:tcPr>
            <w:tcW w:w="1335" w:type="dxa"/>
            <w:shd w:val="clear" w:color="auto" w:fill="E2EFD9"/>
          </w:tcPr>
          <w:p w:rsidR="008E56C5" w:rsidRPr="000F59F6" w:rsidRDefault="008E56C5" w:rsidP="00961500">
            <w:pPr>
              <w:spacing w:line="234" w:lineRule="exact"/>
              <w:ind w:left="103"/>
              <w:rPr>
                <w:rFonts w:ascii="Cambria" w:eastAsia="Cambria" w:hAnsi="Cambria" w:cs="Cambria"/>
                <w:b/>
                <w:sz w:val="20"/>
                <w:lang w:val="tr-TR"/>
              </w:rPr>
            </w:pPr>
            <w:r w:rsidRPr="00544D4C">
              <w:rPr>
                <w:rFonts w:ascii="Cambria" w:eastAsia="Cambria" w:hAnsi="Cambria" w:cs="Cambria"/>
                <w:b/>
                <w:sz w:val="20"/>
                <w:lang w:val="tr-TR"/>
              </w:rPr>
              <w:t>Personel Eğitim Programları</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10</w:t>
            </w:r>
            <w:r w:rsidRPr="00544D4C">
              <w:rPr>
                <w:rFonts w:ascii="Times New Roman" w:eastAsia="Cambria" w:hAnsi="Cambria" w:cs="Cambria"/>
                <w:color w:val="FF0000"/>
                <w:lang w:val="tr-TR"/>
              </w:rPr>
              <w:t>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11000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11500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12500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13000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58000</w:t>
            </w:r>
          </w:p>
        </w:tc>
      </w:tr>
      <w:tr w:rsidR="008E56C5" w:rsidTr="00961500">
        <w:trPr>
          <w:trHeight w:val="460"/>
        </w:trPr>
        <w:tc>
          <w:tcPr>
            <w:tcW w:w="1335" w:type="dxa"/>
            <w:shd w:val="clear" w:color="auto" w:fill="E2EFD9"/>
          </w:tcPr>
          <w:p w:rsidR="008E56C5" w:rsidRPr="000F59F6" w:rsidRDefault="008E56C5" w:rsidP="00961500">
            <w:pPr>
              <w:spacing w:line="234" w:lineRule="exact"/>
              <w:ind w:left="103"/>
              <w:rPr>
                <w:rFonts w:ascii="Cambria" w:eastAsia="Cambria" w:hAnsi="Cambria" w:cs="Cambria"/>
                <w:b/>
                <w:sz w:val="20"/>
                <w:lang w:val="tr-TR"/>
              </w:rPr>
            </w:pPr>
            <w:r>
              <w:rPr>
                <w:rFonts w:ascii="Cambria" w:eastAsia="Cambria" w:hAnsi="Cambria" w:cs="Cambria"/>
                <w:b/>
                <w:sz w:val="20"/>
                <w:lang w:val="tr-TR"/>
              </w:rPr>
              <w:t>Dijital Altyapı Güçlendirme</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sidRPr="00544D4C">
              <w:rPr>
                <w:rFonts w:ascii="Times New Roman" w:eastAsia="Cambria" w:hAnsi="Cambria" w:cs="Cambria"/>
                <w:color w:val="FF0000"/>
                <w:lang w:val="tr-TR"/>
              </w:rPr>
              <w:t>15.000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16000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16500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17500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18000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83000</w:t>
            </w:r>
          </w:p>
        </w:tc>
      </w:tr>
      <w:tr w:rsidR="008E56C5" w:rsidTr="00961500">
        <w:trPr>
          <w:trHeight w:val="460"/>
        </w:trPr>
        <w:tc>
          <w:tcPr>
            <w:tcW w:w="1335" w:type="dxa"/>
            <w:shd w:val="clear" w:color="auto" w:fill="E2EFD9"/>
          </w:tcPr>
          <w:p w:rsidR="008E56C5" w:rsidRPr="000F59F6" w:rsidRDefault="008E56C5" w:rsidP="00961500">
            <w:pPr>
              <w:ind w:left="103"/>
              <w:rPr>
                <w:rFonts w:ascii="Cambria" w:eastAsia="Cambria" w:hAnsi="Cambria" w:cs="Cambria"/>
                <w:b/>
                <w:sz w:val="20"/>
                <w:lang w:val="tr-TR"/>
              </w:rPr>
            </w:pPr>
            <w:r w:rsidRPr="00544D4C">
              <w:rPr>
                <w:rFonts w:ascii="Cambria" w:eastAsia="Cambria" w:hAnsi="Cambria" w:cs="Cambria"/>
                <w:b/>
                <w:sz w:val="20"/>
                <w:lang w:val="tr-TR"/>
              </w:rPr>
              <w:t xml:space="preserve">Fiziksel </w:t>
            </w:r>
            <w:r>
              <w:rPr>
                <w:rFonts w:ascii="Cambria" w:eastAsia="Cambria" w:hAnsi="Cambria" w:cs="Cambria"/>
                <w:b/>
                <w:sz w:val="20"/>
                <w:lang w:val="tr-TR"/>
              </w:rPr>
              <w:t>Altyapı Yenileme ve Geliştirme</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45</w:t>
            </w:r>
            <w:r w:rsidRPr="00544D4C">
              <w:rPr>
                <w:rFonts w:ascii="Times New Roman" w:eastAsia="Cambria" w:hAnsi="Cambria" w:cs="Cambria"/>
                <w:color w:val="FF0000"/>
                <w:lang w:val="tr-TR"/>
              </w:rPr>
              <w:t>.000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 xml:space="preserve"> 46000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46500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47000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48000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232500</w:t>
            </w:r>
          </w:p>
        </w:tc>
      </w:tr>
      <w:tr w:rsidR="008E56C5" w:rsidTr="00961500">
        <w:trPr>
          <w:trHeight w:val="460"/>
        </w:trPr>
        <w:tc>
          <w:tcPr>
            <w:tcW w:w="1335" w:type="dxa"/>
            <w:shd w:val="clear" w:color="auto" w:fill="E2EFD9"/>
          </w:tcPr>
          <w:p w:rsidR="008E56C5" w:rsidRPr="000F59F6" w:rsidRDefault="008E56C5" w:rsidP="00961500">
            <w:pPr>
              <w:spacing w:line="234" w:lineRule="exact"/>
              <w:ind w:left="103"/>
              <w:rPr>
                <w:rFonts w:ascii="Cambria" w:eastAsia="Cambria" w:hAnsi="Cambria" w:cs="Cambria"/>
                <w:b/>
                <w:sz w:val="20"/>
                <w:lang w:val="tr-TR"/>
              </w:rPr>
            </w:pPr>
            <w:r w:rsidRPr="00544D4C">
              <w:rPr>
                <w:rFonts w:ascii="Cambria" w:eastAsia="Cambria" w:hAnsi="Cambria" w:cs="Cambria"/>
                <w:b/>
                <w:sz w:val="20"/>
                <w:lang w:val="tr-TR"/>
              </w:rPr>
              <w:t>Eğitim Materyallerinin Çeşi</w:t>
            </w:r>
            <w:r>
              <w:rPr>
                <w:rFonts w:ascii="Cambria" w:eastAsia="Cambria" w:hAnsi="Cambria" w:cs="Cambria"/>
                <w:b/>
                <w:sz w:val="20"/>
                <w:lang w:val="tr-TR"/>
              </w:rPr>
              <w:t>tlendirilmesi ve Güncellenmesi</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20000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21000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21500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22000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23000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107500</w:t>
            </w:r>
          </w:p>
        </w:tc>
      </w:tr>
      <w:tr w:rsidR="008E56C5" w:rsidTr="00961500">
        <w:trPr>
          <w:trHeight w:val="460"/>
        </w:trPr>
        <w:tc>
          <w:tcPr>
            <w:tcW w:w="1335" w:type="dxa"/>
            <w:shd w:val="clear" w:color="auto" w:fill="E2EFD9"/>
          </w:tcPr>
          <w:p w:rsidR="008E56C5" w:rsidRPr="000F59F6" w:rsidRDefault="008E56C5" w:rsidP="00961500">
            <w:pPr>
              <w:spacing w:line="234" w:lineRule="exact"/>
              <w:rPr>
                <w:rFonts w:ascii="Cambria" w:eastAsia="Cambria" w:hAnsi="Cambria" w:cs="Cambria"/>
                <w:b/>
                <w:sz w:val="20"/>
                <w:lang w:val="tr-TR"/>
              </w:rPr>
            </w:pPr>
            <w:r>
              <w:rPr>
                <w:rFonts w:ascii="Cambria" w:eastAsia="Cambria" w:hAnsi="Cambria" w:cs="Cambria"/>
                <w:b/>
                <w:sz w:val="20"/>
                <w:lang w:val="tr-TR"/>
              </w:rPr>
              <w:t>Veli İş Birliği Etkinlikleri</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3000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3500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4500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5000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20000</w:t>
            </w:r>
          </w:p>
        </w:tc>
      </w:tr>
      <w:tr w:rsidR="008E56C5" w:rsidTr="00961500">
        <w:trPr>
          <w:trHeight w:val="700"/>
        </w:trPr>
        <w:tc>
          <w:tcPr>
            <w:tcW w:w="1335" w:type="dxa"/>
            <w:shd w:val="clear" w:color="auto" w:fill="E2EFD9"/>
          </w:tcPr>
          <w:p w:rsidR="008E56C5" w:rsidRPr="000F59F6" w:rsidRDefault="008E56C5" w:rsidP="00961500">
            <w:pPr>
              <w:spacing w:line="236" w:lineRule="exact"/>
              <w:ind w:left="103"/>
              <w:rPr>
                <w:rFonts w:ascii="Cambria" w:eastAsia="Cambria" w:hAnsi="Cambria" w:cs="Cambria"/>
                <w:b/>
                <w:sz w:val="20"/>
                <w:lang w:val="tr-TR"/>
              </w:rPr>
            </w:pPr>
            <w:r w:rsidRPr="000F59F6">
              <w:rPr>
                <w:rFonts w:ascii="Cambria" w:eastAsia="Cambria" w:hAnsi="Cambria" w:cs="Cambria"/>
                <w:b/>
                <w:sz w:val="20"/>
                <w:lang w:val="tr-TR"/>
              </w:rPr>
              <w:t xml:space="preserve">Genel Yönetim </w:t>
            </w:r>
            <w:r w:rsidRPr="000F59F6">
              <w:rPr>
                <w:rFonts w:ascii="Cambria" w:eastAsia="Cambria" w:hAnsi="Cambria" w:cs="Cambria"/>
                <w:b/>
                <w:w w:val="95"/>
                <w:sz w:val="20"/>
                <w:lang w:val="tr-TR"/>
              </w:rPr>
              <w:t>Giderleri</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2100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2500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3000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3500</w:t>
            </w:r>
          </w:p>
        </w:tc>
        <w:tc>
          <w:tcPr>
            <w:tcW w:w="1336" w:type="dxa"/>
            <w:shd w:val="clear" w:color="auto" w:fill="E2EFD9"/>
          </w:tcPr>
          <w:p w:rsidR="008E56C5" w:rsidRPr="005131F2" w:rsidRDefault="008E56C5" w:rsidP="00961500">
            <w:pPr>
              <w:rPr>
                <w:rFonts w:ascii="Times New Roman" w:eastAsia="Cambria" w:hAnsi="Cambria" w:cs="Cambria"/>
                <w:color w:val="FF0000"/>
                <w:lang w:val="tr-TR"/>
              </w:rPr>
            </w:pPr>
            <w:r>
              <w:rPr>
                <w:rFonts w:ascii="Times New Roman" w:eastAsia="Cambria" w:hAnsi="Cambria" w:cs="Cambria"/>
                <w:color w:val="FF0000"/>
                <w:lang w:val="tr-TR"/>
              </w:rPr>
              <w:t>13100</w:t>
            </w:r>
          </w:p>
        </w:tc>
      </w:tr>
      <w:tr w:rsidR="008E56C5" w:rsidTr="00961500">
        <w:trPr>
          <w:trHeight w:val="236"/>
        </w:trPr>
        <w:tc>
          <w:tcPr>
            <w:tcW w:w="1335" w:type="dxa"/>
            <w:shd w:val="clear" w:color="auto" w:fill="E2EFD9"/>
          </w:tcPr>
          <w:p w:rsidR="008E56C5" w:rsidRPr="000F59F6" w:rsidRDefault="008E56C5" w:rsidP="00961500">
            <w:pPr>
              <w:spacing w:line="220" w:lineRule="exact"/>
              <w:ind w:left="103"/>
              <w:rPr>
                <w:rFonts w:eastAsia="Cambria" w:hAnsi="Cambria" w:cs="Cambria"/>
                <w:b/>
                <w:sz w:val="20"/>
                <w:lang w:val="tr-TR"/>
              </w:rPr>
            </w:pPr>
            <w:r w:rsidRPr="000F59F6">
              <w:rPr>
                <w:rFonts w:eastAsia="Cambria" w:hAnsi="Cambria" w:cs="Cambria"/>
                <w:b/>
                <w:sz w:val="20"/>
                <w:lang w:val="tr-TR"/>
              </w:rPr>
              <w:t>TOPLAM</w:t>
            </w:r>
          </w:p>
        </w:tc>
        <w:tc>
          <w:tcPr>
            <w:tcW w:w="1336" w:type="dxa"/>
            <w:shd w:val="clear" w:color="auto" w:fill="E2EFD9"/>
          </w:tcPr>
          <w:p w:rsidR="008E56C5" w:rsidRPr="005131F2" w:rsidRDefault="008E56C5" w:rsidP="00961500">
            <w:pPr>
              <w:rPr>
                <w:rFonts w:ascii="Times New Roman" w:eastAsia="Cambria" w:hAnsi="Cambria" w:cs="Cambria"/>
                <w:color w:val="FF0000"/>
                <w:sz w:val="16"/>
                <w:lang w:val="tr-TR"/>
              </w:rPr>
            </w:pPr>
            <w:r>
              <w:rPr>
                <w:rFonts w:ascii="Cambria" w:eastAsia="Cambria" w:hAnsi="Cambria" w:cs="Cambria"/>
                <w:color w:val="FF0000"/>
              </w:rPr>
              <w:t>95000</w:t>
            </w:r>
          </w:p>
        </w:tc>
        <w:tc>
          <w:tcPr>
            <w:tcW w:w="1336" w:type="dxa"/>
            <w:shd w:val="clear" w:color="auto" w:fill="E2EFD9"/>
          </w:tcPr>
          <w:p w:rsidR="008E56C5" w:rsidRPr="005131F2" w:rsidRDefault="008E56C5" w:rsidP="00961500">
            <w:pPr>
              <w:rPr>
                <w:rFonts w:ascii="Times New Roman" w:eastAsia="Cambria" w:hAnsi="Cambria" w:cs="Cambria"/>
                <w:color w:val="FF0000"/>
                <w:sz w:val="16"/>
                <w:lang w:val="tr-TR"/>
              </w:rPr>
            </w:pPr>
            <w:r>
              <w:rPr>
                <w:rFonts w:ascii="Times New Roman" w:eastAsia="Cambria" w:hAnsi="Cambria" w:cs="Cambria"/>
                <w:color w:val="FF0000"/>
                <w:sz w:val="16"/>
                <w:lang w:val="tr-TR"/>
              </w:rPr>
              <w:t>99600</w:t>
            </w:r>
          </w:p>
        </w:tc>
        <w:tc>
          <w:tcPr>
            <w:tcW w:w="1336" w:type="dxa"/>
            <w:shd w:val="clear" w:color="auto" w:fill="E2EFD9"/>
          </w:tcPr>
          <w:p w:rsidR="008E56C5" w:rsidRDefault="008E56C5" w:rsidP="00961500">
            <w:pPr>
              <w:rPr>
                <w:rFonts w:ascii="Times New Roman" w:eastAsia="Cambria" w:hAnsi="Cambria" w:cs="Cambria"/>
                <w:color w:val="FF0000"/>
                <w:sz w:val="16"/>
                <w:lang w:val="tr-TR"/>
              </w:rPr>
            </w:pPr>
            <w:r>
              <w:rPr>
                <w:rFonts w:ascii="Times New Roman" w:eastAsia="Cambria" w:hAnsi="Cambria" w:cs="Cambria"/>
                <w:color w:val="FF0000"/>
                <w:sz w:val="16"/>
                <w:lang w:val="tr-TR"/>
              </w:rPr>
              <w:t>102500</w:t>
            </w:r>
          </w:p>
          <w:p w:rsidR="008E56C5" w:rsidRPr="005131F2" w:rsidRDefault="008E56C5" w:rsidP="00961500">
            <w:pPr>
              <w:rPr>
                <w:rFonts w:ascii="Times New Roman" w:eastAsia="Cambria" w:hAnsi="Cambria" w:cs="Cambria"/>
                <w:color w:val="FF0000"/>
                <w:sz w:val="16"/>
                <w:lang w:val="tr-TR"/>
              </w:rPr>
            </w:pPr>
          </w:p>
        </w:tc>
        <w:tc>
          <w:tcPr>
            <w:tcW w:w="1336" w:type="dxa"/>
            <w:shd w:val="clear" w:color="auto" w:fill="E2EFD9"/>
          </w:tcPr>
          <w:p w:rsidR="008E56C5" w:rsidRPr="005131F2" w:rsidRDefault="008E56C5" w:rsidP="00961500">
            <w:pPr>
              <w:rPr>
                <w:rFonts w:ascii="Times New Roman" w:eastAsia="Cambria" w:hAnsi="Cambria" w:cs="Cambria"/>
                <w:color w:val="FF0000"/>
                <w:sz w:val="16"/>
                <w:lang w:val="tr-TR"/>
              </w:rPr>
            </w:pPr>
            <w:r>
              <w:rPr>
                <w:rFonts w:ascii="Times New Roman" w:eastAsia="Cambria" w:hAnsi="Cambria" w:cs="Cambria"/>
                <w:color w:val="FF0000"/>
                <w:sz w:val="16"/>
                <w:lang w:val="tr-TR"/>
              </w:rPr>
              <w:t>106500</w:t>
            </w:r>
          </w:p>
        </w:tc>
        <w:tc>
          <w:tcPr>
            <w:tcW w:w="1336" w:type="dxa"/>
            <w:shd w:val="clear" w:color="auto" w:fill="E2EFD9"/>
          </w:tcPr>
          <w:p w:rsidR="008E56C5" w:rsidRPr="005131F2" w:rsidRDefault="008E56C5" w:rsidP="00961500">
            <w:pPr>
              <w:rPr>
                <w:rFonts w:ascii="Times New Roman" w:eastAsia="Cambria" w:hAnsi="Cambria" w:cs="Cambria"/>
                <w:color w:val="FF0000"/>
                <w:sz w:val="16"/>
                <w:lang w:val="tr-TR"/>
              </w:rPr>
            </w:pPr>
            <w:r>
              <w:rPr>
                <w:rFonts w:ascii="Times New Roman" w:eastAsia="Cambria" w:hAnsi="Cambria" w:cs="Cambria"/>
                <w:color w:val="FF0000"/>
                <w:sz w:val="16"/>
                <w:lang w:val="tr-TR"/>
              </w:rPr>
              <w:t>110500</w:t>
            </w:r>
          </w:p>
        </w:tc>
        <w:tc>
          <w:tcPr>
            <w:tcW w:w="1336" w:type="dxa"/>
            <w:shd w:val="clear" w:color="auto" w:fill="E2EFD9"/>
          </w:tcPr>
          <w:p w:rsidR="008E56C5" w:rsidRPr="005131F2" w:rsidRDefault="008E56C5" w:rsidP="00961500">
            <w:pPr>
              <w:rPr>
                <w:rFonts w:ascii="Times New Roman" w:eastAsia="Cambria" w:hAnsi="Cambria" w:cs="Cambria"/>
                <w:color w:val="FF0000"/>
                <w:sz w:val="16"/>
                <w:lang w:val="tr-TR"/>
              </w:rPr>
            </w:pPr>
            <w:r>
              <w:rPr>
                <w:rFonts w:ascii="Times New Roman" w:eastAsia="Cambria" w:hAnsi="Cambria" w:cs="Cambria"/>
                <w:color w:val="FF0000"/>
                <w:sz w:val="16"/>
                <w:lang w:val="tr-TR"/>
              </w:rPr>
              <w:t>514100</w:t>
            </w:r>
          </w:p>
        </w:tc>
      </w:tr>
    </w:tbl>
    <w:p w:rsidR="008E56C5" w:rsidRPr="000F59F6" w:rsidRDefault="008E56C5" w:rsidP="008E56C5">
      <w:pPr>
        <w:widowControl w:val="0"/>
        <w:autoSpaceDE w:val="0"/>
        <w:autoSpaceDN w:val="0"/>
        <w:spacing w:after="0" w:line="240" w:lineRule="auto"/>
        <w:rPr>
          <w:rFonts w:ascii="Cambria" w:eastAsia="Cambria" w:hAnsi="Cambria" w:cs="Cambria"/>
          <w:b/>
          <w:szCs w:val="24"/>
        </w:rPr>
      </w:pPr>
    </w:p>
    <w:p w:rsidR="008E56C5" w:rsidRPr="000F59F6" w:rsidRDefault="008E56C5" w:rsidP="008E56C5">
      <w:pPr>
        <w:widowControl w:val="0"/>
        <w:autoSpaceDE w:val="0"/>
        <w:autoSpaceDN w:val="0"/>
        <w:spacing w:before="11" w:after="0" w:line="240" w:lineRule="auto"/>
        <w:rPr>
          <w:rFonts w:ascii="Cambria" w:eastAsia="Cambria" w:hAnsi="Cambria" w:cs="Cambria"/>
          <w:b/>
          <w:sz w:val="27"/>
          <w:szCs w:val="24"/>
        </w:rPr>
      </w:pPr>
    </w:p>
    <w:p w:rsidR="008E56C5" w:rsidRPr="007336F6" w:rsidRDefault="008E56C5" w:rsidP="008E56C5">
      <w:pPr>
        <w:widowControl w:val="0"/>
        <w:autoSpaceDE w:val="0"/>
        <w:autoSpaceDN w:val="0"/>
        <w:spacing w:before="9" w:after="0" w:line="357" w:lineRule="auto"/>
        <w:ind w:right="392"/>
        <w:jc w:val="both"/>
        <w:rPr>
          <w:rFonts w:ascii="Cambria" w:eastAsia="Cambria" w:hAnsi="Cambria" w:cs="Cambria"/>
          <w:b/>
          <w:bCs/>
          <w:sz w:val="28"/>
          <w:szCs w:val="28"/>
          <w:lang w:val="en-US"/>
        </w:rPr>
      </w:pPr>
      <w:r w:rsidRPr="007336F6">
        <w:rPr>
          <w:rFonts w:ascii="Cambria" w:eastAsia="Cambria" w:hAnsi="Cambria" w:cs="Cambria"/>
          <w:b/>
          <w:sz w:val="28"/>
          <w:szCs w:val="28"/>
        </w:rPr>
        <w:t>5</w:t>
      </w:r>
      <w:r w:rsidRPr="007336F6">
        <w:rPr>
          <w:rFonts w:ascii="Cambria" w:eastAsia="Cambria" w:hAnsi="Cambria" w:cs="Cambria"/>
          <w:sz w:val="28"/>
          <w:szCs w:val="28"/>
        </w:rPr>
        <w:t>.</w:t>
      </w:r>
      <w:r w:rsidRPr="007336F6">
        <w:rPr>
          <w:rFonts w:ascii="Cambria" w:eastAsia="Cambria" w:hAnsi="Cambria" w:cs="Cambria"/>
          <w:b/>
          <w:bCs/>
          <w:sz w:val="28"/>
          <w:szCs w:val="28"/>
          <w:lang w:val="en-US"/>
        </w:rPr>
        <w:t xml:space="preserve"> İZLEME VE DEĞERLENDİRME</w:t>
      </w:r>
    </w:p>
    <w:p w:rsidR="008E56C5" w:rsidRPr="007336F6" w:rsidRDefault="008E56C5" w:rsidP="008E56C5">
      <w:pPr>
        <w:spacing w:after="160" w:line="259" w:lineRule="auto"/>
        <w:rPr>
          <w:rFonts w:ascii="Calibri" w:eastAsia="Calibri" w:hAnsi="Calibri" w:cs="Times New Roman"/>
          <w:b/>
          <w:kern w:val="2"/>
          <w:sz w:val="24"/>
          <w:szCs w:val="24"/>
        </w:rPr>
      </w:pPr>
      <w:r w:rsidRPr="007336F6">
        <w:rPr>
          <w:b/>
          <w:kern w:val="2"/>
          <w:sz w:val="24"/>
          <w:szCs w:val="24"/>
        </w:rPr>
        <w:t>Hedef: Öğrenci Başarısını Artırmak*</w:t>
      </w:r>
    </w:p>
    <w:p w:rsidR="008E56C5" w:rsidRPr="007336F6" w:rsidRDefault="008E56C5" w:rsidP="008E56C5">
      <w:pPr>
        <w:spacing w:after="160" w:line="259" w:lineRule="auto"/>
        <w:rPr>
          <w:rFonts w:ascii="Calibri" w:eastAsia="Calibri" w:hAnsi="Calibri" w:cs="Times New Roman"/>
          <w:b/>
          <w:kern w:val="2"/>
          <w:sz w:val="24"/>
          <w:szCs w:val="24"/>
        </w:rPr>
      </w:pPr>
      <w:r w:rsidRPr="007336F6">
        <w:rPr>
          <w:b/>
          <w:kern w:val="2"/>
          <w:sz w:val="24"/>
          <w:szCs w:val="24"/>
        </w:rPr>
        <w:t>*İzleme Çalışmaları Ölçütleri:*</w:t>
      </w:r>
    </w:p>
    <w:p w:rsidR="008E56C5" w:rsidRPr="007336F6" w:rsidRDefault="008E56C5" w:rsidP="008E56C5">
      <w:pPr>
        <w:spacing w:after="160" w:line="259" w:lineRule="auto"/>
        <w:rPr>
          <w:rFonts w:ascii="Calibri" w:eastAsia="Calibri" w:hAnsi="Calibri" w:cs="Times New Roman"/>
          <w:kern w:val="2"/>
          <w:sz w:val="24"/>
          <w:szCs w:val="24"/>
        </w:rPr>
      </w:pPr>
      <w:r w:rsidRPr="007336F6">
        <w:rPr>
          <w:b/>
          <w:kern w:val="2"/>
          <w:sz w:val="24"/>
          <w:szCs w:val="24"/>
        </w:rPr>
        <w:t>1. *Ders İçi Gözlem Notları:*</w:t>
      </w:r>
      <w:r w:rsidRPr="007336F6">
        <w:rPr>
          <w:kern w:val="2"/>
          <w:sz w:val="24"/>
          <w:szCs w:val="24"/>
        </w:rPr>
        <w:t xml:space="preserve"> Öğretmenlerin ders içi gözlem notları düzenli olarak kaydedilecek ve öğrenci katılımı, dikkati ve anlama düzeyi değerlendirilecek.</w:t>
      </w:r>
    </w:p>
    <w:p w:rsidR="008E56C5" w:rsidRPr="007336F6" w:rsidRDefault="008E56C5" w:rsidP="008E56C5">
      <w:pPr>
        <w:spacing w:after="160" w:line="259" w:lineRule="auto"/>
        <w:rPr>
          <w:rFonts w:ascii="Calibri" w:eastAsia="Calibri" w:hAnsi="Calibri" w:cs="Times New Roman"/>
          <w:kern w:val="2"/>
          <w:sz w:val="24"/>
          <w:szCs w:val="24"/>
        </w:rPr>
      </w:pPr>
      <w:r w:rsidRPr="007336F6">
        <w:rPr>
          <w:b/>
          <w:kern w:val="2"/>
          <w:sz w:val="24"/>
          <w:szCs w:val="24"/>
        </w:rPr>
        <w:t>2. *Öğrenci Portfolyoları:*</w:t>
      </w:r>
      <w:r w:rsidRPr="007336F6">
        <w:rPr>
          <w:kern w:val="2"/>
          <w:sz w:val="24"/>
          <w:szCs w:val="24"/>
        </w:rPr>
        <w:t xml:space="preserve"> Öğrencilerin portfolyoları, yapılan ödevler, projeler ve sınav sonuçlarıyla güncellenecek ve öğrenci ilerlemesi izlenecek.</w:t>
      </w:r>
    </w:p>
    <w:p w:rsidR="008E56C5" w:rsidRPr="007336F6" w:rsidRDefault="008E56C5" w:rsidP="008E56C5">
      <w:pPr>
        <w:spacing w:after="160" w:line="259" w:lineRule="auto"/>
        <w:rPr>
          <w:rFonts w:ascii="Calibri" w:eastAsia="Calibri" w:hAnsi="Calibri" w:cs="Times New Roman"/>
          <w:kern w:val="2"/>
          <w:sz w:val="24"/>
          <w:szCs w:val="24"/>
        </w:rPr>
      </w:pPr>
      <w:r w:rsidRPr="007336F6">
        <w:rPr>
          <w:b/>
          <w:kern w:val="2"/>
          <w:sz w:val="24"/>
          <w:szCs w:val="24"/>
        </w:rPr>
        <w:t>3. *Veli Görüşmeleri:*</w:t>
      </w:r>
      <w:r w:rsidRPr="007336F6">
        <w:rPr>
          <w:kern w:val="2"/>
          <w:sz w:val="24"/>
          <w:szCs w:val="24"/>
        </w:rPr>
        <w:t xml:space="preserve"> Veli görüşmeleri düzenli olarak yapılacak ve veli geri bildirimleri öğrenci başarısın</w:t>
      </w:r>
      <w:r>
        <w:rPr>
          <w:kern w:val="2"/>
          <w:sz w:val="24"/>
          <w:szCs w:val="24"/>
        </w:rPr>
        <w:t>ı değerlendirmede kullanılacak.</w:t>
      </w:r>
    </w:p>
    <w:p w:rsidR="008E56C5" w:rsidRDefault="008E56C5" w:rsidP="008E56C5">
      <w:pPr>
        <w:spacing w:after="160" w:line="259" w:lineRule="auto"/>
        <w:rPr>
          <w:rFonts w:ascii="Calibri" w:eastAsia="Calibri" w:hAnsi="Calibri" w:cs="Times New Roman"/>
          <w:b/>
          <w:kern w:val="2"/>
          <w:sz w:val="24"/>
          <w:szCs w:val="24"/>
        </w:rPr>
      </w:pPr>
      <w:r w:rsidRPr="007336F6">
        <w:rPr>
          <w:b/>
          <w:kern w:val="2"/>
          <w:sz w:val="24"/>
          <w:szCs w:val="24"/>
        </w:rPr>
        <w:t>*</w:t>
      </w:r>
      <w:r>
        <w:rPr>
          <w:b/>
          <w:kern w:val="2"/>
          <w:sz w:val="24"/>
          <w:szCs w:val="24"/>
        </w:rPr>
        <w:t>İzleme Çalışmaları Açıklaması:*</w:t>
      </w:r>
    </w:p>
    <w:p w:rsidR="008E56C5" w:rsidRPr="007336F6" w:rsidRDefault="008E56C5" w:rsidP="008E56C5">
      <w:pPr>
        <w:spacing w:after="160" w:line="259" w:lineRule="auto"/>
        <w:jc w:val="both"/>
        <w:rPr>
          <w:rFonts w:ascii="Calibri" w:eastAsia="Calibri" w:hAnsi="Calibri" w:cs="Times New Roman"/>
          <w:b/>
          <w:kern w:val="2"/>
          <w:sz w:val="24"/>
          <w:szCs w:val="24"/>
        </w:rPr>
      </w:pPr>
      <w:r>
        <w:rPr>
          <w:kern w:val="2"/>
          <w:sz w:val="24"/>
          <w:szCs w:val="24"/>
        </w:rPr>
        <w:tab/>
      </w:r>
      <w:r w:rsidRPr="007336F6">
        <w:rPr>
          <w:kern w:val="2"/>
          <w:sz w:val="24"/>
          <w:szCs w:val="24"/>
        </w:rPr>
        <w:t>Ders içi gözlem notları, her dersin sonunda öğretmenler tarafından kaydedilerek öğrenci katılımı, anlama düzeyi ve ilgi seviyesi değerlendirilecek. Bu notlar, öğrencilerin ders performansı hakkında anlık geri bildirim sağlayacak ve öğretmenlere rehberlik edecek.</w:t>
      </w:r>
    </w:p>
    <w:p w:rsidR="008E56C5" w:rsidRPr="007336F6" w:rsidRDefault="008E56C5" w:rsidP="008E56C5">
      <w:pPr>
        <w:spacing w:after="160" w:line="259" w:lineRule="auto"/>
        <w:ind w:firstLine="708"/>
        <w:jc w:val="both"/>
        <w:rPr>
          <w:rFonts w:ascii="Calibri" w:eastAsia="Calibri" w:hAnsi="Calibri" w:cs="Times New Roman"/>
          <w:kern w:val="2"/>
          <w:sz w:val="24"/>
          <w:szCs w:val="24"/>
        </w:rPr>
      </w:pPr>
      <w:r w:rsidRPr="007336F6">
        <w:rPr>
          <w:kern w:val="2"/>
          <w:sz w:val="24"/>
          <w:szCs w:val="24"/>
        </w:rPr>
        <w:t xml:space="preserve"> Öğrenci portfolyoları, öğrencilerin akademik ilerlemelerini ve performanslarını izlemek için kullanılacak. Öğrenci çalışmaları ve başarıları portfolyolara eklenerek öğrenci gelişimi takip edilecek ve gerektiğinde destek sağlanacak.</w:t>
      </w:r>
    </w:p>
    <w:p w:rsidR="008E56C5" w:rsidRPr="007336F6" w:rsidRDefault="008E56C5" w:rsidP="008E56C5">
      <w:pPr>
        <w:spacing w:after="160" w:line="259" w:lineRule="auto"/>
        <w:ind w:firstLine="708"/>
        <w:jc w:val="both"/>
        <w:rPr>
          <w:rFonts w:ascii="Calibri" w:eastAsia="Calibri" w:hAnsi="Calibri" w:cs="Times New Roman"/>
          <w:kern w:val="2"/>
          <w:sz w:val="24"/>
          <w:szCs w:val="24"/>
        </w:rPr>
      </w:pPr>
      <w:r w:rsidRPr="007336F6">
        <w:rPr>
          <w:kern w:val="2"/>
          <w:sz w:val="24"/>
          <w:szCs w:val="24"/>
        </w:rPr>
        <w:lastRenderedPageBreak/>
        <w:t>Veli görüşmeleri, öğrenci başarısını değerlendirmek ve veli geri bildirimlerini almak için önemli bir araç olacak. Velilerin görüşleri ve endişeleri dikkate alınarak öğrenciye yönelik destek programları oluşturulacak ve velilerle iş birliği içinde çalışılacak.</w:t>
      </w:r>
    </w:p>
    <w:p w:rsidR="008E56C5" w:rsidRDefault="008E56C5" w:rsidP="008E56C5">
      <w:pPr>
        <w:spacing w:after="160" w:line="259" w:lineRule="auto"/>
        <w:jc w:val="both"/>
        <w:rPr>
          <w:rFonts w:ascii="Calibri" w:eastAsia="Calibri" w:hAnsi="Calibri" w:cs="Times New Roman"/>
          <w:b/>
          <w:kern w:val="2"/>
          <w:sz w:val="24"/>
          <w:szCs w:val="24"/>
        </w:rPr>
      </w:pPr>
    </w:p>
    <w:p w:rsidR="008E56C5" w:rsidRPr="007336F6" w:rsidRDefault="008E56C5" w:rsidP="008E56C5">
      <w:pPr>
        <w:spacing w:after="160" w:line="259" w:lineRule="auto"/>
        <w:rPr>
          <w:rFonts w:ascii="Calibri" w:eastAsia="Calibri" w:hAnsi="Calibri" w:cs="Times New Roman"/>
          <w:b/>
          <w:kern w:val="2"/>
          <w:sz w:val="24"/>
          <w:szCs w:val="24"/>
        </w:rPr>
      </w:pPr>
      <w:r w:rsidRPr="007336F6">
        <w:rPr>
          <w:b/>
          <w:kern w:val="2"/>
          <w:sz w:val="24"/>
          <w:szCs w:val="24"/>
        </w:rPr>
        <w:t>Hedef: Öğrenci Başarısını Artırmak*</w:t>
      </w:r>
    </w:p>
    <w:p w:rsidR="008E56C5" w:rsidRPr="007336F6" w:rsidRDefault="008E56C5" w:rsidP="008E56C5">
      <w:pPr>
        <w:spacing w:after="160" w:line="259" w:lineRule="auto"/>
        <w:rPr>
          <w:rFonts w:ascii="Calibri" w:eastAsia="Calibri" w:hAnsi="Calibri" w:cs="Times New Roman"/>
          <w:b/>
          <w:kern w:val="2"/>
        </w:rPr>
      </w:pPr>
      <w:r w:rsidRPr="007336F6">
        <w:rPr>
          <w:b/>
          <w:kern w:val="2"/>
        </w:rPr>
        <w:t>*Değerlendirme Ölçütleri:*</w:t>
      </w:r>
    </w:p>
    <w:p w:rsidR="008E56C5" w:rsidRPr="007336F6" w:rsidRDefault="008E56C5" w:rsidP="008E56C5">
      <w:pPr>
        <w:spacing w:after="160" w:line="259" w:lineRule="auto"/>
        <w:rPr>
          <w:rFonts w:ascii="Calibri" w:eastAsia="Calibri" w:hAnsi="Calibri" w:cs="Times New Roman"/>
          <w:kern w:val="2"/>
        </w:rPr>
      </w:pPr>
      <w:r w:rsidRPr="007336F6">
        <w:rPr>
          <w:b/>
          <w:kern w:val="2"/>
        </w:rPr>
        <w:t>1. *Sınav Başarı Oranları:*</w:t>
      </w:r>
      <w:r w:rsidRPr="007336F6">
        <w:rPr>
          <w:kern w:val="2"/>
        </w:rPr>
        <w:t xml:space="preserve"> Öğrencilerin düzenli yapılan sınavlardaki başarı oranları her dönem sonunda değerlendirilecek.</w:t>
      </w:r>
    </w:p>
    <w:p w:rsidR="008E56C5" w:rsidRPr="007336F6" w:rsidRDefault="008E56C5" w:rsidP="008E56C5">
      <w:pPr>
        <w:spacing w:after="160" w:line="259" w:lineRule="auto"/>
        <w:rPr>
          <w:rFonts w:ascii="Calibri" w:eastAsia="Calibri" w:hAnsi="Calibri" w:cs="Times New Roman"/>
          <w:kern w:val="2"/>
        </w:rPr>
      </w:pPr>
      <w:r w:rsidRPr="007336F6">
        <w:rPr>
          <w:b/>
          <w:kern w:val="2"/>
        </w:rPr>
        <w:t>2. *Devamsızlık Oranı:*</w:t>
      </w:r>
      <w:r w:rsidRPr="007336F6">
        <w:rPr>
          <w:kern w:val="2"/>
        </w:rPr>
        <w:t xml:space="preserve"> Öğrencilerin devamsızlık oranları düşük tutulması hedefleniyor, bu nedenle devamsızlık verileri düzenli olarak izlenecek.</w:t>
      </w:r>
    </w:p>
    <w:p w:rsidR="008E56C5" w:rsidRPr="007336F6" w:rsidRDefault="008E56C5" w:rsidP="008E56C5">
      <w:pPr>
        <w:spacing w:after="160" w:line="259" w:lineRule="auto"/>
        <w:rPr>
          <w:rFonts w:ascii="Calibri" w:eastAsia="Calibri" w:hAnsi="Calibri" w:cs="Times New Roman"/>
          <w:kern w:val="2"/>
        </w:rPr>
      </w:pPr>
      <w:r w:rsidRPr="007336F6">
        <w:rPr>
          <w:b/>
          <w:kern w:val="2"/>
        </w:rPr>
        <w:t>3. *Başarıyı Etkileyen Faktörler:*</w:t>
      </w:r>
      <w:r w:rsidRPr="007336F6">
        <w:rPr>
          <w:kern w:val="2"/>
        </w:rPr>
        <w:t xml:space="preserve"> Öğrenci başarısını etkileyen faktörler (öğrenci motivasyonu, aile desteği, öğretmen etkileşimi vb.) düzenli olarak değerlendirilecek ve gerektiğinde </w:t>
      </w:r>
      <w:r>
        <w:rPr>
          <w:kern w:val="2"/>
        </w:rPr>
        <w:t>iyileştirme planları yapılacak.</w:t>
      </w:r>
    </w:p>
    <w:p w:rsidR="008E56C5" w:rsidRPr="007336F6" w:rsidRDefault="008E56C5" w:rsidP="008E56C5">
      <w:pPr>
        <w:spacing w:after="160" w:line="259" w:lineRule="auto"/>
        <w:rPr>
          <w:rFonts w:ascii="Calibri" w:eastAsia="Calibri" w:hAnsi="Calibri" w:cs="Times New Roman"/>
          <w:b/>
          <w:kern w:val="2"/>
        </w:rPr>
      </w:pPr>
      <w:r w:rsidRPr="007336F6">
        <w:rPr>
          <w:b/>
          <w:kern w:val="2"/>
        </w:rPr>
        <w:t>*Değerlendirme Açıklaması:*</w:t>
      </w:r>
    </w:p>
    <w:p w:rsidR="008E56C5" w:rsidRPr="007336F6" w:rsidRDefault="008E56C5" w:rsidP="008E56C5">
      <w:pPr>
        <w:spacing w:after="160" w:line="259" w:lineRule="auto"/>
        <w:rPr>
          <w:rFonts w:ascii="Calibri" w:eastAsia="Calibri" w:hAnsi="Calibri" w:cs="Times New Roman"/>
          <w:kern w:val="2"/>
        </w:rPr>
      </w:pPr>
      <w:r w:rsidRPr="007336F6">
        <w:rPr>
          <w:kern w:val="2"/>
        </w:rPr>
        <w:t>- Sınav başarı oranları her dönem sonunda değerlendirilerek öğrenci performansındaki değişimler takip edilecek. Düşük performans gösteren öğrencilerin ihtiyaçları belirlenerek destek programları oluşturulacak.</w:t>
      </w:r>
    </w:p>
    <w:p w:rsidR="008E56C5" w:rsidRPr="007336F6" w:rsidRDefault="008E56C5" w:rsidP="008E56C5">
      <w:pPr>
        <w:spacing w:after="160" w:line="259" w:lineRule="auto"/>
        <w:rPr>
          <w:rFonts w:ascii="Calibri" w:eastAsia="Calibri" w:hAnsi="Calibri" w:cs="Times New Roman"/>
          <w:kern w:val="2"/>
        </w:rPr>
      </w:pPr>
      <w:r w:rsidRPr="007336F6">
        <w:rPr>
          <w:kern w:val="2"/>
        </w:rPr>
        <w:t>- Devamsızlık oranları her ayın sonunda gözden geçirilecek ve devamsızlık sorunu yaşayan öğrencilere destek sağlanacak. Aynı zamanda, devamsızlık oranlarının düşük tutulması için öğrenci ve velilere bilgilendirme çalışmaları yapılacak.</w:t>
      </w:r>
    </w:p>
    <w:p w:rsidR="00272413" w:rsidRPr="00B768B2" w:rsidRDefault="008E56C5" w:rsidP="00B768B2">
      <w:pPr>
        <w:spacing w:after="160" w:line="259" w:lineRule="auto"/>
        <w:rPr>
          <w:rFonts w:ascii="Calibri" w:eastAsia="Calibri" w:hAnsi="Calibri" w:cs="Times New Roman"/>
          <w:kern w:val="2"/>
        </w:rPr>
        <w:sectPr w:rsidR="00272413" w:rsidRPr="00B768B2" w:rsidSect="00C45385">
          <w:pgSz w:w="11910" w:h="16840"/>
          <w:pgMar w:top="1320" w:right="1020" w:bottom="1280" w:left="1160" w:header="0" w:footer="0" w:gutter="0"/>
          <w:cols w:space="708"/>
        </w:sectPr>
      </w:pPr>
      <w:r w:rsidRPr="007336F6">
        <w:rPr>
          <w:kern w:val="2"/>
        </w:rPr>
        <w:t>- Öğrenci başarısını etkileyen faktörler, öğretmenler, veliler ve öğrencilerle yapılan görüşmeler ve anketler aracılığıyla belirlenecek. Bu faktörlerin analizi sonucunda iyileştirme planları oluşturulacak ve uygulanaca</w:t>
      </w:r>
      <w:r w:rsidR="00B768B2">
        <w:rPr>
          <w:kern w:val="2"/>
        </w:rPr>
        <w:t>k.</w:t>
      </w:r>
    </w:p>
    <w:p w:rsidR="00272413" w:rsidRDefault="00E24150" w:rsidP="00E24150">
      <w:pPr>
        <w:ind w:left="2832" w:firstLine="708"/>
        <w:rPr>
          <w:rFonts w:ascii="Calibri" w:eastAsia="Calibri" w:hAnsi="Calibri" w:cs="Times New Roman"/>
          <w:sz w:val="20"/>
        </w:rPr>
      </w:pPr>
      <w:r>
        <w:rPr>
          <w:rFonts w:ascii="Calibri" w:eastAsia="Calibri" w:hAnsi="Calibri" w:cs="Times New Roman"/>
          <w:sz w:val="20"/>
        </w:rPr>
        <w:lastRenderedPageBreak/>
        <w:t>ONAY</w:t>
      </w: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p>
    <w:p w:rsidR="00E24150" w:rsidRDefault="00E24150" w:rsidP="007A4E18">
      <w:pPr>
        <w:rPr>
          <w:rFonts w:ascii="Calibri" w:eastAsia="Calibri" w:hAnsi="Calibri" w:cs="Times New Roman"/>
          <w:sz w:val="20"/>
        </w:rPr>
      </w:pPr>
      <w:r>
        <w:rPr>
          <w:rFonts w:ascii="Calibri" w:eastAsia="Calibri" w:hAnsi="Calibri" w:cs="Times New Roman"/>
          <w:sz w:val="20"/>
        </w:rPr>
        <w:t xml:space="preserve">Sezai KAYA   </w:t>
      </w:r>
      <w:r>
        <w:rPr>
          <w:rFonts w:ascii="Calibri" w:eastAsia="Calibri" w:hAnsi="Calibri" w:cs="Times New Roman"/>
          <w:sz w:val="20"/>
        </w:rPr>
        <w:tab/>
      </w:r>
      <w:r>
        <w:rPr>
          <w:rFonts w:ascii="Calibri" w:eastAsia="Calibri" w:hAnsi="Calibri" w:cs="Times New Roman"/>
          <w:sz w:val="20"/>
        </w:rPr>
        <w:tab/>
      </w:r>
      <w:r>
        <w:rPr>
          <w:rFonts w:ascii="Calibri" w:eastAsia="Calibri" w:hAnsi="Calibri" w:cs="Times New Roman"/>
          <w:sz w:val="20"/>
        </w:rPr>
        <w:tab/>
        <w:t xml:space="preserve">         Uğur ÖZEL</w:t>
      </w:r>
      <w:r>
        <w:rPr>
          <w:rFonts w:ascii="Calibri" w:eastAsia="Calibri" w:hAnsi="Calibri" w:cs="Times New Roman"/>
          <w:sz w:val="20"/>
        </w:rPr>
        <w:tab/>
      </w:r>
      <w:r>
        <w:rPr>
          <w:rFonts w:ascii="Calibri" w:eastAsia="Calibri" w:hAnsi="Calibri" w:cs="Times New Roman"/>
          <w:sz w:val="20"/>
        </w:rPr>
        <w:tab/>
      </w:r>
      <w:r>
        <w:rPr>
          <w:rFonts w:ascii="Calibri" w:eastAsia="Calibri" w:hAnsi="Calibri" w:cs="Times New Roman"/>
          <w:sz w:val="20"/>
        </w:rPr>
        <w:tab/>
      </w:r>
      <w:r>
        <w:rPr>
          <w:rFonts w:ascii="Calibri" w:eastAsia="Calibri" w:hAnsi="Calibri" w:cs="Times New Roman"/>
          <w:sz w:val="20"/>
        </w:rPr>
        <w:tab/>
        <w:t>Hafız Orhan AYGÜN</w:t>
      </w:r>
    </w:p>
    <w:p w:rsidR="00E24150" w:rsidRDefault="00E24150" w:rsidP="007A4E18">
      <w:pPr>
        <w:rPr>
          <w:rFonts w:ascii="Calibri" w:eastAsia="Calibri" w:hAnsi="Calibri" w:cs="Times New Roman"/>
          <w:sz w:val="20"/>
        </w:rPr>
      </w:pPr>
    </w:p>
    <w:p w:rsidR="00E24150" w:rsidRPr="007A4E18" w:rsidRDefault="00E24150" w:rsidP="007A4E18">
      <w:pPr>
        <w:rPr>
          <w:rFonts w:ascii="Calibri" w:eastAsia="Calibri" w:hAnsi="Calibri" w:cs="Times New Roman"/>
          <w:sz w:val="20"/>
        </w:rPr>
        <w:sectPr w:rsidR="00E24150" w:rsidRPr="007A4E18" w:rsidSect="00C45385">
          <w:pgSz w:w="11910" w:h="16840"/>
          <w:pgMar w:top="1320" w:right="880" w:bottom="1280" w:left="1160" w:header="0" w:footer="0" w:gutter="0"/>
          <w:cols w:space="708"/>
        </w:sectPr>
      </w:pPr>
      <w:r>
        <w:rPr>
          <w:rFonts w:ascii="Calibri" w:eastAsia="Calibri" w:hAnsi="Calibri" w:cs="Times New Roman"/>
          <w:sz w:val="20"/>
        </w:rPr>
        <w:t>Okul Müdürü</w:t>
      </w:r>
      <w:r>
        <w:rPr>
          <w:rFonts w:ascii="Calibri" w:eastAsia="Calibri" w:hAnsi="Calibri" w:cs="Times New Roman"/>
          <w:sz w:val="20"/>
        </w:rPr>
        <w:tab/>
      </w:r>
      <w:r>
        <w:rPr>
          <w:rFonts w:ascii="Calibri" w:eastAsia="Calibri" w:hAnsi="Calibri" w:cs="Times New Roman"/>
          <w:sz w:val="20"/>
        </w:rPr>
        <w:tab/>
      </w:r>
      <w:r>
        <w:rPr>
          <w:rFonts w:ascii="Calibri" w:eastAsia="Calibri" w:hAnsi="Calibri" w:cs="Times New Roman"/>
          <w:sz w:val="20"/>
        </w:rPr>
        <w:tab/>
        <w:t xml:space="preserve">İlçe Milli Eğitim Şube Müdürü </w:t>
      </w:r>
      <w:r>
        <w:rPr>
          <w:rFonts w:ascii="Calibri" w:eastAsia="Calibri" w:hAnsi="Calibri" w:cs="Times New Roman"/>
          <w:sz w:val="20"/>
        </w:rPr>
        <w:tab/>
      </w:r>
      <w:r>
        <w:rPr>
          <w:rFonts w:ascii="Calibri" w:eastAsia="Calibri" w:hAnsi="Calibri" w:cs="Times New Roman"/>
          <w:sz w:val="20"/>
        </w:rPr>
        <w:tab/>
        <w:t>İlçe Milli Eğitim Müdürü</w:t>
      </w:r>
    </w:p>
    <w:p w:rsidR="00272413" w:rsidRPr="000F59F6" w:rsidRDefault="00272413" w:rsidP="00272413">
      <w:pPr>
        <w:spacing w:after="160" w:line="259" w:lineRule="auto"/>
        <w:rPr>
          <w:rFonts w:ascii="Calibri" w:eastAsia="Calibri" w:hAnsi="Calibri" w:cs="Times New Roman"/>
          <w:kern w:val="2"/>
          <w:sz w:val="6"/>
        </w:rPr>
        <w:sectPr w:rsidR="00272413" w:rsidRPr="000F59F6" w:rsidSect="00C45385">
          <w:pgSz w:w="11910" w:h="16840"/>
          <w:pgMar w:top="1400" w:right="760" w:bottom="1280" w:left="1300" w:header="0" w:footer="0" w:gutter="0"/>
          <w:cols w:space="708"/>
        </w:sectPr>
      </w:pPr>
    </w:p>
    <w:p w:rsidR="007336F6" w:rsidRPr="007336F6" w:rsidRDefault="007336F6" w:rsidP="007336F6">
      <w:pPr>
        <w:spacing w:after="160" w:line="259" w:lineRule="auto"/>
        <w:rPr>
          <w:rFonts w:ascii="Calibri" w:eastAsia="Calibri" w:hAnsi="Calibri" w:cs="Times New Roman"/>
          <w:kern w:val="2"/>
        </w:rPr>
        <w:sectPr w:rsidR="007336F6" w:rsidRPr="007336F6" w:rsidSect="007336F6">
          <w:pgSz w:w="11910" w:h="16840"/>
          <w:pgMar w:top="720" w:right="720" w:bottom="720" w:left="720" w:header="0" w:footer="0" w:gutter="0"/>
          <w:cols w:space="708"/>
          <w:docGrid w:linePitch="299"/>
        </w:sectPr>
      </w:pPr>
    </w:p>
    <w:p w:rsidR="007336F6" w:rsidRPr="000F59F6" w:rsidRDefault="007336F6" w:rsidP="007336F6">
      <w:pPr>
        <w:spacing w:after="160" w:line="360" w:lineRule="auto"/>
        <w:rPr>
          <w:rFonts w:ascii="Calibri" w:eastAsia="Calibri" w:hAnsi="Calibri" w:cs="Times New Roman"/>
          <w:kern w:val="2"/>
        </w:rPr>
        <w:sectPr w:rsidR="007336F6" w:rsidRPr="000F59F6" w:rsidSect="00C45385">
          <w:pgSz w:w="11910" w:h="16840"/>
          <w:pgMar w:top="1320" w:right="1300" w:bottom="1280" w:left="1300" w:header="0" w:footer="0" w:gutter="0"/>
          <w:cols w:space="708"/>
        </w:sectPr>
      </w:pPr>
    </w:p>
    <w:p w:rsidR="00D646E7" w:rsidRPr="008E56C5" w:rsidRDefault="00D646E7" w:rsidP="008E56C5">
      <w:pPr>
        <w:tabs>
          <w:tab w:val="left" w:pos="1290"/>
        </w:tabs>
        <w:rPr>
          <w:rFonts w:ascii="Calibri" w:eastAsia="Calibri" w:hAnsi="Calibri" w:cs="Times New Roman"/>
        </w:rPr>
      </w:pPr>
    </w:p>
    <w:sectPr w:rsidR="00D646E7" w:rsidRPr="008E56C5" w:rsidSect="00C45385">
      <w:pgSz w:w="11906" w:h="16838"/>
      <w:pgMar w:top="1417"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6D0" w:rsidRDefault="000136D0">
      <w:pPr>
        <w:spacing w:after="0" w:line="240" w:lineRule="auto"/>
      </w:pPr>
      <w:r>
        <w:separator/>
      </w:r>
    </w:p>
  </w:endnote>
  <w:endnote w:type="continuationSeparator" w:id="1">
    <w:p w:rsidR="000136D0" w:rsidRDefault="00013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D5590C">
    <w:pPr>
      <w:rPr>
        <w:vanish/>
        <w:sz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531351"/>
      <w:docPartObj>
        <w:docPartGallery w:val="Page Numbers (Bottom of Page)"/>
        <w:docPartUnique/>
      </w:docPartObj>
    </w:sdtPr>
    <w:sdtContent>
      <w:p w:rsidR="00D5590C" w:rsidRDefault="002D4F9C">
        <w:pPr>
          <w:pStyle w:val="Altbilgi"/>
          <w:jc w:val="right"/>
        </w:pPr>
        <w:r>
          <w:fldChar w:fldCharType="begin"/>
        </w:r>
        <w:r w:rsidR="00D5590C">
          <w:instrText>PAGE   \* MERGEFORMAT</w:instrText>
        </w:r>
        <w:r>
          <w:fldChar w:fldCharType="separate"/>
        </w:r>
        <w:r w:rsidR="00E24150">
          <w:rPr>
            <w:noProof/>
          </w:rPr>
          <w:t>63</w:t>
        </w:r>
        <w:r>
          <w:fldChar w:fldCharType="end"/>
        </w:r>
      </w:p>
    </w:sdtContent>
  </w:sdt>
  <w:p w:rsidR="00D5590C" w:rsidRDefault="00D5590C">
    <w:pPr>
      <w:rPr>
        <w:vanish/>
        <w:sz w:val="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D5590C">
    <w:pPr>
      <w:rPr>
        <w:vanish/>
        <w:sz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6D0" w:rsidRDefault="000136D0">
      <w:pPr>
        <w:spacing w:after="0" w:line="240" w:lineRule="auto"/>
      </w:pPr>
      <w:r>
        <w:separator/>
      </w:r>
    </w:p>
  </w:footnote>
  <w:footnote w:type="continuationSeparator" w:id="1">
    <w:p w:rsidR="000136D0" w:rsidRDefault="000136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2D4F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85344" o:spid="_x0000_s3073" type="#_x0000_t75" style="position:absolute;margin-left:0;margin-top:0;width:1536pt;height:12in;z-index:-251657216;mso-position-horizontal:center;mso-position-horizontal-relative:margin;mso-position-vertical:center;mso-position-vertical-relative:margin" o:allowincell="f">
          <v:imagedata r:id="rId1" o:title="oku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2D4F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85345" o:spid="_x0000_s3074" type="#_x0000_t75" style="position:absolute;margin-left:0;margin-top:0;width:1536pt;height:12in;z-index:-251656192;mso-position-horizontal:center;mso-position-horizontal-relative:margin;mso-position-vertical:center;mso-position-vertical-relative:margin" o:allowincell="f">
          <v:imagedata r:id="rId1" o:title="okul"/>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2D4F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985343" o:spid="_x0000_s3075" type="#_x0000_t75" style="position:absolute;margin-left:0;margin-top:0;width:1536pt;height:12in;z-index:-251658240;mso-position-horizontal:center;mso-position-horizontal-relative:margin;mso-position-vertical:center;mso-position-vertical-relative:margin" o:allowincell="f">
          <v:imagedata r:id="rId1" o:title="okul"/>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D5590C">
    <w:pPr>
      <w:rPr>
        <w:vanish/>
        <w:sz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D5590C">
    <w:pPr>
      <w:rPr>
        <w:vanish/>
        <w:sz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0C" w:rsidRDefault="00D5590C">
    <w:pPr>
      <w:rPr>
        <w:vanish/>
        <w:sz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D14"/>
    <w:multiLevelType w:val="hybridMultilevel"/>
    <w:tmpl w:val="EDB4C5B0"/>
    <w:lvl w:ilvl="0" w:tplc="FBD25FCA">
      <w:start w:val="1"/>
      <w:numFmt w:val="decimal"/>
      <w:lvlText w:val="%1."/>
      <w:lvlJc w:val="left"/>
      <w:pPr>
        <w:ind w:left="720" w:hanging="360"/>
      </w:pPr>
    </w:lvl>
    <w:lvl w:ilvl="1" w:tplc="2A36AFA8" w:tentative="1">
      <w:start w:val="1"/>
      <w:numFmt w:val="lowerLetter"/>
      <w:lvlText w:val="%2."/>
      <w:lvlJc w:val="left"/>
      <w:pPr>
        <w:ind w:left="1440" w:hanging="360"/>
      </w:pPr>
    </w:lvl>
    <w:lvl w:ilvl="2" w:tplc="42BCB44A" w:tentative="1">
      <w:start w:val="1"/>
      <w:numFmt w:val="lowerRoman"/>
      <w:lvlText w:val="%3."/>
      <w:lvlJc w:val="right"/>
      <w:pPr>
        <w:ind w:left="2160" w:hanging="180"/>
      </w:pPr>
    </w:lvl>
    <w:lvl w:ilvl="3" w:tplc="242E5144" w:tentative="1">
      <w:start w:val="1"/>
      <w:numFmt w:val="decimal"/>
      <w:lvlText w:val="%4."/>
      <w:lvlJc w:val="left"/>
      <w:pPr>
        <w:ind w:left="2880" w:hanging="360"/>
      </w:pPr>
    </w:lvl>
    <w:lvl w:ilvl="4" w:tplc="23585B26" w:tentative="1">
      <w:start w:val="1"/>
      <w:numFmt w:val="lowerLetter"/>
      <w:lvlText w:val="%5."/>
      <w:lvlJc w:val="left"/>
      <w:pPr>
        <w:ind w:left="3600" w:hanging="360"/>
      </w:pPr>
    </w:lvl>
    <w:lvl w:ilvl="5" w:tplc="258EFC76" w:tentative="1">
      <w:start w:val="1"/>
      <w:numFmt w:val="lowerRoman"/>
      <w:lvlText w:val="%6."/>
      <w:lvlJc w:val="right"/>
      <w:pPr>
        <w:ind w:left="4320" w:hanging="180"/>
      </w:pPr>
    </w:lvl>
    <w:lvl w:ilvl="6" w:tplc="01929EBA" w:tentative="1">
      <w:start w:val="1"/>
      <w:numFmt w:val="decimal"/>
      <w:lvlText w:val="%7."/>
      <w:lvlJc w:val="left"/>
      <w:pPr>
        <w:ind w:left="5040" w:hanging="360"/>
      </w:pPr>
    </w:lvl>
    <w:lvl w:ilvl="7" w:tplc="EB803296" w:tentative="1">
      <w:start w:val="1"/>
      <w:numFmt w:val="lowerLetter"/>
      <w:lvlText w:val="%8."/>
      <w:lvlJc w:val="left"/>
      <w:pPr>
        <w:ind w:left="5760" w:hanging="360"/>
      </w:pPr>
    </w:lvl>
    <w:lvl w:ilvl="8" w:tplc="0B9E00D8" w:tentative="1">
      <w:start w:val="1"/>
      <w:numFmt w:val="lowerRoman"/>
      <w:lvlText w:val="%9."/>
      <w:lvlJc w:val="right"/>
      <w:pPr>
        <w:ind w:left="6480" w:hanging="180"/>
      </w:pPr>
    </w:lvl>
  </w:abstractNum>
  <w:abstractNum w:abstractNumId="1">
    <w:nsid w:val="023CBCD8"/>
    <w:multiLevelType w:val="hybridMultilevel"/>
    <w:tmpl w:val="B9E2B92C"/>
    <w:lvl w:ilvl="0" w:tplc="8B9090C4">
      <w:start w:val="1"/>
      <w:numFmt w:val="bullet"/>
      <w:lvlText w:val=""/>
      <w:lvlJc w:val="left"/>
      <w:pPr>
        <w:ind w:left="502" w:hanging="360"/>
      </w:pPr>
      <w:rPr>
        <w:rFonts w:ascii="Symbol" w:hAnsi="Symbol" w:hint="default"/>
      </w:rPr>
    </w:lvl>
    <w:lvl w:ilvl="1" w:tplc="50BA59EC" w:tentative="1">
      <w:start w:val="1"/>
      <w:numFmt w:val="bullet"/>
      <w:lvlText w:val="o"/>
      <w:lvlJc w:val="left"/>
      <w:pPr>
        <w:ind w:left="1222" w:hanging="360"/>
      </w:pPr>
      <w:rPr>
        <w:rFonts w:ascii="Courier New" w:hAnsi="Courier New" w:cs="Courier New" w:hint="default"/>
      </w:rPr>
    </w:lvl>
    <w:lvl w:ilvl="2" w:tplc="18EC8B14" w:tentative="1">
      <w:start w:val="1"/>
      <w:numFmt w:val="bullet"/>
      <w:lvlText w:val=""/>
      <w:lvlJc w:val="left"/>
      <w:pPr>
        <w:ind w:left="1942" w:hanging="360"/>
      </w:pPr>
      <w:rPr>
        <w:rFonts w:ascii="Wingdings" w:hAnsi="Wingdings" w:hint="default"/>
      </w:rPr>
    </w:lvl>
    <w:lvl w:ilvl="3" w:tplc="05FE31CE" w:tentative="1">
      <w:start w:val="1"/>
      <w:numFmt w:val="bullet"/>
      <w:lvlText w:val=""/>
      <w:lvlJc w:val="left"/>
      <w:pPr>
        <w:ind w:left="2662" w:hanging="360"/>
      </w:pPr>
      <w:rPr>
        <w:rFonts w:ascii="Symbol" w:hAnsi="Symbol" w:hint="default"/>
      </w:rPr>
    </w:lvl>
    <w:lvl w:ilvl="4" w:tplc="2A60E9A2" w:tentative="1">
      <w:start w:val="1"/>
      <w:numFmt w:val="bullet"/>
      <w:lvlText w:val="o"/>
      <w:lvlJc w:val="left"/>
      <w:pPr>
        <w:ind w:left="3382" w:hanging="360"/>
      </w:pPr>
      <w:rPr>
        <w:rFonts w:ascii="Courier New" w:hAnsi="Courier New" w:cs="Courier New" w:hint="default"/>
      </w:rPr>
    </w:lvl>
    <w:lvl w:ilvl="5" w:tplc="AD867A8A" w:tentative="1">
      <w:start w:val="1"/>
      <w:numFmt w:val="bullet"/>
      <w:lvlText w:val=""/>
      <w:lvlJc w:val="left"/>
      <w:pPr>
        <w:ind w:left="4102" w:hanging="360"/>
      </w:pPr>
      <w:rPr>
        <w:rFonts w:ascii="Wingdings" w:hAnsi="Wingdings" w:hint="default"/>
      </w:rPr>
    </w:lvl>
    <w:lvl w:ilvl="6" w:tplc="5CFCA406" w:tentative="1">
      <w:start w:val="1"/>
      <w:numFmt w:val="bullet"/>
      <w:lvlText w:val=""/>
      <w:lvlJc w:val="left"/>
      <w:pPr>
        <w:ind w:left="4822" w:hanging="360"/>
      </w:pPr>
      <w:rPr>
        <w:rFonts w:ascii="Symbol" w:hAnsi="Symbol" w:hint="default"/>
      </w:rPr>
    </w:lvl>
    <w:lvl w:ilvl="7" w:tplc="085863F2" w:tentative="1">
      <w:start w:val="1"/>
      <w:numFmt w:val="bullet"/>
      <w:lvlText w:val="o"/>
      <w:lvlJc w:val="left"/>
      <w:pPr>
        <w:ind w:left="5542" w:hanging="360"/>
      </w:pPr>
      <w:rPr>
        <w:rFonts w:ascii="Courier New" w:hAnsi="Courier New" w:cs="Courier New" w:hint="default"/>
      </w:rPr>
    </w:lvl>
    <w:lvl w:ilvl="8" w:tplc="D6C602C0" w:tentative="1">
      <w:start w:val="1"/>
      <w:numFmt w:val="bullet"/>
      <w:lvlText w:val=""/>
      <w:lvlJc w:val="left"/>
      <w:pPr>
        <w:ind w:left="6262" w:hanging="360"/>
      </w:pPr>
      <w:rPr>
        <w:rFonts w:ascii="Wingdings" w:hAnsi="Wingdings" w:hint="default"/>
      </w:rPr>
    </w:lvl>
  </w:abstractNum>
  <w:abstractNum w:abstractNumId="2">
    <w:nsid w:val="0328513F"/>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
    <w:nsid w:val="0A6A601E"/>
    <w:multiLevelType w:val="hybridMultilevel"/>
    <w:tmpl w:val="EDB4C5B0"/>
    <w:lvl w:ilvl="0" w:tplc="4D6E0506">
      <w:start w:val="1"/>
      <w:numFmt w:val="decimal"/>
      <w:lvlText w:val="%1."/>
      <w:lvlJc w:val="left"/>
      <w:pPr>
        <w:ind w:left="720" w:hanging="360"/>
      </w:pPr>
    </w:lvl>
    <w:lvl w:ilvl="1" w:tplc="2B90AC96" w:tentative="1">
      <w:start w:val="1"/>
      <w:numFmt w:val="lowerLetter"/>
      <w:lvlText w:val="%2."/>
      <w:lvlJc w:val="left"/>
      <w:pPr>
        <w:ind w:left="1440" w:hanging="360"/>
      </w:pPr>
    </w:lvl>
    <w:lvl w:ilvl="2" w:tplc="A6BAB7DE" w:tentative="1">
      <w:start w:val="1"/>
      <w:numFmt w:val="lowerRoman"/>
      <w:lvlText w:val="%3."/>
      <w:lvlJc w:val="right"/>
      <w:pPr>
        <w:ind w:left="2160" w:hanging="180"/>
      </w:pPr>
    </w:lvl>
    <w:lvl w:ilvl="3" w:tplc="2E107218" w:tentative="1">
      <w:start w:val="1"/>
      <w:numFmt w:val="decimal"/>
      <w:lvlText w:val="%4."/>
      <w:lvlJc w:val="left"/>
      <w:pPr>
        <w:ind w:left="2880" w:hanging="360"/>
      </w:pPr>
    </w:lvl>
    <w:lvl w:ilvl="4" w:tplc="922ADFFE" w:tentative="1">
      <w:start w:val="1"/>
      <w:numFmt w:val="lowerLetter"/>
      <w:lvlText w:val="%5."/>
      <w:lvlJc w:val="left"/>
      <w:pPr>
        <w:ind w:left="3600" w:hanging="360"/>
      </w:pPr>
    </w:lvl>
    <w:lvl w:ilvl="5" w:tplc="A776FC70" w:tentative="1">
      <w:start w:val="1"/>
      <w:numFmt w:val="lowerRoman"/>
      <w:lvlText w:val="%6."/>
      <w:lvlJc w:val="right"/>
      <w:pPr>
        <w:ind w:left="4320" w:hanging="180"/>
      </w:pPr>
    </w:lvl>
    <w:lvl w:ilvl="6" w:tplc="11ECC8CE" w:tentative="1">
      <w:start w:val="1"/>
      <w:numFmt w:val="decimal"/>
      <w:lvlText w:val="%7."/>
      <w:lvlJc w:val="left"/>
      <w:pPr>
        <w:ind w:left="5040" w:hanging="360"/>
      </w:pPr>
    </w:lvl>
    <w:lvl w:ilvl="7" w:tplc="44889BDA" w:tentative="1">
      <w:start w:val="1"/>
      <w:numFmt w:val="lowerLetter"/>
      <w:lvlText w:val="%8."/>
      <w:lvlJc w:val="left"/>
      <w:pPr>
        <w:ind w:left="5760" w:hanging="360"/>
      </w:pPr>
    </w:lvl>
    <w:lvl w:ilvl="8" w:tplc="8148490E" w:tentative="1">
      <w:start w:val="1"/>
      <w:numFmt w:val="lowerRoman"/>
      <w:lvlText w:val="%9."/>
      <w:lvlJc w:val="right"/>
      <w:pPr>
        <w:ind w:left="6480" w:hanging="180"/>
      </w:pPr>
    </w:lvl>
  </w:abstractNum>
  <w:abstractNum w:abstractNumId="4">
    <w:nsid w:val="15F78A26"/>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5">
    <w:nsid w:val="2A1BCD4A"/>
    <w:multiLevelType w:val="hybridMultilevel"/>
    <w:tmpl w:val="393AC006"/>
    <w:lvl w:ilvl="0" w:tplc="668A4A40">
      <w:start w:val="1"/>
      <w:numFmt w:val="bullet"/>
      <w:lvlText w:val=""/>
      <w:lvlJc w:val="left"/>
      <w:pPr>
        <w:ind w:left="838" w:hanging="360"/>
      </w:pPr>
      <w:rPr>
        <w:rFonts w:ascii="Wingdings" w:hAnsi="Wingdings" w:hint="default"/>
      </w:rPr>
    </w:lvl>
    <w:lvl w:ilvl="1" w:tplc="C62AB546" w:tentative="1">
      <w:start w:val="1"/>
      <w:numFmt w:val="bullet"/>
      <w:lvlText w:val="o"/>
      <w:lvlJc w:val="left"/>
      <w:pPr>
        <w:ind w:left="1558" w:hanging="360"/>
      </w:pPr>
      <w:rPr>
        <w:rFonts w:ascii="Courier New" w:hAnsi="Courier New" w:cs="Courier New" w:hint="default"/>
      </w:rPr>
    </w:lvl>
    <w:lvl w:ilvl="2" w:tplc="CB808B1C" w:tentative="1">
      <w:start w:val="1"/>
      <w:numFmt w:val="bullet"/>
      <w:lvlText w:val=""/>
      <w:lvlJc w:val="left"/>
      <w:pPr>
        <w:ind w:left="2278" w:hanging="360"/>
      </w:pPr>
      <w:rPr>
        <w:rFonts w:ascii="Wingdings" w:hAnsi="Wingdings" w:hint="default"/>
      </w:rPr>
    </w:lvl>
    <w:lvl w:ilvl="3" w:tplc="4782D18E" w:tentative="1">
      <w:start w:val="1"/>
      <w:numFmt w:val="bullet"/>
      <w:lvlText w:val=""/>
      <w:lvlJc w:val="left"/>
      <w:pPr>
        <w:ind w:left="2998" w:hanging="360"/>
      </w:pPr>
      <w:rPr>
        <w:rFonts w:ascii="Symbol" w:hAnsi="Symbol" w:hint="default"/>
      </w:rPr>
    </w:lvl>
    <w:lvl w:ilvl="4" w:tplc="D4F43B16" w:tentative="1">
      <w:start w:val="1"/>
      <w:numFmt w:val="bullet"/>
      <w:lvlText w:val="o"/>
      <w:lvlJc w:val="left"/>
      <w:pPr>
        <w:ind w:left="3718" w:hanging="360"/>
      </w:pPr>
      <w:rPr>
        <w:rFonts w:ascii="Courier New" w:hAnsi="Courier New" w:cs="Courier New" w:hint="default"/>
      </w:rPr>
    </w:lvl>
    <w:lvl w:ilvl="5" w:tplc="0BBEB3EE" w:tentative="1">
      <w:start w:val="1"/>
      <w:numFmt w:val="bullet"/>
      <w:lvlText w:val=""/>
      <w:lvlJc w:val="left"/>
      <w:pPr>
        <w:ind w:left="4438" w:hanging="360"/>
      </w:pPr>
      <w:rPr>
        <w:rFonts w:ascii="Wingdings" w:hAnsi="Wingdings" w:hint="default"/>
      </w:rPr>
    </w:lvl>
    <w:lvl w:ilvl="6" w:tplc="3CE2258E" w:tentative="1">
      <w:start w:val="1"/>
      <w:numFmt w:val="bullet"/>
      <w:lvlText w:val=""/>
      <w:lvlJc w:val="left"/>
      <w:pPr>
        <w:ind w:left="5158" w:hanging="360"/>
      </w:pPr>
      <w:rPr>
        <w:rFonts w:ascii="Symbol" w:hAnsi="Symbol" w:hint="default"/>
      </w:rPr>
    </w:lvl>
    <w:lvl w:ilvl="7" w:tplc="FEA00D44" w:tentative="1">
      <w:start w:val="1"/>
      <w:numFmt w:val="bullet"/>
      <w:lvlText w:val="o"/>
      <w:lvlJc w:val="left"/>
      <w:pPr>
        <w:ind w:left="5878" w:hanging="360"/>
      </w:pPr>
      <w:rPr>
        <w:rFonts w:ascii="Courier New" w:hAnsi="Courier New" w:cs="Courier New" w:hint="default"/>
      </w:rPr>
    </w:lvl>
    <w:lvl w:ilvl="8" w:tplc="545494D8" w:tentative="1">
      <w:start w:val="1"/>
      <w:numFmt w:val="bullet"/>
      <w:lvlText w:val=""/>
      <w:lvlJc w:val="left"/>
      <w:pPr>
        <w:ind w:left="6598" w:hanging="360"/>
      </w:pPr>
      <w:rPr>
        <w:rFonts w:ascii="Wingdings" w:hAnsi="Wingdings" w:hint="default"/>
      </w:rPr>
    </w:lvl>
  </w:abstractNum>
  <w:abstractNum w:abstractNumId="6">
    <w:nsid w:val="452133EE"/>
    <w:multiLevelType w:val="hybridMultilevel"/>
    <w:tmpl w:val="63788016"/>
    <w:lvl w:ilvl="0" w:tplc="9B488FC6">
      <w:start w:val="5"/>
      <w:numFmt w:val="decimal"/>
      <w:lvlText w:val="%1."/>
      <w:lvlJc w:val="left"/>
      <w:pPr>
        <w:ind w:left="1080" w:hanging="360"/>
      </w:pPr>
      <w:rPr>
        <w:rFonts w:hint="default"/>
      </w:rPr>
    </w:lvl>
    <w:lvl w:ilvl="1" w:tplc="0B82D626" w:tentative="1">
      <w:start w:val="1"/>
      <w:numFmt w:val="lowerLetter"/>
      <w:lvlText w:val="%2."/>
      <w:lvlJc w:val="left"/>
      <w:pPr>
        <w:ind w:left="1800" w:hanging="360"/>
      </w:pPr>
    </w:lvl>
    <w:lvl w:ilvl="2" w:tplc="EAB01668" w:tentative="1">
      <w:start w:val="1"/>
      <w:numFmt w:val="lowerRoman"/>
      <w:lvlText w:val="%3."/>
      <w:lvlJc w:val="right"/>
      <w:pPr>
        <w:ind w:left="2520" w:hanging="180"/>
      </w:pPr>
    </w:lvl>
    <w:lvl w:ilvl="3" w:tplc="E550EC14" w:tentative="1">
      <w:start w:val="1"/>
      <w:numFmt w:val="decimal"/>
      <w:lvlText w:val="%4."/>
      <w:lvlJc w:val="left"/>
      <w:pPr>
        <w:ind w:left="3240" w:hanging="360"/>
      </w:pPr>
    </w:lvl>
    <w:lvl w:ilvl="4" w:tplc="7E32D4BA" w:tentative="1">
      <w:start w:val="1"/>
      <w:numFmt w:val="lowerLetter"/>
      <w:lvlText w:val="%5."/>
      <w:lvlJc w:val="left"/>
      <w:pPr>
        <w:ind w:left="3960" w:hanging="360"/>
      </w:pPr>
    </w:lvl>
    <w:lvl w:ilvl="5" w:tplc="A2BA27AC" w:tentative="1">
      <w:start w:val="1"/>
      <w:numFmt w:val="lowerRoman"/>
      <w:lvlText w:val="%6."/>
      <w:lvlJc w:val="right"/>
      <w:pPr>
        <w:ind w:left="4680" w:hanging="180"/>
      </w:pPr>
    </w:lvl>
    <w:lvl w:ilvl="6" w:tplc="41D84B7A" w:tentative="1">
      <w:start w:val="1"/>
      <w:numFmt w:val="decimal"/>
      <w:lvlText w:val="%7."/>
      <w:lvlJc w:val="left"/>
      <w:pPr>
        <w:ind w:left="5400" w:hanging="360"/>
      </w:pPr>
    </w:lvl>
    <w:lvl w:ilvl="7" w:tplc="FD74092C" w:tentative="1">
      <w:start w:val="1"/>
      <w:numFmt w:val="lowerLetter"/>
      <w:lvlText w:val="%8."/>
      <w:lvlJc w:val="left"/>
      <w:pPr>
        <w:ind w:left="6120" w:hanging="360"/>
      </w:pPr>
    </w:lvl>
    <w:lvl w:ilvl="8" w:tplc="59D84402" w:tentative="1">
      <w:start w:val="1"/>
      <w:numFmt w:val="lowerRoman"/>
      <w:lvlText w:val="%9."/>
      <w:lvlJc w:val="right"/>
      <w:pPr>
        <w:ind w:left="6840" w:hanging="180"/>
      </w:pPr>
    </w:lvl>
  </w:abstractNum>
  <w:abstractNum w:abstractNumId="7">
    <w:nsid w:val="51516412"/>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8">
    <w:nsid w:val="59F7052B"/>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447" w:hanging="720"/>
      </w:pPr>
      <w:rPr>
        <w:rFonts w:hint="default"/>
      </w:rPr>
    </w:lvl>
    <w:lvl w:ilvl="3">
      <w:numFmt w:val="bullet"/>
      <w:lvlText w:val="•"/>
      <w:lvlJc w:val="left"/>
      <w:pPr>
        <w:ind w:left="3309" w:hanging="720"/>
      </w:pPr>
      <w:rPr>
        <w:rFonts w:hint="default"/>
      </w:rPr>
    </w:lvl>
    <w:lvl w:ilvl="4">
      <w:numFmt w:val="bullet"/>
      <w:lvlText w:val="•"/>
      <w:lvlJc w:val="left"/>
      <w:pPr>
        <w:ind w:left="4172" w:hanging="720"/>
      </w:pPr>
      <w:rPr>
        <w:rFonts w:hint="default"/>
      </w:rPr>
    </w:lvl>
    <w:lvl w:ilvl="5">
      <w:numFmt w:val="bullet"/>
      <w:lvlText w:val="•"/>
      <w:lvlJc w:val="left"/>
      <w:pPr>
        <w:ind w:left="5035" w:hanging="720"/>
      </w:pPr>
      <w:rPr>
        <w:rFonts w:hint="default"/>
      </w:rPr>
    </w:lvl>
    <w:lvl w:ilvl="6">
      <w:numFmt w:val="bullet"/>
      <w:lvlText w:val="•"/>
      <w:lvlJc w:val="left"/>
      <w:pPr>
        <w:ind w:left="5897" w:hanging="720"/>
      </w:pPr>
      <w:rPr>
        <w:rFonts w:hint="default"/>
      </w:rPr>
    </w:lvl>
    <w:lvl w:ilvl="7">
      <w:numFmt w:val="bullet"/>
      <w:lvlText w:val="•"/>
      <w:lvlJc w:val="left"/>
      <w:pPr>
        <w:ind w:left="6760" w:hanging="720"/>
      </w:pPr>
      <w:rPr>
        <w:rFonts w:hint="default"/>
      </w:rPr>
    </w:lvl>
    <w:lvl w:ilvl="8">
      <w:numFmt w:val="bullet"/>
      <w:lvlText w:val="•"/>
      <w:lvlJc w:val="left"/>
      <w:pPr>
        <w:ind w:left="7623" w:hanging="720"/>
      </w:pPr>
      <w:rPr>
        <w:rFonts w:hint="default"/>
      </w:rPr>
    </w:lvl>
  </w:abstractNum>
  <w:abstractNum w:abstractNumId="9">
    <w:nsid w:val="618CC8FE"/>
    <w:multiLevelType w:val="hybridMultilevel"/>
    <w:tmpl w:val="8A2C2B9E"/>
    <w:lvl w:ilvl="0" w:tplc="2DF46E3E">
      <w:start w:val="1"/>
      <w:numFmt w:val="decimal"/>
      <w:lvlText w:val="%1."/>
      <w:lvlJc w:val="left"/>
      <w:pPr>
        <w:ind w:left="720" w:hanging="360"/>
      </w:pPr>
      <w:rPr>
        <w:rFonts w:hint="default"/>
      </w:rPr>
    </w:lvl>
    <w:lvl w:ilvl="1" w:tplc="E2543E00" w:tentative="1">
      <w:start w:val="1"/>
      <w:numFmt w:val="lowerLetter"/>
      <w:lvlText w:val="%2."/>
      <w:lvlJc w:val="left"/>
      <w:pPr>
        <w:ind w:left="1440" w:hanging="360"/>
      </w:pPr>
    </w:lvl>
    <w:lvl w:ilvl="2" w:tplc="DEACF544" w:tentative="1">
      <w:start w:val="1"/>
      <w:numFmt w:val="lowerRoman"/>
      <w:lvlText w:val="%3."/>
      <w:lvlJc w:val="right"/>
      <w:pPr>
        <w:ind w:left="2160" w:hanging="180"/>
      </w:pPr>
    </w:lvl>
    <w:lvl w:ilvl="3" w:tplc="C5ACD408" w:tentative="1">
      <w:start w:val="1"/>
      <w:numFmt w:val="decimal"/>
      <w:lvlText w:val="%4."/>
      <w:lvlJc w:val="left"/>
      <w:pPr>
        <w:ind w:left="2880" w:hanging="360"/>
      </w:pPr>
    </w:lvl>
    <w:lvl w:ilvl="4" w:tplc="EF02C05A" w:tentative="1">
      <w:start w:val="1"/>
      <w:numFmt w:val="lowerLetter"/>
      <w:lvlText w:val="%5."/>
      <w:lvlJc w:val="left"/>
      <w:pPr>
        <w:ind w:left="3600" w:hanging="360"/>
      </w:pPr>
    </w:lvl>
    <w:lvl w:ilvl="5" w:tplc="D4F2DAC4" w:tentative="1">
      <w:start w:val="1"/>
      <w:numFmt w:val="lowerRoman"/>
      <w:lvlText w:val="%6."/>
      <w:lvlJc w:val="right"/>
      <w:pPr>
        <w:ind w:left="4320" w:hanging="180"/>
      </w:pPr>
    </w:lvl>
    <w:lvl w:ilvl="6" w:tplc="1B7A79C2" w:tentative="1">
      <w:start w:val="1"/>
      <w:numFmt w:val="decimal"/>
      <w:lvlText w:val="%7."/>
      <w:lvlJc w:val="left"/>
      <w:pPr>
        <w:ind w:left="5040" w:hanging="360"/>
      </w:pPr>
    </w:lvl>
    <w:lvl w:ilvl="7" w:tplc="76841A16" w:tentative="1">
      <w:start w:val="1"/>
      <w:numFmt w:val="lowerLetter"/>
      <w:lvlText w:val="%8."/>
      <w:lvlJc w:val="left"/>
      <w:pPr>
        <w:ind w:left="5760" w:hanging="360"/>
      </w:pPr>
    </w:lvl>
    <w:lvl w:ilvl="8" w:tplc="0A3AD2FA" w:tentative="1">
      <w:start w:val="1"/>
      <w:numFmt w:val="lowerRoman"/>
      <w:lvlText w:val="%9."/>
      <w:lvlJc w:val="right"/>
      <w:pPr>
        <w:ind w:left="6480" w:hanging="180"/>
      </w:pPr>
    </w:lvl>
  </w:abstractNum>
  <w:abstractNum w:abstractNumId="10">
    <w:nsid w:val="654BF223"/>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65F37A8A"/>
    <w:multiLevelType w:val="hybridMultilevel"/>
    <w:tmpl w:val="BAC2482A"/>
    <w:lvl w:ilvl="0" w:tplc="041F000D">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2">
    <w:nsid w:val="694F14F3"/>
    <w:multiLevelType w:val="hybridMultilevel"/>
    <w:tmpl w:val="63788016"/>
    <w:lvl w:ilvl="0" w:tplc="DC3CA0FE">
      <w:start w:val="5"/>
      <w:numFmt w:val="decimal"/>
      <w:lvlText w:val="%1."/>
      <w:lvlJc w:val="left"/>
      <w:pPr>
        <w:ind w:left="1080" w:hanging="360"/>
      </w:pPr>
      <w:rPr>
        <w:rFonts w:hint="default"/>
      </w:rPr>
    </w:lvl>
    <w:lvl w:ilvl="1" w:tplc="B282AC2C" w:tentative="1">
      <w:start w:val="1"/>
      <w:numFmt w:val="lowerLetter"/>
      <w:lvlText w:val="%2."/>
      <w:lvlJc w:val="left"/>
      <w:pPr>
        <w:ind w:left="1800" w:hanging="360"/>
      </w:pPr>
    </w:lvl>
    <w:lvl w:ilvl="2" w:tplc="947CD926" w:tentative="1">
      <w:start w:val="1"/>
      <w:numFmt w:val="lowerRoman"/>
      <w:lvlText w:val="%3."/>
      <w:lvlJc w:val="right"/>
      <w:pPr>
        <w:ind w:left="2520" w:hanging="180"/>
      </w:pPr>
    </w:lvl>
    <w:lvl w:ilvl="3" w:tplc="0D0E32EE" w:tentative="1">
      <w:start w:val="1"/>
      <w:numFmt w:val="decimal"/>
      <w:lvlText w:val="%4."/>
      <w:lvlJc w:val="left"/>
      <w:pPr>
        <w:ind w:left="3240" w:hanging="360"/>
      </w:pPr>
    </w:lvl>
    <w:lvl w:ilvl="4" w:tplc="63FC24E2" w:tentative="1">
      <w:start w:val="1"/>
      <w:numFmt w:val="lowerLetter"/>
      <w:lvlText w:val="%5."/>
      <w:lvlJc w:val="left"/>
      <w:pPr>
        <w:ind w:left="3960" w:hanging="360"/>
      </w:pPr>
    </w:lvl>
    <w:lvl w:ilvl="5" w:tplc="40C8AC86" w:tentative="1">
      <w:start w:val="1"/>
      <w:numFmt w:val="lowerRoman"/>
      <w:lvlText w:val="%6."/>
      <w:lvlJc w:val="right"/>
      <w:pPr>
        <w:ind w:left="4680" w:hanging="180"/>
      </w:pPr>
    </w:lvl>
    <w:lvl w:ilvl="6" w:tplc="42D6701E" w:tentative="1">
      <w:start w:val="1"/>
      <w:numFmt w:val="decimal"/>
      <w:lvlText w:val="%7."/>
      <w:lvlJc w:val="left"/>
      <w:pPr>
        <w:ind w:left="5400" w:hanging="360"/>
      </w:pPr>
    </w:lvl>
    <w:lvl w:ilvl="7" w:tplc="945AAE98" w:tentative="1">
      <w:start w:val="1"/>
      <w:numFmt w:val="lowerLetter"/>
      <w:lvlText w:val="%8."/>
      <w:lvlJc w:val="left"/>
      <w:pPr>
        <w:ind w:left="6120" w:hanging="360"/>
      </w:pPr>
    </w:lvl>
    <w:lvl w:ilvl="8" w:tplc="7E1EBDDE" w:tentative="1">
      <w:start w:val="1"/>
      <w:numFmt w:val="lowerRoman"/>
      <w:lvlText w:val="%9."/>
      <w:lvlJc w:val="right"/>
      <w:pPr>
        <w:ind w:left="6840" w:hanging="180"/>
      </w:pPr>
    </w:lvl>
  </w:abstractNum>
  <w:abstractNum w:abstractNumId="13">
    <w:nsid w:val="6D374306"/>
    <w:multiLevelType w:val="hybridMultilevel"/>
    <w:tmpl w:val="8A2C2B9E"/>
    <w:lvl w:ilvl="0" w:tplc="EE409428">
      <w:start w:val="1"/>
      <w:numFmt w:val="decimal"/>
      <w:lvlText w:val="%1."/>
      <w:lvlJc w:val="left"/>
      <w:pPr>
        <w:ind w:left="720" w:hanging="360"/>
      </w:pPr>
      <w:rPr>
        <w:rFonts w:hint="default"/>
      </w:rPr>
    </w:lvl>
    <w:lvl w:ilvl="1" w:tplc="483EEA08" w:tentative="1">
      <w:start w:val="1"/>
      <w:numFmt w:val="lowerLetter"/>
      <w:lvlText w:val="%2."/>
      <w:lvlJc w:val="left"/>
      <w:pPr>
        <w:ind w:left="1440" w:hanging="360"/>
      </w:pPr>
    </w:lvl>
    <w:lvl w:ilvl="2" w:tplc="F13075EC" w:tentative="1">
      <w:start w:val="1"/>
      <w:numFmt w:val="lowerRoman"/>
      <w:lvlText w:val="%3."/>
      <w:lvlJc w:val="right"/>
      <w:pPr>
        <w:ind w:left="2160" w:hanging="180"/>
      </w:pPr>
    </w:lvl>
    <w:lvl w:ilvl="3" w:tplc="6040D080" w:tentative="1">
      <w:start w:val="1"/>
      <w:numFmt w:val="decimal"/>
      <w:lvlText w:val="%4."/>
      <w:lvlJc w:val="left"/>
      <w:pPr>
        <w:ind w:left="2880" w:hanging="360"/>
      </w:pPr>
    </w:lvl>
    <w:lvl w:ilvl="4" w:tplc="4456EF30" w:tentative="1">
      <w:start w:val="1"/>
      <w:numFmt w:val="lowerLetter"/>
      <w:lvlText w:val="%5."/>
      <w:lvlJc w:val="left"/>
      <w:pPr>
        <w:ind w:left="3600" w:hanging="360"/>
      </w:pPr>
    </w:lvl>
    <w:lvl w:ilvl="5" w:tplc="A1967340" w:tentative="1">
      <w:start w:val="1"/>
      <w:numFmt w:val="lowerRoman"/>
      <w:lvlText w:val="%6."/>
      <w:lvlJc w:val="right"/>
      <w:pPr>
        <w:ind w:left="4320" w:hanging="180"/>
      </w:pPr>
    </w:lvl>
    <w:lvl w:ilvl="6" w:tplc="DAC42B62" w:tentative="1">
      <w:start w:val="1"/>
      <w:numFmt w:val="decimal"/>
      <w:lvlText w:val="%7."/>
      <w:lvlJc w:val="left"/>
      <w:pPr>
        <w:ind w:left="5040" w:hanging="360"/>
      </w:pPr>
    </w:lvl>
    <w:lvl w:ilvl="7" w:tplc="C5329E6E" w:tentative="1">
      <w:start w:val="1"/>
      <w:numFmt w:val="lowerLetter"/>
      <w:lvlText w:val="%8."/>
      <w:lvlJc w:val="left"/>
      <w:pPr>
        <w:ind w:left="5760" w:hanging="360"/>
      </w:pPr>
    </w:lvl>
    <w:lvl w:ilvl="8" w:tplc="65FABA04" w:tentative="1">
      <w:start w:val="1"/>
      <w:numFmt w:val="lowerRoman"/>
      <w:lvlText w:val="%9."/>
      <w:lvlJc w:val="right"/>
      <w:pPr>
        <w:ind w:left="6480" w:hanging="180"/>
      </w:pPr>
    </w:lvl>
  </w:abstractNum>
  <w:abstractNum w:abstractNumId="14">
    <w:nsid w:val="6D43FF4F"/>
    <w:multiLevelType w:val="multilevel"/>
    <w:tmpl w:val="AFD2BC92"/>
    <w:lvl w:ilvl="0">
      <w:start w:val="2"/>
      <w:numFmt w:val="decimal"/>
      <w:lvlText w:val="%1"/>
      <w:lvlJc w:val="left"/>
      <w:pPr>
        <w:ind w:left="1198" w:hanging="720"/>
      </w:pPr>
      <w:rPr>
        <w:rFonts w:hint="default"/>
      </w:rPr>
    </w:lvl>
    <w:lvl w:ilvl="1">
      <w:start w:val="8"/>
      <w:numFmt w:val="decimal"/>
      <w:lvlText w:val="%1.%2."/>
      <w:lvlJc w:val="left"/>
      <w:pPr>
        <w:ind w:left="720" w:hanging="720"/>
        <w:jc w:val="right"/>
      </w:pPr>
      <w:rPr>
        <w:rFonts w:ascii="Cambria" w:eastAsia="Cambria" w:hAnsi="Cambria" w:cs="Cambria" w:hint="default"/>
        <w:b/>
        <w:bCs/>
        <w:w w:val="99"/>
        <w:sz w:val="24"/>
        <w:szCs w:val="24"/>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5">
    <w:nsid w:val="6D80D233"/>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6">
    <w:nsid w:val="778135CF"/>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nsid w:val="7EC4B5C6"/>
    <w:multiLevelType w:val="hybridMultilevel"/>
    <w:tmpl w:val="EDB4C5B0"/>
    <w:lvl w:ilvl="0" w:tplc="562C4910">
      <w:start w:val="1"/>
      <w:numFmt w:val="decimal"/>
      <w:lvlText w:val="%1."/>
      <w:lvlJc w:val="left"/>
      <w:pPr>
        <w:ind w:left="720" w:hanging="360"/>
      </w:pPr>
    </w:lvl>
    <w:lvl w:ilvl="1" w:tplc="61346620" w:tentative="1">
      <w:start w:val="1"/>
      <w:numFmt w:val="lowerLetter"/>
      <w:lvlText w:val="%2."/>
      <w:lvlJc w:val="left"/>
      <w:pPr>
        <w:ind w:left="1440" w:hanging="360"/>
      </w:pPr>
    </w:lvl>
    <w:lvl w:ilvl="2" w:tplc="526ED626" w:tentative="1">
      <w:start w:val="1"/>
      <w:numFmt w:val="lowerRoman"/>
      <w:lvlText w:val="%3."/>
      <w:lvlJc w:val="right"/>
      <w:pPr>
        <w:ind w:left="2160" w:hanging="180"/>
      </w:pPr>
    </w:lvl>
    <w:lvl w:ilvl="3" w:tplc="FF24A9D8" w:tentative="1">
      <w:start w:val="1"/>
      <w:numFmt w:val="decimal"/>
      <w:lvlText w:val="%4."/>
      <w:lvlJc w:val="left"/>
      <w:pPr>
        <w:ind w:left="2880" w:hanging="360"/>
      </w:pPr>
    </w:lvl>
    <w:lvl w:ilvl="4" w:tplc="32E841AE" w:tentative="1">
      <w:start w:val="1"/>
      <w:numFmt w:val="lowerLetter"/>
      <w:lvlText w:val="%5."/>
      <w:lvlJc w:val="left"/>
      <w:pPr>
        <w:ind w:left="3600" w:hanging="360"/>
      </w:pPr>
    </w:lvl>
    <w:lvl w:ilvl="5" w:tplc="03041554" w:tentative="1">
      <w:start w:val="1"/>
      <w:numFmt w:val="lowerRoman"/>
      <w:lvlText w:val="%6."/>
      <w:lvlJc w:val="right"/>
      <w:pPr>
        <w:ind w:left="4320" w:hanging="180"/>
      </w:pPr>
    </w:lvl>
    <w:lvl w:ilvl="6" w:tplc="94447DFE" w:tentative="1">
      <w:start w:val="1"/>
      <w:numFmt w:val="decimal"/>
      <w:lvlText w:val="%7."/>
      <w:lvlJc w:val="left"/>
      <w:pPr>
        <w:ind w:left="5040" w:hanging="360"/>
      </w:pPr>
    </w:lvl>
    <w:lvl w:ilvl="7" w:tplc="1226B940" w:tentative="1">
      <w:start w:val="1"/>
      <w:numFmt w:val="lowerLetter"/>
      <w:lvlText w:val="%8."/>
      <w:lvlJc w:val="left"/>
      <w:pPr>
        <w:ind w:left="5760" w:hanging="360"/>
      </w:pPr>
    </w:lvl>
    <w:lvl w:ilvl="8" w:tplc="7EF267F8" w:tentative="1">
      <w:start w:val="1"/>
      <w:numFmt w:val="lowerRoman"/>
      <w:lvlText w:val="%9."/>
      <w:lvlJc w:val="right"/>
      <w:pPr>
        <w:ind w:left="6480" w:hanging="180"/>
      </w:pPr>
    </w:lvl>
  </w:abstractNum>
  <w:num w:numId="1">
    <w:abstractNumId w:val="15"/>
  </w:num>
  <w:num w:numId="2">
    <w:abstractNumId w:val="8"/>
  </w:num>
  <w:num w:numId="3">
    <w:abstractNumId w:val="10"/>
  </w:num>
  <w:num w:numId="4">
    <w:abstractNumId w:val="4"/>
  </w:num>
  <w:num w:numId="5">
    <w:abstractNumId w:val="12"/>
  </w:num>
  <w:num w:numId="6">
    <w:abstractNumId w:val="13"/>
  </w:num>
  <w:num w:numId="7">
    <w:abstractNumId w:val="1"/>
  </w:num>
  <w:num w:numId="8">
    <w:abstractNumId w:val="9"/>
  </w:num>
  <w:num w:numId="9">
    <w:abstractNumId w:val="6"/>
  </w:num>
  <w:num w:numId="10">
    <w:abstractNumId w:val="0"/>
  </w:num>
  <w:num w:numId="11">
    <w:abstractNumId w:val="17"/>
  </w:num>
  <w:num w:numId="12">
    <w:abstractNumId w:val="3"/>
  </w:num>
  <w:num w:numId="13">
    <w:abstractNumId w:val="5"/>
  </w:num>
  <w:num w:numId="14">
    <w:abstractNumId w:val="14"/>
  </w:num>
  <w:num w:numId="15">
    <w:abstractNumId w:val="7"/>
  </w:num>
  <w:num w:numId="16">
    <w:abstractNumId w:val="16"/>
  </w:num>
  <w:num w:numId="17">
    <w:abstractNumId w:val="2"/>
  </w:num>
  <w:num w:numId="18">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2,3"/>
    </o:shapelayout>
  </w:hdrShapeDefaults>
  <w:footnotePr>
    <w:footnote w:id="0"/>
    <w:footnote w:id="1"/>
  </w:footnotePr>
  <w:endnotePr>
    <w:endnote w:id="0"/>
    <w:endnote w:id="1"/>
  </w:endnotePr>
  <w:compat/>
  <w:rsids>
    <w:rsidRoot w:val="005D0B25"/>
    <w:rsid w:val="00005345"/>
    <w:rsid w:val="00012372"/>
    <w:rsid w:val="000136D0"/>
    <w:rsid w:val="00021D75"/>
    <w:rsid w:val="0002790C"/>
    <w:rsid w:val="00047936"/>
    <w:rsid w:val="00080C23"/>
    <w:rsid w:val="00082E05"/>
    <w:rsid w:val="000840C6"/>
    <w:rsid w:val="00094960"/>
    <w:rsid w:val="000D352A"/>
    <w:rsid w:val="000E47C6"/>
    <w:rsid w:val="000F59F6"/>
    <w:rsid w:val="000F7A77"/>
    <w:rsid w:val="0012153C"/>
    <w:rsid w:val="00122DD1"/>
    <w:rsid w:val="00172F65"/>
    <w:rsid w:val="001763EB"/>
    <w:rsid w:val="001846C3"/>
    <w:rsid w:val="001B4FBA"/>
    <w:rsid w:val="001D5591"/>
    <w:rsid w:val="001E4E36"/>
    <w:rsid w:val="001F271A"/>
    <w:rsid w:val="00202E0B"/>
    <w:rsid w:val="002344A6"/>
    <w:rsid w:val="00243792"/>
    <w:rsid w:val="00243D14"/>
    <w:rsid w:val="00263186"/>
    <w:rsid w:val="002648BE"/>
    <w:rsid w:val="002666BF"/>
    <w:rsid w:val="00271D52"/>
    <w:rsid w:val="00272413"/>
    <w:rsid w:val="00280198"/>
    <w:rsid w:val="00280821"/>
    <w:rsid w:val="00297075"/>
    <w:rsid w:val="0029789F"/>
    <w:rsid w:val="002B0A3F"/>
    <w:rsid w:val="002D4F9C"/>
    <w:rsid w:val="00311939"/>
    <w:rsid w:val="0035575E"/>
    <w:rsid w:val="0036389B"/>
    <w:rsid w:val="00374C01"/>
    <w:rsid w:val="00375FBC"/>
    <w:rsid w:val="003B0AAF"/>
    <w:rsid w:val="003B3D39"/>
    <w:rsid w:val="003B5FFE"/>
    <w:rsid w:val="003C0F66"/>
    <w:rsid w:val="003D4ED0"/>
    <w:rsid w:val="003D5A0D"/>
    <w:rsid w:val="003F2525"/>
    <w:rsid w:val="003F5AB6"/>
    <w:rsid w:val="003F725C"/>
    <w:rsid w:val="004207C4"/>
    <w:rsid w:val="00427EF3"/>
    <w:rsid w:val="00432676"/>
    <w:rsid w:val="00455E48"/>
    <w:rsid w:val="00456F9D"/>
    <w:rsid w:val="00482080"/>
    <w:rsid w:val="00495C23"/>
    <w:rsid w:val="004B4CA2"/>
    <w:rsid w:val="004F0E07"/>
    <w:rsid w:val="004F35BB"/>
    <w:rsid w:val="005131F2"/>
    <w:rsid w:val="00544D4C"/>
    <w:rsid w:val="0057252D"/>
    <w:rsid w:val="0057278C"/>
    <w:rsid w:val="005D0B25"/>
    <w:rsid w:val="006105FB"/>
    <w:rsid w:val="00612A67"/>
    <w:rsid w:val="00622812"/>
    <w:rsid w:val="00625F98"/>
    <w:rsid w:val="0065316B"/>
    <w:rsid w:val="00656418"/>
    <w:rsid w:val="00660FEC"/>
    <w:rsid w:val="0066295E"/>
    <w:rsid w:val="006C34CA"/>
    <w:rsid w:val="007336F6"/>
    <w:rsid w:val="00741879"/>
    <w:rsid w:val="00790F35"/>
    <w:rsid w:val="007A4E18"/>
    <w:rsid w:val="007B0993"/>
    <w:rsid w:val="007B7FC0"/>
    <w:rsid w:val="007E3733"/>
    <w:rsid w:val="007E5649"/>
    <w:rsid w:val="00817293"/>
    <w:rsid w:val="008318C8"/>
    <w:rsid w:val="00835C59"/>
    <w:rsid w:val="00837FA8"/>
    <w:rsid w:val="00841C1C"/>
    <w:rsid w:val="008615E7"/>
    <w:rsid w:val="0087100B"/>
    <w:rsid w:val="008749E0"/>
    <w:rsid w:val="008824A6"/>
    <w:rsid w:val="008E56C5"/>
    <w:rsid w:val="008E5D05"/>
    <w:rsid w:val="008F44D5"/>
    <w:rsid w:val="008F4F60"/>
    <w:rsid w:val="0095400E"/>
    <w:rsid w:val="00957EA6"/>
    <w:rsid w:val="00961500"/>
    <w:rsid w:val="0096761B"/>
    <w:rsid w:val="00985EEC"/>
    <w:rsid w:val="009964AD"/>
    <w:rsid w:val="009E43A7"/>
    <w:rsid w:val="00A02574"/>
    <w:rsid w:val="00A07F2B"/>
    <w:rsid w:val="00A228FE"/>
    <w:rsid w:val="00A5564E"/>
    <w:rsid w:val="00A63514"/>
    <w:rsid w:val="00AB00D0"/>
    <w:rsid w:val="00B02D8F"/>
    <w:rsid w:val="00B05626"/>
    <w:rsid w:val="00B4005C"/>
    <w:rsid w:val="00B4221F"/>
    <w:rsid w:val="00B501AA"/>
    <w:rsid w:val="00B767AF"/>
    <w:rsid w:val="00B768B2"/>
    <w:rsid w:val="00B83FB2"/>
    <w:rsid w:val="00BA16F6"/>
    <w:rsid w:val="00BD4E2F"/>
    <w:rsid w:val="00C126CD"/>
    <w:rsid w:val="00C22D9D"/>
    <w:rsid w:val="00C3178F"/>
    <w:rsid w:val="00C4166C"/>
    <w:rsid w:val="00C45385"/>
    <w:rsid w:val="00C52B46"/>
    <w:rsid w:val="00C54AC5"/>
    <w:rsid w:val="00C601EC"/>
    <w:rsid w:val="00C73EC0"/>
    <w:rsid w:val="00C82891"/>
    <w:rsid w:val="00C87853"/>
    <w:rsid w:val="00CA22E2"/>
    <w:rsid w:val="00CA648F"/>
    <w:rsid w:val="00CC2DE2"/>
    <w:rsid w:val="00D13481"/>
    <w:rsid w:val="00D3096A"/>
    <w:rsid w:val="00D33D9B"/>
    <w:rsid w:val="00D45016"/>
    <w:rsid w:val="00D53734"/>
    <w:rsid w:val="00D5590C"/>
    <w:rsid w:val="00D646E7"/>
    <w:rsid w:val="00D663F7"/>
    <w:rsid w:val="00D67455"/>
    <w:rsid w:val="00D91859"/>
    <w:rsid w:val="00D972E6"/>
    <w:rsid w:val="00DB3E7B"/>
    <w:rsid w:val="00DD1FE3"/>
    <w:rsid w:val="00DD231E"/>
    <w:rsid w:val="00DF67B2"/>
    <w:rsid w:val="00E06ABE"/>
    <w:rsid w:val="00E16949"/>
    <w:rsid w:val="00E24150"/>
    <w:rsid w:val="00E33DD0"/>
    <w:rsid w:val="00E64B9E"/>
    <w:rsid w:val="00E7192A"/>
    <w:rsid w:val="00E71C76"/>
    <w:rsid w:val="00EA4EC6"/>
    <w:rsid w:val="00EB502A"/>
    <w:rsid w:val="00EC2143"/>
    <w:rsid w:val="00EC7485"/>
    <w:rsid w:val="00ED01D6"/>
    <w:rsid w:val="00ED17FF"/>
    <w:rsid w:val="00ED7D03"/>
    <w:rsid w:val="00EE62F8"/>
    <w:rsid w:val="00EF0E96"/>
    <w:rsid w:val="00F07AB6"/>
    <w:rsid w:val="00F116FB"/>
    <w:rsid w:val="00F25733"/>
    <w:rsid w:val="00F30CE7"/>
    <w:rsid w:val="00F53B70"/>
    <w:rsid w:val="00F73627"/>
    <w:rsid w:val="00F86F01"/>
    <w:rsid w:val="00FC71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1B"/>
  </w:style>
  <w:style w:type="paragraph" w:styleId="Balk1">
    <w:name w:val="heading 1"/>
    <w:basedOn w:val="Normal"/>
    <w:link w:val="Balk1Char"/>
    <w:uiPriority w:val="9"/>
    <w:qFormat/>
    <w:rsid w:val="004B4CA2"/>
    <w:pPr>
      <w:widowControl w:val="0"/>
      <w:autoSpaceDE w:val="0"/>
      <w:autoSpaceDN w:val="0"/>
      <w:spacing w:before="1" w:after="0" w:line="240" w:lineRule="auto"/>
      <w:ind w:left="118"/>
      <w:jc w:val="center"/>
      <w:outlineLvl w:val="0"/>
    </w:pPr>
    <w:rPr>
      <w:rFonts w:ascii="Cambria" w:eastAsia="Cambria" w:hAnsi="Cambria" w:cs="Cambria"/>
      <w:b/>
      <w:bCs/>
      <w:sz w:val="40"/>
      <w:szCs w:val="40"/>
      <w:lang w:val="en-US"/>
    </w:rPr>
  </w:style>
  <w:style w:type="paragraph" w:styleId="Balk2">
    <w:name w:val="heading 2"/>
    <w:basedOn w:val="Normal"/>
    <w:next w:val="Normal"/>
    <w:link w:val="Balk2Char"/>
    <w:uiPriority w:val="9"/>
    <w:semiHidden/>
    <w:unhideWhenUsed/>
    <w:qFormat/>
    <w:rsid w:val="004B4CA2"/>
    <w:pPr>
      <w:keepNext/>
      <w:keepLines/>
      <w:spacing w:before="200" w:after="0"/>
      <w:outlineLvl w:val="1"/>
    </w:pPr>
    <w:rPr>
      <w:rFonts w:ascii="Calibri Light" w:eastAsia="Times New Roman" w:hAnsi="Calibri Light" w:cs="Times New Roman"/>
      <w:color w:val="2F5496"/>
      <w:sz w:val="26"/>
      <w:szCs w:val="26"/>
    </w:rPr>
  </w:style>
  <w:style w:type="paragraph" w:styleId="Balk3">
    <w:name w:val="heading 3"/>
    <w:basedOn w:val="Normal"/>
    <w:next w:val="Normal"/>
    <w:link w:val="Balk3Char"/>
    <w:uiPriority w:val="9"/>
    <w:semiHidden/>
    <w:unhideWhenUsed/>
    <w:qFormat/>
    <w:rsid w:val="004B4CA2"/>
    <w:pPr>
      <w:keepNext/>
      <w:keepLines/>
      <w:spacing w:before="200" w:after="0"/>
      <w:outlineLvl w:val="2"/>
    </w:pPr>
    <w:rPr>
      <w:rFonts w:ascii="Calibri Light" w:eastAsia="Times New Roman" w:hAnsi="Calibri Light" w:cs="Times New Roman"/>
      <w:color w:val="1F3763"/>
      <w:sz w:val="24"/>
      <w:szCs w:val="24"/>
    </w:rPr>
  </w:style>
  <w:style w:type="paragraph" w:styleId="Balk4">
    <w:name w:val="heading 4"/>
    <w:basedOn w:val="Normal"/>
    <w:next w:val="Normal"/>
    <w:link w:val="Balk4Char"/>
    <w:uiPriority w:val="9"/>
    <w:semiHidden/>
    <w:unhideWhenUsed/>
    <w:qFormat/>
    <w:rsid w:val="004B4CA2"/>
    <w:pPr>
      <w:keepNext/>
      <w:keepLines/>
      <w:spacing w:before="200" w:after="0"/>
      <w:outlineLvl w:val="3"/>
    </w:pPr>
    <w:rPr>
      <w:rFonts w:ascii="Calibri Light" w:eastAsia="Times New Roman" w:hAnsi="Calibri Light" w:cs="Times New Roman"/>
      <w:i/>
      <w:iCs/>
      <w:color w:val="2F5496"/>
    </w:rPr>
  </w:style>
  <w:style w:type="paragraph" w:styleId="Balk5">
    <w:name w:val="heading 5"/>
    <w:basedOn w:val="Normal"/>
    <w:link w:val="Balk5Char"/>
    <w:uiPriority w:val="9"/>
    <w:unhideWhenUsed/>
    <w:qFormat/>
    <w:rsid w:val="004B4CA2"/>
    <w:pPr>
      <w:widowControl w:val="0"/>
      <w:autoSpaceDE w:val="0"/>
      <w:autoSpaceDN w:val="0"/>
      <w:spacing w:after="0" w:line="240" w:lineRule="auto"/>
      <w:ind w:left="910" w:hanging="432"/>
      <w:outlineLvl w:val="4"/>
    </w:pPr>
    <w:rPr>
      <w:rFonts w:ascii="Cambria" w:eastAsia="Cambria" w:hAnsi="Cambria" w:cs="Cambria"/>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4CA2"/>
    <w:rPr>
      <w:rFonts w:ascii="Cambria" w:eastAsia="Cambria" w:hAnsi="Cambria" w:cs="Cambria"/>
      <w:b/>
      <w:bCs/>
      <w:sz w:val="40"/>
      <w:szCs w:val="40"/>
      <w:lang w:val="en-US"/>
    </w:rPr>
  </w:style>
  <w:style w:type="paragraph" w:customStyle="1" w:styleId="Balk21">
    <w:name w:val="Başlık 21"/>
    <w:basedOn w:val="Normal"/>
    <w:next w:val="Normal"/>
    <w:uiPriority w:val="9"/>
    <w:unhideWhenUsed/>
    <w:qFormat/>
    <w:rsid w:val="004B4CA2"/>
    <w:pPr>
      <w:keepNext/>
      <w:keepLines/>
      <w:spacing w:before="40" w:after="0" w:line="259" w:lineRule="auto"/>
      <w:outlineLvl w:val="1"/>
    </w:pPr>
    <w:rPr>
      <w:rFonts w:ascii="Calibri Light" w:eastAsia="Times New Roman" w:hAnsi="Calibri Light" w:cs="Times New Roman"/>
      <w:color w:val="2F5496"/>
      <w:kern w:val="2"/>
      <w:sz w:val="26"/>
      <w:szCs w:val="26"/>
    </w:rPr>
  </w:style>
  <w:style w:type="paragraph" w:customStyle="1" w:styleId="Balk31">
    <w:name w:val="Başlık 31"/>
    <w:basedOn w:val="Normal"/>
    <w:next w:val="Normal"/>
    <w:uiPriority w:val="9"/>
    <w:unhideWhenUsed/>
    <w:qFormat/>
    <w:rsid w:val="004B4CA2"/>
    <w:pPr>
      <w:keepNext/>
      <w:keepLines/>
      <w:spacing w:before="40" w:after="0" w:line="259" w:lineRule="auto"/>
      <w:outlineLvl w:val="2"/>
    </w:pPr>
    <w:rPr>
      <w:rFonts w:ascii="Calibri Light" w:eastAsia="Times New Roman" w:hAnsi="Calibri Light" w:cs="Times New Roman"/>
      <w:color w:val="1F3763"/>
      <w:kern w:val="2"/>
      <w:sz w:val="24"/>
      <w:szCs w:val="24"/>
    </w:rPr>
  </w:style>
  <w:style w:type="paragraph" w:customStyle="1" w:styleId="Balk41">
    <w:name w:val="Başlık 41"/>
    <w:basedOn w:val="Normal"/>
    <w:next w:val="Normal"/>
    <w:uiPriority w:val="9"/>
    <w:unhideWhenUsed/>
    <w:qFormat/>
    <w:rsid w:val="004B4CA2"/>
    <w:pPr>
      <w:keepNext/>
      <w:keepLines/>
      <w:spacing w:before="40" w:after="0" w:line="259" w:lineRule="auto"/>
      <w:outlineLvl w:val="3"/>
    </w:pPr>
    <w:rPr>
      <w:rFonts w:ascii="Calibri Light" w:eastAsia="Times New Roman" w:hAnsi="Calibri Light" w:cs="Times New Roman"/>
      <w:i/>
      <w:iCs/>
      <w:color w:val="2F5496"/>
      <w:kern w:val="2"/>
    </w:rPr>
  </w:style>
  <w:style w:type="character" w:customStyle="1" w:styleId="Balk5Char">
    <w:name w:val="Başlık 5 Char"/>
    <w:basedOn w:val="VarsaylanParagrafYazTipi"/>
    <w:link w:val="Balk5"/>
    <w:uiPriority w:val="9"/>
    <w:rsid w:val="004B4CA2"/>
    <w:rPr>
      <w:rFonts w:ascii="Cambria" w:eastAsia="Cambria" w:hAnsi="Cambria" w:cs="Cambria"/>
      <w:b/>
      <w:bCs/>
      <w:sz w:val="24"/>
      <w:szCs w:val="24"/>
      <w:lang w:val="en-US"/>
    </w:rPr>
  </w:style>
  <w:style w:type="numbering" w:customStyle="1" w:styleId="ListeYok1">
    <w:name w:val="Liste Yok1"/>
    <w:next w:val="ListeYok"/>
    <w:uiPriority w:val="99"/>
    <w:semiHidden/>
    <w:unhideWhenUsed/>
    <w:rsid w:val="004B4CA2"/>
  </w:style>
  <w:style w:type="character" w:customStyle="1" w:styleId="Balk2Char">
    <w:name w:val="Başlık 2 Char"/>
    <w:basedOn w:val="VarsaylanParagrafYazTipi"/>
    <w:link w:val="Balk2"/>
    <w:uiPriority w:val="9"/>
    <w:rsid w:val="004B4CA2"/>
    <w:rPr>
      <w:rFonts w:ascii="Calibri Light" w:eastAsia="Times New Roman" w:hAnsi="Calibri Light" w:cs="Times New Roman"/>
      <w:color w:val="2F5496"/>
      <w:sz w:val="26"/>
      <w:szCs w:val="26"/>
    </w:rPr>
  </w:style>
  <w:style w:type="character" w:customStyle="1" w:styleId="Balk3Char">
    <w:name w:val="Başlık 3 Char"/>
    <w:basedOn w:val="VarsaylanParagrafYazTipi"/>
    <w:link w:val="Balk3"/>
    <w:uiPriority w:val="9"/>
    <w:rsid w:val="004B4CA2"/>
    <w:rPr>
      <w:rFonts w:ascii="Calibri Light" w:eastAsia="Times New Roman" w:hAnsi="Calibri Light" w:cs="Times New Roman"/>
      <w:color w:val="1F3763"/>
      <w:sz w:val="24"/>
      <w:szCs w:val="24"/>
    </w:rPr>
  </w:style>
  <w:style w:type="character" w:customStyle="1" w:styleId="Balk4Char">
    <w:name w:val="Başlık 4 Char"/>
    <w:basedOn w:val="VarsaylanParagrafYazTipi"/>
    <w:link w:val="Balk4"/>
    <w:uiPriority w:val="9"/>
    <w:rsid w:val="004B4CA2"/>
    <w:rPr>
      <w:rFonts w:ascii="Calibri Light" w:eastAsia="Times New Roman" w:hAnsi="Calibri Light" w:cs="Times New Roman"/>
      <w:i/>
      <w:iCs/>
      <w:color w:val="2F5496"/>
    </w:rPr>
  </w:style>
  <w:style w:type="paragraph" w:styleId="GvdeMetni">
    <w:name w:val="Body Text"/>
    <w:basedOn w:val="Normal"/>
    <w:link w:val="GvdeMetniChar"/>
    <w:uiPriority w:val="1"/>
    <w:qFormat/>
    <w:rsid w:val="004B4CA2"/>
    <w:pPr>
      <w:widowControl w:val="0"/>
      <w:autoSpaceDE w:val="0"/>
      <w:autoSpaceDN w:val="0"/>
      <w:spacing w:after="0" w:line="240" w:lineRule="auto"/>
    </w:pPr>
    <w:rPr>
      <w:rFonts w:ascii="Cambria" w:eastAsia="Cambria" w:hAnsi="Cambria" w:cs="Cambria"/>
      <w:sz w:val="24"/>
      <w:szCs w:val="24"/>
      <w:lang w:val="en-US"/>
    </w:rPr>
  </w:style>
  <w:style w:type="character" w:customStyle="1" w:styleId="GvdeMetniChar">
    <w:name w:val="Gövde Metni Char"/>
    <w:basedOn w:val="VarsaylanParagrafYazTipi"/>
    <w:link w:val="GvdeMetni"/>
    <w:uiPriority w:val="1"/>
    <w:rsid w:val="004B4CA2"/>
    <w:rPr>
      <w:rFonts w:ascii="Cambria" w:eastAsia="Cambria" w:hAnsi="Cambria" w:cs="Cambria"/>
      <w:sz w:val="24"/>
      <w:szCs w:val="24"/>
      <w:lang w:val="en-US"/>
    </w:rPr>
  </w:style>
  <w:style w:type="table" w:customStyle="1" w:styleId="TableNormal0">
    <w:name w:val="Table Normal_0"/>
    <w:uiPriority w:val="2"/>
    <w:semiHidden/>
    <w:unhideWhenUsed/>
    <w:qFormat/>
    <w:rsid w:val="004B4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4B4CA2"/>
    <w:pPr>
      <w:widowControl w:val="0"/>
      <w:autoSpaceDE w:val="0"/>
      <w:autoSpaceDN w:val="0"/>
      <w:spacing w:after="0" w:line="240" w:lineRule="auto"/>
      <w:ind w:left="466"/>
    </w:pPr>
    <w:rPr>
      <w:rFonts w:ascii="Cambria" w:eastAsia="Cambria" w:hAnsi="Cambria" w:cs="Cambria"/>
      <w:lang w:val="en-US"/>
    </w:rPr>
  </w:style>
  <w:style w:type="paragraph" w:customStyle="1" w:styleId="TableParagraph">
    <w:name w:val="Table Paragraph"/>
    <w:basedOn w:val="Normal"/>
    <w:uiPriority w:val="1"/>
    <w:qFormat/>
    <w:rsid w:val="004B4CA2"/>
    <w:pPr>
      <w:widowControl w:val="0"/>
      <w:autoSpaceDE w:val="0"/>
      <w:autoSpaceDN w:val="0"/>
      <w:spacing w:after="0" w:line="240" w:lineRule="auto"/>
    </w:pPr>
    <w:rPr>
      <w:rFonts w:ascii="Cambria" w:eastAsia="Cambria" w:hAnsi="Cambria" w:cs="Cambria"/>
      <w:lang w:val="en-US"/>
    </w:rPr>
  </w:style>
  <w:style w:type="paragraph" w:customStyle="1" w:styleId="BalonMetni1">
    <w:name w:val="Balon Metni1"/>
    <w:basedOn w:val="Normal"/>
    <w:next w:val="BalonMetni"/>
    <w:link w:val="BalonMetniChar"/>
    <w:uiPriority w:val="99"/>
    <w:semiHidden/>
    <w:unhideWhenUsed/>
    <w:rsid w:val="004B4C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1"/>
    <w:uiPriority w:val="99"/>
    <w:semiHidden/>
    <w:rsid w:val="004B4CA2"/>
    <w:rPr>
      <w:rFonts w:ascii="Tahoma" w:hAnsi="Tahoma" w:cs="Tahoma"/>
      <w:sz w:val="16"/>
      <w:szCs w:val="16"/>
    </w:rPr>
  </w:style>
  <w:style w:type="character" w:styleId="Kpr">
    <w:name w:val="Hyperlink"/>
    <w:uiPriority w:val="99"/>
    <w:unhideWhenUsed/>
    <w:rsid w:val="004B4CA2"/>
    <w:rPr>
      <w:color w:val="0000FF"/>
      <w:u w:val="single"/>
    </w:rPr>
  </w:style>
  <w:style w:type="table" w:customStyle="1" w:styleId="TabloKlavuzu1">
    <w:name w:val="Tablo Kılavuzu1"/>
    <w:basedOn w:val="NormalTablo"/>
    <w:next w:val="TabloKlavuzu"/>
    <w:uiPriority w:val="59"/>
    <w:rsid w:val="004B4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bilgi1">
    <w:name w:val="Üstbilgi1"/>
    <w:basedOn w:val="Normal"/>
    <w:next w:val="stbilgi"/>
    <w:link w:val="stbilgiChar"/>
    <w:uiPriority w:val="99"/>
    <w:unhideWhenUsed/>
    <w:rsid w:val="004B4CA2"/>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B4CA2"/>
  </w:style>
  <w:style w:type="paragraph" w:customStyle="1" w:styleId="Altbilgi1">
    <w:name w:val="Altbilgi1"/>
    <w:basedOn w:val="Normal"/>
    <w:next w:val="Altbilgi"/>
    <w:link w:val="AltbilgiChar"/>
    <w:uiPriority w:val="99"/>
    <w:unhideWhenUsed/>
    <w:rsid w:val="004B4CA2"/>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4B4CA2"/>
  </w:style>
  <w:style w:type="paragraph" w:customStyle="1" w:styleId="AralkYok1">
    <w:name w:val="Aralık Yok1"/>
    <w:next w:val="AralkYok"/>
    <w:uiPriority w:val="1"/>
    <w:qFormat/>
    <w:rsid w:val="004B4CA2"/>
    <w:pPr>
      <w:spacing w:after="0" w:line="240" w:lineRule="auto"/>
    </w:pPr>
    <w:rPr>
      <w:kern w:val="2"/>
    </w:rPr>
  </w:style>
  <w:style w:type="character" w:customStyle="1" w:styleId="Balk2Char1">
    <w:name w:val="Başlık 2 Char1"/>
    <w:basedOn w:val="VarsaylanParagrafYazTipi"/>
    <w:uiPriority w:val="9"/>
    <w:semiHidden/>
    <w:rsid w:val="004B4CA2"/>
    <w:rPr>
      <w:rFonts w:asciiTheme="majorHAnsi" w:eastAsiaTheme="majorEastAsia" w:hAnsiTheme="majorHAnsi" w:cstheme="majorBidi"/>
      <w:b/>
      <w:bCs/>
      <w:color w:val="4F81BD" w:themeColor="accent1"/>
      <w:sz w:val="26"/>
      <w:szCs w:val="26"/>
    </w:rPr>
  </w:style>
  <w:style w:type="character" w:customStyle="1" w:styleId="Balk3Char1">
    <w:name w:val="Başlık 3 Char1"/>
    <w:basedOn w:val="VarsaylanParagrafYazTipi"/>
    <w:uiPriority w:val="9"/>
    <w:semiHidden/>
    <w:rsid w:val="004B4CA2"/>
    <w:rPr>
      <w:rFonts w:asciiTheme="majorHAnsi" w:eastAsiaTheme="majorEastAsia" w:hAnsiTheme="majorHAnsi" w:cstheme="majorBidi"/>
      <w:b/>
      <w:bCs/>
      <w:color w:val="4F81BD" w:themeColor="accent1"/>
    </w:rPr>
  </w:style>
  <w:style w:type="character" w:customStyle="1" w:styleId="Balk4Char1">
    <w:name w:val="Başlık 4 Char1"/>
    <w:basedOn w:val="VarsaylanParagrafYazTipi"/>
    <w:uiPriority w:val="9"/>
    <w:semiHidden/>
    <w:rsid w:val="004B4CA2"/>
    <w:rPr>
      <w:rFonts w:asciiTheme="majorHAnsi" w:eastAsiaTheme="majorEastAsia" w:hAnsiTheme="majorHAnsi" w:cstheme="majorBidi"/>
      <w:b/>
      <w:bCs/>
      <w:i/>
      <w:iCs/>
      <w:color w:val="4F81BD" w:themeColor="accent1"/>
    </w:rPr>
  </w:style>
  <w:style w:type="paragraph" w:styleId="BalonMetni">
    <w:name w:val="Balloon Text"/>
    <w:basedOn w:val="Normal"/>
    <w:link w:val="BalonMetniChar1"/>
    <w:uiPriority w:val="99"/>
    <w:semiHidden/>
    <w:unhideWhenUsed/>
    <w:rsid w:val="004B4CA2"/>
    <w:pPr>
      <w:spacing w:after="0" w:line="240" w:lineRule="auto"/>
    </w:pPr>
    <w:rPr>
      <w:rFonts w:ascii="Tahoma" w:hAnsi="Tahoma" w:cs="Tahoma"/>
      <w:sz w:val="16"/>
      <w:szCs w:val="16"/>
    </w:rPr>
  </w:style>
  <w:style w:type="character" w:customStyle="1" w:styleId="BalonMetniChar1">
    <w:name w:val="Balon Metni Char1"/>
    <w:basedOn w:val="VarsaylanParagrafYazTipi"/>
    <w:link w:val="BalonMetni"/>
    <w:uiPriority w:val="99"/>
    <w:semiHidden/>
    <w:rsid w:val="004B4CA2"/>
    <w:rPr>
      <w:rFonts w:ascii="Tahoma" w:hAnsi="Tahoma" w:cs="Tahoma"/>
      <w:sz w:val="16"/>
      <w:szCs w:val="16"/>
    </w:rPr>
  </w:style>
  <w:style w:type="table" w:styleId="TabloKlavuzu">
    <w:name w:val="Table Grid"/>
    <w:basedOn w:val="NormalTablo"/>
    <w:uiPriority w:val="59"/>
    <w:rsid w:val="004B4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1"/>
    <w:uiPriority w:val="99"/>
    <w:unhideWhenUsed/>
    <w:rsid w:val="004B4CA2"/>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4B4CA2"/>
  </w:style>
  <w:style w:type="paragraph" w:styleId="Altbilgi">
    <w:name w:val="footer"/>
    <w:basedOn w:val="Normal"/>
    <w:link w:val="AltbilgiChar1"/>
    <w:uiPriority w:val="99"/>
    <w:unhideWhenUsed/>
    <w:rsid w:val="004B4CA2"/>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4B4CA2"/>
  </w:style>
  <w:style w:type="paragraph" w:styleId="AralkYok">
    <w:name w:val="No Spacing"/>
    <w:link w:val="AralkYokChar"/>
    <w:uiPriority w:val="1"/>
    <w:qFormat/>
    <w:rsid w:val="004B4CA2"/>
    <w:pPr>
      <w:spacing w:after="0" w:line="240" w:lineRule="auto"/>
    </w:pPr>
  </w:style>
  <w:style w:type="paragraph" w:styleId="TBal">
    <w:name w:val="TOC Heading"/>
    <w:basedOn w:val="Balk1"/>
    <w:next w:val="Normal"/>
    <w:uiPriority w:val="39"/>
    <w:unhideWhenUsed/>
    <w:qFormat/>
    <w:rsid w:val="004B4CA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tr-TR" w:eastAsia="tr-TR"/>
    </w:rPr>
  </w:style>
  <w:style w:type="paragraph" w:styleId="T2">
    <w:name w:val="toc 2"/>
    <w:basedOn w:val="Normal"/>
    <w:next w:val="Normal"/>
    <w:autoRedefine/>
    <w:uiPriority w:val="39"/>
    <w:unhideWhenUsed/>
    <w:qFormat/>
    <w:rsid w:val="004B4CA2"/>
    <w:pPr>
      <w:spacing w:after="100"/>
      <w:ind w:left="220"/>
    </w:pPr>
    <w:rPr>
      <w:rFonts w:eastAsiaTheme="minorEastAsia"/>
      <w:lang w:eastAsia="tr-TR"/>
    </w:rPr>
  </w:style>
  <w:style w:type="paragraph" w:styleId="T1">
    <w:name w:val="toc 1"/>
    <w:basedOn w:val="Normal"/>
    <w:next w:val="Normal"/>
    <w:autoRedefine/>
    <w:uiPriority w:val="39"/>
    <w:semiHidden/>
    <w:unhideWhenUsed/>
    <w:qFormat/>
    <w:rsid w:val="004B4CA2"/>
    <w:pPr>
      <w:spacing w:after="100"/>
    </w:pPr>
    <w:rPr>
      <w:rFonts w:eastAsiaTheme="minorEastAsia"/>
      <w:lang w:eastAsia="tr-TR"/>
    </w:rPr>
  </w:style>
  <w:style w:type="paragraph" w:styleId="T3">
    <w:name w:val="toc 3"/>
    <w:basedOn w:val="Normal"/>
    <w:next w:val="Normal"/>
    <w:autoRedefine/>
    <w:uiPriority w:val="39"/>
    <w:unhideWhenUsed/>
    <w:qFormat/>
    <w:rsid w:val="004B4CA2"/>
    <w:pPr>
      <w:spacing w:after="100"/>
      <w:ind w:left="440"/>
    </w:pPr>
    <w:rPr>
      <w:rFonts w:eastAsiaTheme="minorEastAsia"/>
      <w:lang w:eastAsia="tr-TR"/>
    </w:rPr>
  </w:style>
  <w:style w:type="character" w:customStyle="1" w:styleId="AralkYokChar">
    <w:name w:val="Aralık Yok Char"/>
    <w:basedOn w:val="VarsaylanParagrafYazTipi"/>
    <w:link w:val="AralkYok"/>
    <w:uiPriority w:val="1"/>
    <w:rsid w:val="00841C1C"/>
  </w:style>
  <w:style w:type="paragraph" w:styleId="ResimYazs">
    <w:name w:val="caption"/>
    <w:basedOn w:val="Normal"/>
    <w:next w:val="Normal"/>
    <w:uiPriority w:val="35"/>
    <w:unhideWhenUsed/>
    <w:qFormat/>
    <w:rsid w:val="00C82891"/>
    <w:pPr>
      <w:spacing w:line="240" w:lineRule="auto"/>
    </w:pPr>
    <w:rPr>
      <w:b/>
      <w:bCs/>
      <w:color w:val="4F81BD" w:themeColor="accent1"/>
      <w:sz w:val="18"/>
      <w:szCs w:val="18"/>
    </w:rPr>
  </w:style>
  <w:style w:type="table" w:customStyle="1" w:styleId="TableNormal00">
    <w:name w:val="Table Normal_0_0"/>
    <w:uiPriority w:val="2"/>
    <w:semiHidden/>
    <w:unhideWhenUsed/>
    <w:qFormat/>
    <w:rsid w:val="003F5AB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0">
    <w:name w:val="Table Grid_0"/>
    <w:basedOn w:val="NormalTablo"/>
    <w:uiPriority w:val="59"/>
    <w:rsid w:val="001846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BA16F6"/>
    <w:pPr>
      <w:tabs>
        <w:tab w:val="left" w:pos="1540"/>
        <w:tab w:val="right" w:leader="hyphen" w:pos="9440"/>
      </w:tabs>
      <w:spacing w:after="100"/>
      <w:ind w:left="660"/>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1B"/>
  </w:style>
  <w:style w:type="paragraph" w:styleId="Balk1">
    <w:name w:val="heading 1"/>
    <w:basedOn w:val="Normal"/>
    <w:link w:val="Balk1Char"/>
    <w:uiPriority w:val="9"/>
    <w:qFormat/>
    <w:rsid w:val="004B4CA2"/>
    <w:pPr>
      <w:widowControl w:val="0"/>
      <w:autoSpaceDE w:val="0"/>
      <w:autoSpaceDN w:val="0"/>
      <w:spacing w:before="1" w:after="0" w:line="240" w:lineRule="auto"/>
      <w:ind w:left="118"/>
      <w:jc w:val="center"/>
      <w:outlineLvl w:val="0"/>
    </w:pPr>
    <w:rPr>
      <w:rFonts w:ascii="Cambria" w:eastAsia="Cambria" w:hAnsi="Cambria" w:cs="Cambria"/>
      <w:b/>
      <w:bCs/>
      <w:sz w:val="40"/>
      <w:szCs w:val="40"/>
      <w:lang w:val="en-US"/>
    </w:rPr>
  </w:style>
  <w:style w:type="paragraph" w:styleId="Balk2">
    <w:name w:val="heading 2"/>
    <w:basedOn w:val="Normal"/>
    <w:next w:val="Normal"/>
    <w:link w:val="Balk2Char"/>
    <w:uiPriority w:val="9"/>
    <w:semiHidden/>
    <w:unhideWhenUsed/>
    <w:qFormat/>
    <w:rsid w:val="004B4CA2"/>
    <w:pPr>
      <w:keepNext/>
      <w:keepLines/>
      <w:spacing w:before="200" w:after="0"/>
      <w:outlineLvl w:val="1"/>
    </w:pPr>
    <w:rPr>
      <w:rFonts w:ascii="Calibri Light" w:eastAsia="Times New Roman" w:hAnsi="Calibri Light" w:cs="Times New Roman"/>
      <w:color w:val="2F5496"/>
      <w:sz w:val="26"/>
      <w:szCs w:val="26"/>
    </w:rPr>
  </w:style>
  <w:style w:type="paragraph" w:styleId="Balk3">
    <w:name w:val="heading 3"/>
    <w:basedOn w:val="Normal"/>
    <w:next w:val="Normal"/>
    <w:link w:val="Balk3Char"/>
    <w:uiPriority w:val="9"/>
    <w:semiHidden/>
    <w:unhideWhenUsed/>
    <w:qFormat/>
    <w:rsid w:val="004B4CA2"/>
    <w:pPr>
      <w:keepNext/>
      <w:keepLines/>
      <w:spacing w:before="200" w:after="0"/>
      <w:outlineLvl w:val="2"/>
    </w:pPr>
    <w:rPr>
      <w:rFonts w:ascii="Calibri Light" w:eastAsia="Times New Roman" w:hAnsi="Calibri Light" w:cs="Times New Roman"/>
      <w:color w:val="1F3763"/>
      <w:sz w:val="24"/>
      <w:szCs w:val="24"/>
    </w:rPr>
  </w:style>
  <w:style w:type="paragraph" w:styleId="Balk4">
    <w:name w:val="heading 4"/>
    <w:basedOn w:val="Normal"/>
    <w:next w:val="Normal"/>
    <w:link w:val="Balk4Char"/>
    <w:uiPriority w:val="9"/>
    <w:semiHidden/>
    <w:unhideWhenUsed/>
    <w:qFormat/>
    <w:rsid w:val="004B4CA2"/>
    <w:pPr>
      <w:keepNext/>
      <w:keepLines/>
      <w:spacing w:before="200" w:after="0"/>
      <w:outlineLvl w:val="3"/>
    </w:pPr>
    <w:rPr>
      <w:rFonts w:ascii="Calibri Light" w:eastAsia="Times New Roman" w:hAnsi="Calibri Light" w:cs="Times New Roman"/>
      <w:i/>
      <w:iCs/>
      <w:color w:val="2F5496"/>
    </w:rPr>
  </w:style>
  <w:style w:type="paragraph" w:styleId="Balk5">
    <w:name w:val="heading 5"/>
    <w:basedOn w:val="Normal"/>
    <w:link w:val="Balk5Char"/>
    <w:uiPriority w:val="9"/>
    <w:unhideWhenUsed/>
    <w:qFormat/>
    <w:rsid w:val="004B4CA2"/>
    <w:pPr>
      <w:widowControl w:val="0"/>
      <w:autoSpaceDE w:val="0"/>
      <w:autoSpaceDN w:val="0"/>
      <w:spacing w:after="0" w:line="240" w:lineRule="auto"/>
      <w:ind w:left="910" w:hanging="432"/>
      <w:outlineLvl w:val="4"/>
    </w:pPr>
    <w:rPr>
      <w:rFonts w:ascii="Cambria" w:eastAsia="Cambria" w:hAnsi="Cambria" w:cs="Cambria"/>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4CA2"/>
    <w:rPr>
      <w:rFonts w:ascii="Cambria" w:eastAsia="Cambria" w:hAnsi="Cambria" w:cs="Cambria"/>
      <w:b/>
      <w:bCs/>
      <w:sz w:val="40"/>
      <w:szCs w:val="40"/>
      <w:lang w:val="en-US"/>
    </w:rPr>
  </w:style>
  <w:style w:type="paragraph" w:customStyle="1" w:styleId="Balk21">
    <w:name w:val="Başlık 21"/>
    <w:basedOn w:val="Normal"/>
    <w:next w:val="Normal"/>
    <w:uiPriority w:val="9"/>
    <w:unhideWhenUsed/>
    <w:qFormat/>
    <w:rsid w:val="004B4CA2"/>
    <w:pPr>
      <w:keepNext/>
      <w:keepLines/>
      <w:spacing w:before="40" w:after="0" w:line="259" w:lineRule="auto"/>
      <w:outlineLvl w:val="1"/>
    </w:pPr>
    <w:rPr>
      <w:rFonts w:ascii="Calibri Light" w:eastAsia="Times New Roman" w:hAnsi="Calibri Light" w:cs="Times New Roman"/>
      <w:color w:val="2F5496"/>
      <w:kern w:val="2"/>
      <w:sz w:val="26"/>
      <w:szCs w:val="26"/>
    </w:rPr>
  </w:style>
  <w:style w:type="paragraph" w:customStyle="1" w:styleId="Balk31">
    <w:name w:val="Başlık 31"/>
    <w:basedOn w:val="Normal"/>
    <w:next w:val="Normal"/>
    <w:uiPriority w:val="9"/>
    <w:unhideWhenUsed/>
    <w:qFormat/>
    <w:rsid w:val="004B4CA2"/>
    <w:pPr>
      <w:keepNext/>
      <w:keepLines/>
      <w:spacing w:before="40" w:after="0" w:line="259" w:lineRule="auto"/>
      <w:outlineLvl w:val="2"/>
    </w:pPr>
    <w:rPr>
      <w:rFonts w:ascii="Calibri Light" w:eastAsia="Times New Roman" w:hAnsi="Calibri Light" w:cs="Times New Roman"/>
      <w:color w:val="1F3763"/>
      <w:kern w:val="2"/>
      <w:sz w:val="24"/>
      <w:szCs w:val="24"/>
    </w:rPr>
  </w:style>
  <w:style w:type="paragraph" w:customStyle="1" w:styleId="Balk41">
    <w:name w:val="Başlık 41"/>
    <w:basedOn w:val="Normal"/>
    <w:next w:val="Normal"/>
    <w:uiPriority w:val="9"/>
    <w:unhideWhenUsed/>
    <w:qFormat/>
    <w:rsid w:val="004B4CA2"/>
    <w:pPr>
      <w:keepNext/>
      <w:keepLines/>
      <w:spacing w:before="40" w:after="0" w:line="259" w:lineRule="auto"/>
      <w:outlineLvl w:val="3"/>
    </w:pPr>
    <w:rPr>
      <w:rFonts w:ascii="Calibri Light" w:eastAsia="Times New Roman" w:hAnsi="Calibri Light" w:cs="Times New Roman"/>
      <w:i/>
      <w:iCs/>
      <w:color w:val="2F5496"/>
      <w:kern w:val="2"/>
    </w:rPr>
  </w:style>
  <w:style w:type="character" w:customStyle="1" w:styleId="Balk5Char">
    <w:name w:val="Başlık 5 Char"/>
    <w:basedOn w:val="VarsaylanParagrafYazTipi"/>
    <w:link w:val="Balk5"/>
    <w:uiPriority w:val="9"/>
    <w:rsid w:val="004B4CA2"/>
    <w:rPr>
      <w:rFonts w:ascii="Cambria" w:eastAsia="Cambria" w:hAnsi="Cambria" w:cs="Cambria"/>
      <w:b/>
      <w:bCs/>
      <w:sz w:val="24"/>
      <w:szCs w:val="24"/>
      <w:lang w:val="en-US"/>
    </w:rPr>
  </w:style>
  <w:style w:type="numbering" w:customStyle="1" w:styleId="ListeYok1">
    <w:name w:val="Liste Yok1"/>
    <w:next w:val="ListeYok"/>
    <w:uiPriority w:val="99"/>
    <w:semiHidden/>
    <w:unhideWhenUsed/>
    <w:rsid w:val="004B4CA2"/>
  </w:style>
  <w:style w:type="character" w:customStyle="1" w:styleId="Balk2Char">
    <w:name w:val="Başlık 2 Char"/>
    <w:basedOn w:val="VarsaylanParagrafYazTipi"/>
    <w:link w:val="Balk2"/>
    <w:uiPriority w:val="9"/>
    <w:rsid w:val="004B4CA2"/>
    <w:rPr>
      <w:rFonts w:ascii="Calibri Light" w:eastAsia="Times New Roman" w:hAnsi="Calibri Light" w:cs="Times New Roman"/>
      <w:color w:val="2F5496"/>
      <w:sz w:val="26"/>
      <w:szCs w:val="26"/>
    </w:rPr>
  </w:style>
  <w:style w:type="character" w:customStyle="1" w:styleId="Balk3Char">
    <w:name w:val="Başlık 3 Char"/>
    <w:basedOn w:val="VarsaylanParagrafYazTipi"/>
    <w:link w:val="Balk3"/>
    <w:uiPriority w:val="9"/>
    <w:rsid w:val="004B4CA2"/>
    <w:rPr>
      <w:rFonts w:ascii="Calibri Light" w:eastAsia="Times New Roman" w:hAnsi="Calibri Light" w:cs="Times New Roman"/>
      <w:color w:val="1F3763"/>
      <w:sz w:val="24"/>
      <w:szCs w:val="24"/>
    </w:rPr>
  </w:style>
  <w:style w:type="character" w:customStyle="1" w:styleId="Balk4Char">
    <w:name w:val="Başlık 4 Char"/>
    <w:basedOn w:val="VarsaylanParagrafYazTipi"/>
    <w:link w:val="Balk4"/>
    <w:uiPriority w:val="9"/>
    <w:rsid w:val="004B4CA2"/>
    <w:rPr>
      <w:rFonts w:ascii="Calibri Light" w:eastAsia="Times New Roman" w:hAnsi="Calibri Light" w:cs="Times New Roman"/>
      <w:i/>
      <w:iCs/>
      <w:color w:val="2F5496"/>
    </w:rPr>
  </w:style>
  <w:style w:type="paragraph" w:styleId="GvdeMetni">
    <w:name w:val="Body Text"/>
    <w:basedOn w:val="Normal"/>
    <w:link w:val="GvdeMetniChar"/>
    <w:uiPriority w:val="1"/>
    <w:qFormat/>
    <w:rsid w:val="004B4CA2"/>
    <w:pPr>
      <w:widowControl w:val="0"/>
      <w:autoSpaceDE w:val="0"/>
      <w:autoSpaceDN w:val="0"/>
      <w:spacing w:after="0" w:line="240" w:lineRule="auto"/>
    </w:pPr>
    <w:rPr>
      <w:rFonts w:ascii="Cambria" w:eastAsia="Cambria" w:hAnsi="Cambria" w:cs="Cambria"/>
      <w:sz w:val="24"/>
      <w:szCs w:val="24"/>
      <w:lang w:val="en-US"/>
    </w:rPr>
  </w:style>
  <w:style w:type="character" w:customStyle="1" w:styleId="GvdeMetniChar">
    <w:name w:val="Gövde Metni Char"/>
    <w:basedOn w:val="VarsaylanParagrafYazTipi"/>
    <w:link w:val="GvdeMetni"/>
    <w:uiPriority w:val="1"/>
    <w:rsid w:val="004B4CA2"/>
    <w:rPr>
      <w:rFonts w:ascii="Cambria" w:eastAsia="Cambria" w:hAnsi="Cambria" w:cs="Cambria"/>
      <w:sz w:val="24"/>
      <w:szCs w:val="24"/>
      <w:lang w:val="en-US"/>
    </w:rPr>
  </w:style>
  <w:style w:type="table" w:customStyle="1" w:styleId="TableNormal0">
    <w:name w:val="Table Normal_0"/>
    <w:uiPriority w:val="2"/>
    <w:semiHidden/>
    <w:unhideWhenUsed/>
    <w:qFormat/>
    <w:rsid w:val="004B4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4B4CA2"/>
    <w:pPr>
      <w:widowControl w:val="0"/>
      <w:autoSpaceDE w:val="0"/>
      <w:autoSpaceDN w:val="0"/>
      <w:spacing w:after="0" w:line="240" w:lineRule="auto"/>
      <w:ind w:left="466"/>
    </w:pPr>
    <w:rPr>
      <w:rFonts w:ascii="Cambria" w:eastAsia="Cambria" w:hAnsi="Cambria" w:cs="Cambria"/>
      <w:lang w:val="en-US"/>
    </w:rPr>
  </w:style>
  <w:style w:type="paragraph" w:customStyle="1" w:styleId="TableParagraph">
    <w:name w:val="Table Paragraph"/>
    <w:basedOn w:val="Normal"/>
    <w:uiPriority w:val="1"/>
    <w:qFormat/>
    <w:rsid w:val="004B4CA2"/>
    <w:pPr>
      <w:widowControl w:val="0"/>
      <w:autoSpaceDE w:val="0"/>
      <w:autoSpaceDN w:val="0"/>
      <w:spacing w:after="0" w:line="240" w:lineRule="auto"/>
    </w:pPr>
    <w:rPr>
      <w:rFonts w:ascii="Cambria" w:eastAsia="Cambria" w:hAnsi="Cambria" w:cs="Cambria"/>
      <w:lang w:val="en-US"/>
    </w:rPr>
  </w:style>
  <w:style w:type="paragraph" w:customStyle="1" w:styleId="BalonMetni1">
    <w:name w:val="Balon Metni1"/>
    <w:basedOn w:val="Normal"/>
    <w:next w:val="BalonMetni"/>
    <w:link w:val="BalonMetniChar"/>
    <w:uiPriority w:val="99"/>
    <w:semiHidden/>
    <w:unhideWhenUsed/>
    <w:rsid w:val="004B4C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1"/>
    <w:uiPriority w:val="99"/>
    <w:semiHidden/>
    <w:rsid w:val="004B4CA2"/>
    <w:rPr>
      <w:rFonts w:ascii="Tahoma" w:hAnsi="Tahoma" w:cs="Tahoma"/>
      <w:sz w:val="16"/>
      <w:szCs w:val="16"/>
    </w:rPr>
  </w:style>
  <w:style w:type="character" w:styleId="Kpr">
    <w:name w:val="Hyperlink"/>
    <w:uiPriority w:val="99"/>
    <w:unhideWhenUsed/>
    <w:rsid w:val="004B4CA2"/>
    <w:rPr>
      <w:color w:val="0000FF"/>
      <w:u w:val="single"/>
    </w:rPr>
  </w:style>
  <w:style w:type="table" w:customStyle="1" w:styleId="TabloKlavuzu1">
    <w:name w:val="Tablo Kılavuzu1"/>
    <w:basedOn w:val="NormalTablo"/>
    <w:next w:val="TabloKlavuzu"/>
    <w:uiPriority w:val="59"/>
    <w:rsid w:val="004B4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bilgi1">
    <w:name w:val="Üstbilgi1"/>
    <w:basedOn w:val="Normal"/>
    <w:next w:val="stbilgi"/>
    <w:link w:val="stbilgiChar"/>
    <w:uiPriority w:val="99"/>
    <w:unhideWhenUsed/>
    <w:rsid w:val="004B4CA2"/>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B4CA2"/>
  </w:style>
  <w:style w:type="paragraph" w:customStyle="1" w:styleId="Altbilgi1">
    <w:name w:val="Altbilgi1"/>
    <w:basedOn w:val="Normal"/>
    <w:next w:val="Altbilgi"/>
    <w:link w:val="AltbilgiChar"/>
    <w:uiPriority w:val="99"/>
    <w:unhideWhenUsed/>
    <w:rsid w:val="004B4CA2"/>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4B4CA2"/>
  </w:style>
  <w:style w:type="paragraph" w:customStyle="1" w:styleId="AralkYok1">
    <w:name w:val="Aralık Yok1"/>
    <w:next w:val="AralkYok"/>
    <w:uiPriority w:val="1"/>
    <w:qFormat/>
    <w:rsid w:val="004B4CA2"/>
    <w:pPr>
      <w:spacing w:after="0" w:line="240" w:lineRule="auto"/>
    </w:pPr>
    <w:rPr>
      <w:kern w:val="2"/>
    </w:rPr>
  </w:style>
  <w:style w:type="character" w:customStyle="1" w:styleId="Balk2Char1">
    <w:name w:val="Başlık 2 Char1"/>
    <w:basedOn w:val="VarsaylanParagrafYazTipi"/>
    <w:uiPriority w:val="9"/>
    <w:semiHidden/>
    <w:rsid w:val="004B4CA2"/>
    <w:rPr>
      <w:rFonts w:asciiTheme="majorHAnsi" w:eastAsiaTheme="majorEastAsia" w:hAnsiTheme="majorHAnsi" w:cstheme="majorBidi"/>
      <w:b/>
      <w:bCs/>
      <w:color w:val="4F81BD" w:themeColor="accent1"/>
      <w:sz w:val="26"/>
      <w:szCs w:val="26"/>
    </w:rPr>
  </w:style>
  <w:style w:type="character" w:customStyle="1" w:styleId="Balk3Char1">
    <w:name w:val="Başlık 3 Char1"/>
    <w:basedOn w:val="VarsaylanParagrafYazTipi"/>
    <w:uiPriority w:val="9"/>
    <w:semiHidden/>
    <w:rsid w:val="004B4CA2"/>
    <w:rPr>
      <w:rFonts w:asciiTheme="majorHAnsi" w:eastAsiaTheme="majorEastAsia" w:hAnsiTheme="majorHAnsi" w:cstheme="majorBidi"/>
      <w:b/>
      <w:bCs/>
      <w:color w:val="4F81BD" w:themeColor="accent1"/>
    </w:rPr>
  </w:style>
  <w:style w:type="character" w:customStyle="1" w:styleId="Balk4Char1">
    <w:name w:val="Başlık 4 Char1"/>
    <w:basedOn w:val="VarsaylanParagrafYazTipi"/>
    <w:uiPriority w:val="9"/>
    <w:semiHidden/>
    <w:rsid w:val="004B4CA2"/>
    <w:rPr>
      <w:rFonts w:asciiTheme="majorHAnsi" w:eastAsiaTheme="majorEastAsia" w:hAnsiTheme="majorHAnsi" w:cstheme="majorBidi"/>
      <w:b/>
      <w:bCs/>
      <w:i/>
      <w:iCs/>
      <w:color w:val="4F81BD" w:themeColor="accent1"/>
    </w:rPr>
  </w:style>
  <w:style w:type="paragraph" w:styleId="BalonMetni">
    <w:name w:val="Balloon Text"/>
    <w:basedOn w:val="Normal"/>
    <w:link w:val="BalonMetniChar1"/>
    <w:uiPriority w:val="99"/>
    <w:semiHidden/>
    <w:unhideWhenUsed/>
    <w:rsid w:val="004B4CA2"/>
    <w:pPr>
      <w:spacing w:after="0" w:line="240" w:lineRule="auto"/>
    </w:pPr>
    <w:rPr>
      <w:rFonts w:ascii="Tahoma" w:hAnsi="Tahoma" w:cs="Tahoma"/>
      <w:sz w:val="16"/>
      <w:szCs w:val="16"/>
    </w:rPr>
  </w:style>
  <w:style w:type="character" w:customStyle="1" w:styleId="BalonMetniChar1">
    <w:name w:val="Balon Metni Char1"/>
    <w:basedOn w:val="VarsaylanParagrafYazTipi"/>
    <w:link w:val="BalonMetni"/>
    <w:uiPriority w:val="99"/>
    <w:semiHidden/>
    <w:rsid w:val="004B4CA2"/>
    <w:rPr>
      <w:rFonts w:ascii="Tahoma" w:hAnsi="Tahoma" w:cs="Tahoma"/>
      <w:sz w:val="16"/>
      <w:szCs w:val="16"/>
    </w:rPr>
  </w:style>
  <w:style w:type="table" w:styleId="TabloKlavuzu">
    <w:name w:val="Table Grid"/>
    <w:basedOn w:val="NormalTablo"/>
    <w:uiPriority w:val="59"/>
    <w:rsid w:val="004B4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1"/>
    <w:uiPriority w:val="99"/>
    <w:unhideWhenUsed/>
    <w:rsid w:val="004B4CA2"/>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4B4CA2"/>
  </w:style>
  <w:style w:type="paragraph" w:styleId="Altbilgi">
    <w:name w:val="footer"/>
    <w:basedOn w:val="Normal"/>
    <w:link w:val="AltbilgiChar1"/>
    <w:uiPriority w:val="99"/>
    <w:unhideWhenUsed/>
    <w:rsid w:val="004B4CA2"/>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4B4CA2"/>
  </w:style>
  <w:style w:type="paragraph" w:styleId="AralkYok">
    <w:name w:val="No Spacing"/>
    <w:link w:val="AralkYokChar"/>
    <w:uiPriority w:val="1"/>
    <w:qFormat/>
    <w:rsid w:val="004B4CA2"/>
    <w:pPr>
      <w:spacing w:after="0" w:line="240" w:lineRule="auto"/>
    </w:pPr>
  </w:style>
  <w:style w:type="paragraph" w:styleId="TBal">
    <w:name w:val="TOC Heading"/>
    <w:basedOn w:val="Balk1"/>
    <w:next w:val="Normal"/>
    <w:uiPriority w:val="39"/>
    <w:unhideWhenUsed/>
    <w:qFormat/>
    <w:rsid w:val="004B4CA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tr-TR" w:eastAsia="tr-TR"/>
    </w:rPr>
  </w:style>
  <w:style w:type="paragraph" w:styleId="T2">
    <w:name w:val="toc 2"/>
    <w:basedOn w:val="Normal"/>
    <w:next w:val="Normal"/>
    <w:autoRedefine/>
    <w:uiPriority w:val="39"/>
    <w:unhideWhenUsed/>
    <w:qFormat/>
    <w:rsid w:val="004B4CA2"/>
    <w:pPr>
      <w:spacing w:after="100"/>
      <w:ind w:left="220"/>
    </w:pPr>
    <w:rPr>
      <w:rFonts w:eastAsiaTheme="minorEastAsia"/>
      <w:lang w:eastAsia="tr-TR"/>
    </w:rPr>
  </w:style>
  <w:style w:type="paragraph" w:styleId="T1">
    <w:name w:val="toc 1"/>
    <w:basedOn w:val="Normal"/>
    <w:next w:val="Normal"/>
    <w:autoRedefine/>
    <w:uiPriority w:val="39"/>
    <w:semiHidden/>
    <w:unhideWhenUsed/>
    <w:qFormat/>
    <w:rsid w:val="004B4CA2"/>
    <w:pPr>
      <w:spacing w:after="100"/>
    </w:pPr>
    <w:rPr>
      <w:rFonts w:eastAsiaTheme="minorEastAsia"/>
      <w:lang w:eastAsia="tr-TR"/>
    </w:rPr>
  </w:style>
  <w:style w:type="paragraph" w:styleId="T3">
    <w:name w:val="toc 3"/>
    <w:basedOn w:val="Normal"/>
    <w:next w:val="Normal"/>
    <w:autoRedefine/>
    <w:uiPriority w:val="39"/>
    <w:unhideWhenUsed/>
    <w:qFormat/>
    <w:rsid w:val="004B4CA2"/>
    <w:pPr>
      <w:spacing w:after="100"/>
      <w:ind w:left="440"/>
    </w:pPr>
    <w:rPr>
      <w:rFonts w:eastAsiaTheme="minorEastAsia"/>
      <w:lang w:eastAsia="tr-TR"/>
    </w:rPr>
  </w:style>
  <w:style w:type="character" w:customStyle="1" w:styleId="AralkYokChar">
    <w:name w:val="Aralık Yok Char"/>
    <w:basedOn w:val="VarsaylanParagrafYazTipi"/>
    <w:link w:val="AralkYok"/>
    <w:uiPriority w:val="1"/>
    <w:rsid w:val="00841C1C"/>
  </w:style>
  <w:style w:type="paragraph" w:styleId="ResimYazs">
    <w:name w:val="caption"/>
    <w:basedOn w:val="Normal"/>
    <w:next w:val="Normal"/>
    <w:uiPriority w:val="35"/>
    <w:unhideWhenUsed/>
    <w:qFormat/>
    <w:rsid w:val="00C82891"/>
    <w:pPr>
      <w:spacing w:line="240" w:lineRule="auto"/>
    </w:pPr>
    <w:rPr>
      <w:b/>
      <w:bCs/>
      <w:color w:val="4F81BD" w:themeColor="accent1"/>
      <w:sz w:val="18"/>
      <w:szCs w:val="18"/>
    </w:rPr>
  </w:style>
  <w:style w:type="table" w:customStyle="1" w:styleId="TableNormal00">
    <w:name w:val="Table Normal_0_0"/>
    <w:uiPriority w:val="2"/>
    <w:semiHidden/>
    <w:unhideWhenUsed/>
    <w:qFormat/>
    <w:rsid w:val="003F5AB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0">
    <w:name w:val="Table Grid_0"/>
    <w:basedOn w:val="NormalTablo"/>
    <w:uiPriority w:val="59"/>
    <w:rsid w:val="001846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BA16F6"/>
    <w:pPr>
      <w:tabs>
        <w:tab w:val="left" w:pos="1540"/>
        <w:tab w:val="right" w:leader="hyphen" w:pos="9440"/>
      </w:tabs>
      <w:spacing w:after="100"/>
      <w:ind w:left="660"/>
    </w:pPr>
    <w:rPr>
      <w:noProo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718879@meb.k12.tr" TargetMode="Externa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yesilbukilkokulu.meb.k12.t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AC0A6-90DF-4DAC-B8C9-5B6A6CB5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68</Pages>
  <Words>14651</Words>
  <Characters>83516</Characters>
  <Application>Microsoft Office Word</Application>
  <DocSecurity>0</DocSecurity>
  <Lines>695</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dc:creator>
  <cp:lastModifiedBy>YEŞİLBÜK</cp:lastModifiedBy>
  <cp:revision>14</cp:revision>
  <dcterms:created xsi:type="dcterms:W3CDTF">2024-04-26T08:20:00Z</dcterms:created>
  <dcterms:modified xsi:type="dcterms:W3CDTF">2024-05-16T12:03:00Z</dcterms:modified>
</cp:coreProperties>
</file>